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C9B" w:rsidRPr="00ED0C9B" w:rsidRDefault="00D02AEC" w:rsidP="00ED0C9B">
      <w:pPr>
        <w:widowControl w:val="0"/>
        <w:autoSpaceDE w:val="0"/>
        <w:autoSpaceDN w:val="0"/>
        <w:adjustRightInd w:val="0"/>
        <w:spacing w:after="0" w:line="36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bookmarkStart w:id="0" w:name="_GoBack"/>
      <w:bookmarkEnd w:id="0"/>
      <w:r w:rsidR="00ED0C9B" w:rsidRPr="00ED0C9B">
        <w:rPr>
          <w:rFonts w:ascii="Times New Roman" w:eastAsia="Times New Roman" w:hAnsi="Times New Roman"/>
          <w:bCs/>
          <w:sz w:val="24"/>
          <w:szCs w:val="24"/>
          <w:lang w:eastAsia="ru-RU"/>
        </w:rPr>
        <w:t>Приложение № 1</w:t>
      </w:r>
    </w:p>
    <w:p w:rsidR="00ED0C9B" w:rsidRPr="00ED0C9B" w:rsidRDefault="00ED0C9B" w:rsidP="00ED0C9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ED0C9B">
        <w:rPr>
          <w:rFonts w:ascii="Times New Roman" w:eastAsia="Times New Roman" w:hAnsi="Times New Roman"/>
          <w:bCs/>
          <w:sz w:val="24"/>
          <w:szCs w:val="24"/>
          <w:lang w:eastAsia="ru-RU"/>
        </w:rPr>
        <w:t xml:space="preserve">                                                                                                  к постановлению администрации</w:t>
      </w:r>
    </w:p>
    <w:p w:rsidR="00ED0C9B" w:rsidRPr="00ED0C9B" w:rsidRDefault="00ED0C9B" w:rsidP="00ED0C9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ED0C9B">
        <w:rPr>
          <w:rFonts w:ascii="Times New Roman" w:eastAsia="Times New Roman" w:hAnsi="Times New Roman"/>
          <w:bCs/>
          <w:sz w:val="24"/>
          <w:szCs w:val="24"/>
          <w:lang w:eastAsia="ru-RU"/>
        </w:rPr>
        <w:t xml:space="preserve">                                                                                                  Брянского района</w:t>
      </w:r>
    </w:p>
    <w:p w:rsidR="00ED0C9B" w:rsidRPr="00ED0C9B" w:rsidRDefault="00ED0C9B" w:rsidP="00ED0C9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ED0C9B">
        <w:rPr>
          <w:rFonts w:ascii="Times New Roman" w:eastAsia="Times New Roman" w:hAnsi="Times New Roman"/>
          <w:bCs/>
          <w:sz w:val="24"/>
          <w:szCs w:val="24"/>
          <w:lang w:eastAsia="ru-RU"/>
        </w:rPr>
        <w:t xml:space="preserve">                                                                                                  от____________№_________</w:t>
      </w:r>
    </w:p>
    <w:p w:rsidR="00ED0C9B" w:rsidRPr="00ED0C9B" w:rsidRDefault="00ED0C9B" w:rsidP="00ED0C9B"/>
    <w:p w:rsidR="00ED0C9B" w:rsidRPr="00ED0C9B" w:rsidRDefault="00ED0C9B" w:rsidP="00ED0C9B">
      <w:pPr>
        <w:autoSpaceDE w:val="0"/>
        <w:autoSpaceDN w:val="0"/>
        <w:adjustRightInd w:val="0"/>
        <w:spacing w:after="0" w:line="240" w:lineRule="auto"/>
        <w:jc w:val="center"/>
        <w:rPr>
          <w:rFonts w:ascii="Times New Roman" w:eastAsiaTheme="minorHAnsi" w:hAnsi="Times New Roman"/>
          <w:b/>
          <w:color w:val="000000"/>
          <w:sz w:val="24"/>
          <w:szCs w:val="24"/>
        </w:rPr>
      </w:pPr>
      <w:r w:rsidRPr="00ED0C9B">
        <w:rPr>
          <w:rFonts w:ascii="Times New Roman" w:eastAsiaTheme="minorHAnsi" w:hAnsi="Times New Roman"/>
          <w:b/>
          <w:bCs/>
          <w:color w:val="000000"/>
          <w:sz w:val="24"/>
          <w:szCs w:val="24"/>
        </w:rPr>
        <w:t>Перечень</w:t>
      </w:r>
    </w:p>
    <w:p w:rsidR="00ED0C9B" w:rsidRPr="00ED0C9B" w:rsidRDefault="00ED0C9B" w:rsidP="00ED0C9B">
      <w:pPr>
        <w:jc w:val="center"/>
        <w:rPr>
          <w:rFonts w:ascii="Times New Roman" w:hAnsi="Times New Roman"/>
          <w:b/>
          <w:bCs/>
          <w:sz w:val="28"/>
          <w:szCs w:val="28"/>
        </w:rPr>
      </w:pPr>
      <w:r w:rsidRPr="00ED0C9B">
        <w:rPr>
          <w:rFonts w:ascii="Times New Roman" w:hAnsi="Times New Roman"/>
          <w:b/>
          <w:bCs/>
          <w:sz w:val="24"/>
          <w:szCs w:val="24"/>
        </w:rPr>
        <w:t xml:space="preserve">главных администраторов доходов бюджета Брянского муниципального района Брянской области </w:t>
      </w:r>
    </w:p>
    <w:tbl>
      <w:tblPr>
        <w:tblStyle w:val="a3"/>
        <w:tblW w:w="0" w:type="auto"/>
        <w:tblLayout w:type="fixed"/>
        <w:tblLook w:val="06A0" w:firstRow="1" w:lastRow="0" w:firstColumn="1" w:lastColumn="0" w:noHBand="1" w:noVBand="1"/>
      </w:tblPr>
      <w:tblGrid>
        <w:gridCol w:w="1951"/>
        <w:gridCol w:w="2758"/>
        <w:gridCol w:w="4862"/>
      </w:tblGrid>
      <w:tr w:rsidR="00ED0C9B" w:rsidRPr="00ED0C9B" w:rsidTr="00687431">
        <w:tc>
          <w:tcPr>
            <w:tcW w:w="4709"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4271"/>
              <w:gridCol w:w="236"/>
            </w:tblGrid>
            <w:tr w:rsidR="00ED0C9B" w:rsidRPr="00ED0C9B" w:rsidTr="00687431">
              <w:trPr>
                <w:trHeight w:val="455"/>
              </w:trPr>
              <w:tc>
                <w:tcPr>
                  <w:tcW w:w="4271" w:type="dxa"/>
                </w:tcPr>
                <w:p w:rsidR="00ED0C9B" w:rsidRPr="00ED0C9B" w:rsidRDefault="00ED0C9B" w:rsidP="00ED0C9B">
                  <w:pPr>
                    <w:autoSpaceDE w:val="0"/>
                    <w:autoSpaceDN w:val="0"/>
                    <w:adjustRightInd w:val="0"/>
                    <w:spacing w:after="0" w:line="240" w:lineRule="auto"/>
                    <w:jc w:val="center"/>
                    <w:rPr>
                      <w:rFonts w:ascii="Times New Roman" w:eastAsiaTheme="minorHAnsi" w:hAnsi="Times New Roman"/>
                      <w:color w:val="000000"/>
                    </w:rPr>
                  </w:pPr>
                  <w:r w:rsidRPr="00ED0C9B">
                    <w:rPr>
                      <w:rFonts w:ascii="Times New Roman" w:eastAsiaTheme="minorHAnsi" w:hAnsi="Times New Roman"/>
                      <w:b/>
                      <w:bCs/>
                      <w:color w:val="000000"/>
                    </w:rPr>
                    <w:t>Код бюджетной классификации Российской Федерации</w:t>
                  </w:r>
                </w:p>
              </w:tc>
              <w:tc>
                <w:tcPr>
                  <w:tcW w:w="222" w:type="dxa"/>
                </w:tcPr>
                <w:p w:rsidR="00ED0C9B" w:rsidRPr="00ED0C9B" w:rsidRDefault="00ED0C9B" w:rsidP="00ED0C9B">
                  <w:pPr>
                    <w:autoSpaceDE w:val="0"/>
                    <w:autoSpaceDN w:val="0"/>
                    <w:adjustRightInd w:val="0"/>
                    <w:spacing w:after="0" w:line="240" w:lineRule="auto"/>
                    <w:rPr>
                      <w:rFonts w:ascii="Times New Roman" w:eastAsiaTheme="minorHAnsi" w:hAnsi="Times New Roman"/>
                      <w:color w:val="000000"/>
                    </w:rPr>
                  </w:pPr>
                </w:p>
              </w:tc>
            </w:tr>
          </w:tbl>
          <w:p w:rsidR="00ED0C9B" w:rsidRPr="00ED0C9B" w:rsidRDefault="00ED0C9B" w:rsidP="00ED0C9B">
            <w:pPr>
              <w:jc w:val="center"/>
              <w:rPr>
                <w:rFonts w:ascii="Times New Roman" w:hAnsi="Times New Roman"/>
              </w:rPr>
            </w:pPr>
          </w:p>
        </w:tc>
        <w:tc>
          <w:tcPr>
            <w:tcW w:w="4862" w:type="dxa"/>
            <w:vMerge w:val="restart"/>
          </w:tcPr>
          <w:p w:rsidR="00ED0C9B" w:rsidRPr="00ED0C9B" w:rsidRDefault="00ED0C9B" w:rsidP="00ED0C9B">
            <w:pPr>
              <w:autoSpaceDE w:val="0"/>
              <w:autoSpaceDN w:val="0"/>
              <w:adjustRightInd w:val="0"/>
              <w:jc w:val="center"/>
              <w:rPr>
                <w:rFonts w:ascii="Times New Roman" w:eastAsiaTheme="minorHAnsi" w:hAnsi="Times New Roman"/>
                <w:color w:val="000000"/>
              </w:rPr>
            </w:pPr>
            <w:r w:rsidRPr="00ED0C9B">
              <w:rPr>
                <w:rFonts w:ascii="Times New Roman" w:eastAsiaTheme="minorHAnsi" w:hAnsi="Times New Roman"/>
                <w:b/>
                <w:bCs/>
                <w:color w:val="000000"/>
              </w:rPr>
              <w:t xml:space="preserve">Наименование главного администратора доходов бюджета, наименование кода вида (подвида) доходов бюджета </w:t>
            </w:r>
          </w:p>
          <w:p w:rsidR="00ED0C9B" w:rsidRPr="00ED0C9B" w:rsidRDefault="00ED0C9B" w:rsidP="00ED0C9B">
            <w:pPr>
              <w:jc w:val="center"/>
              <w:rPr>
                <w:rFonts w:ascii="Times New Roman" w:hAnsi="Times New Roman"/>
              </w:rPr>
            </w:pPr>
          </w:p>
        </w:tc>
      </w:tr>
      <w:tr w:rsidR="00ED0C9B" w:rsidRPr="00ED0C9B" w:rsidTr="00687431">
        <w:tc>
          <w:tcPr>
            <w:tcW w:w="1951" w:type="dxa"/>
          </w:tcPr>
          <w:tbl>
            <w:tblPr>
              <w:tblW w:w="0" w:type="auto"/>
              <w:tblBorders>
                <w:top w:val="nil"/>
                <w:left w:val="nil"/>
                <w:bottom w:val="nil"/>
                <w:right w:val="nil"/>
              </w:tblBorders>
              <w:tblLayout w:type="fixed"/>
              <w:tblLook w:val="0000" w:firstRow="0" w:lastRow="0" w:firstColumn="0" w:lastColumn="0" w:noHBand="0" w:noVBand="0"/>
            </w:tblPr>
            <w:tblGrid>
              <w:gridCol w:w="1931"/>
            </w:tblGrid>
            <w:tr w:rsidR="00ED0C9B" w:rsidRPr="00ED0C9B" w:rsidTr="00687431">
              <w:trPr>
                <w:trHeight w:val="663"/>
              </w:trPr>
              <w:tc>
                <w:tcPr>
                  <w:tcW w:w="1931" w:type="dxa"/>
                </w:tcPr>
                <w:p w:rsidR="00ED0C9B" w:rsidRPr="00ED0C9B" w:rsidRDefault="00ED0C9B" w:rsidP="00ED0C9B">
                  <w:pPr>
                    <w:autoSpaceDE w:val="0"/>
                    <w:autoSpaceDN w:val="0"/>
                    <w:adjustRightInd w:val="0"/>
                    <w:spacing w:after="0" w:line="240" w:lineRule="auto"/>
                    <w:rPr>
                      <w:rFonts w:ascii="Times New Roman" w:eastAsiaTheme="minorHAnsi" w:hAnsi="Times New Roman"/>
                      <w:color w:val="000000"/>
                    </w:rPr>
                  </w:pPr>
                  <w:r w:rsidRPr="00ED0C9B">
                    <w:rPr>
                      <w:rFonts w:ascii="Times New Roman" w:eastAsiaTheme="minorHAnsi" w:hAnsi="Times New Roman"/>
                      <w:b/>
                      <w:bCs/>
                      <w:color w:val="000000"/>
                    </w:rPr>
                    <w:t xml:space="preserve">код главного администратора доходов бюджета </w:t>
                  </w:r>
                </w:p>
              </w:tc>
            </w:tr>
          </w:tbl>
          <w:p w:rsidR="00ED0C9B" w:rsidRPr="00ED0C9B" w:rsidRDefault="00ED0C9B" w:rsidP="00ED0C9B">
            <w:pPr>
              <w:jc w:val="center"/>
              <w:rPr>
                <w:rFonts w:ascii="Times New Roman" w:hAnsi="Times New Roman"/>
              </w:rPr>
            </w:pPr>
          </w:p>
        </w:tc>
        <w:tc>
          <w:tcPr>
            <w:tcW w:w="2758" w:type="dxa"/>
          </w:tcPr>
          <w:p w:rsidR="00ED0C9B" w:rsidRPr="00ED0C9B" w:rsidRDefault="00ED0C9B" w:rsidP="00ED0C9B">
            <w:pPr>
              <w:autoSpaceDE w:val="0"/>
              <w:autoSpaceDN w:val="0"/>
              <w:adjustRightInd w:val="0"/>
              <w:jc w:val="center"/>
              <w:rPr>
                <w:rFonts w:ascii="Times New Roman" w:eastAsiaTheme="minorHAnsi" w:hAnsi="Times New Roman"/>
                <w:color w:val="000000"/>
              </w:rPr>
            </w:pPr>
            <w:r w:rsidRPr="00ED0C9B">
              <w:rPr>
                <w:rFonts w:ascii="Times New Roman" w:eastAsiaTheme="minorHAnsi" w:hAnsi="Times New Roman"/>
                <w:b/>
                <w:bCs/>
                <w:color w:val="000000"/>
              </w:rPr>
              <w:t xml:space="preserve"> код вида (подвида) доходов бюджета </w:t>
            </w:r>
          </w:p>
          <w:p w:rsidR="00ED0C9B" w:rsidRPr="00ED0C9B" w:rsidRDefault="00ED0C9B" w:rsidP="00ED0C9B">
            <w:pPr>
              <w:jc w:val="center"/>
              <w:rPr>
                <w:rFonts w:ascii="Times New Roman" w:hAnsi="Times New Roman"/>
              </w:rPr>
            </w:pPr>
          </w:p>
        </w:tc>
        <w:tc>
          <w:tcPr>
            <w:tcW w:w="4862" w:type="dxa"/>
            <w:vMerge/>
          </w:tcPr>
          <w:p w:rsidR="00ED0C9B" w:rsidRPr="00ED0C9B" w:rsidRDefault="00ED0C9B" w:rsidP="00ED0C9B">
            <w:pPr>
              <w:jc w:val="center"/>
              <w:rPr>
                <w:rFonts w:ascii="Times New Roman" w:hAnsi="Times New Roman"/>
              </w:rPr>
            </w:pP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1</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2</w:t>
            </w:r>
          </w:p>
        </w:tc>
        <w:tc>
          <w:tcPr>
            <w:tcW w:w="4862" w:type="dxa"/>
          </w:tcPr>
          <w:p w:rsidR="00ED0C9B" w:rsidRPr="00ED0C9B" w:rsidRDefault="00ED0C9B" w:rsidP="00ED0C9B">
            <w:pPr>
              <w:jc w:val="center"/>
              <w:rPr>
                <w:rFonts w:ascii="Times New Roman" w:hAnsi="Times New Roman"/>
              </w:rPr>
            </w:pPr>
            <w:r w:rsidRPr="00ED0C9B">
              <w:rPr>
                <w:rFonts w:ascii="Times New Roman" w:hAnsi="Times New Roman"/>
              </w:rPr>
              <w:t>3</w:t>
            </w:r>
          </w:p>
        </w:tc>
      </w:tr>
      <w:tr w:rsidR="00ED0C9B" w:rsidRPr="00ED0C9B" w:rsidTr="00687431">
        <w:tc>
          <w:tcPr>
            <w:tcW w:w="9571" w:type="dxa"/>
            <w:gridSpan w:val="3"/>
          </w:tcPr>
          <w:p w:rsidR="00ED0C9B" w:rsidRPr="00ED0C9B" w:rsidRDefault="00ED0C9B" w:rsidP="00ED0C9B">
            <w:pPr>
              <w:autoSpaceDE w:val="0"/>
              <w:autoSpaceDN w:val="0"/>
              <w:adjustRightInd w:val="0"/>
              <w:jc w:val="center"/>
              <w:rPr>
                <w:rFonts w:ascii="Times New Roman" w:eastAsiaTheme="minorHAnsi" w:hAnsi="Times New Roman"/>
                <w:b/>
                <w:bCs/>
                <w:color w:val="000000"/>
              </w:rPr>
            </w:pPr>
            <w:r w:rsidRPr="00ED0C9B">
              <w:rPr>
                <w:rFonts w:ascii="Times New Roman" w:eastAsiaTheme="minorHAnsi" w:hAnsi="Times New Roman"/>
                <w:b/>
                <w:color w:val="000000"/>
              </w:rPr>
              <w:t>Федеральные органы государственной власти (государственные органы)</w:t>
            </w:r>
          </w:p>
        </w:tc>
      </w:tr>
      <w:tr w:rsidR="00ED0C9B" w:rsidRPr="00ED0C9B" w:rsidTr="00687431">
        <w:tc>
          <w:tcPr>
            <w:tcW w:w="9571" w:type="dxa"/>
            <w:gridSpan w:val="3"/>
          </w:tcPr>
          <w:p w:rsidR="00ED0C9B" w:rsidRPr="00ED0C9B" w:rsidRDefault="00ED0C9B" w:rsidP="00ED0C9B">
            <w:pPr>
              <w:autoSpaceDE w:val="0"/>
              <w:autoSpaceDN w:val="0"/>
              <w:adjustRightInd w:val="0"/>
              <w:jc w:val="center"/>
              <w:rPr>
                <w:rFonts w:ascii="Times New Roman" w:eastAsiaTheme="minorHAnsi" w:hAnsi="Times New Roman"/>
                <w:b/>
                <w:color w:val="000000"/>
              </w:rPr>
            </w:pP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7620" w:type="dxa"/>
            <w:gridSpan w:val="2"/>
            <w:vAlign w:val="center"/>
          </w:tcPr>
          <w:p w:rsidR="00ED0C9B" w:rsidRPr="00ED0C9B" w:rsidRDefault="00ED0C9B"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bCs/>
                <w:color w:val="000000"/>
              </w:rPr>
              <w:t>Федеральная служба по надзору в сфере природопользования</w:t>
            </w:r>
          </w:p>
          <w:p w:rsidR="00ED0C9B" w:rsidRPr="00ED0C9B" w:rsidRDefault="00ED0C9B" w:rsidP="00ED0C9B">
            <w:pPr>
              <w:jc w:val="center"/>
              <w:rPr>
                <w:rFonts w:ascii="Times New Roman" w:hAnsi="Times New Roman"/>
              </w:rPr>
            </w:pP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1 12 01010 01 0000 120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выбросы загрязняющих веществ в атмосферный воздух стационарными объектами</w:t>
            </w:r>
          </w:p>
        </w:tc>
      </w:tr>
      <w:tr w:rsidR="00915A7F" w:rsidRPr="00ED0C9B" w:rsidTr="00687431">
        <w:tc>
          <w:tcPr>
            <w:tcW w:w="1951" w:type="dxa"/>
          </w:tcPr>
          <w:p w:rsidR="00915A7F" w:rsidRPr="00ED0C9B" w:rsidRDefault="00915A7F" w:rsidP="00ED0C9B">
            <w:pPr>
              <w:jc w:val="center"/>
              <w:rPr>
                <w:rFonts w:ascii="Times New Roman" w:hAnsi="Times New Roman"/>
              </w:rPr>
            </w:pPr>
            <w:r>
              <w:rPr>
                <w:rFonts w:ascii="Times New Roman" w:hAnsi="Times New Roman"/>
              </w:rPr>
              <w:t>048</w:t>
            </w:r>
          </w:p>
        </w:tc>
        <w:tc>
          <w:tcPr>
            <w:tcW w:w="2758" w:type="dxa"/>
          </w:tcPr>
          <w:p w:rsidR="00915A7F" w:rsidRPr="00ED0C9B" w:rsidRDefault="00915A7F" w:rsidP="00ED0C9B">
            <w:pPr>
              <w:jc w:val="center"/>
              <w:rPr>
                <w:rFonts w:ascii="Times New Roman" w:hAnsi="Times New Roman"/>
              </w:rPr>
            </w:pPr>
            <w:r w:rsidRPr="00915A7F">
              <w:rPr>
                <w:rFonts w:ascii="Times New Roman" w:hAnsi="Times New Roman"/>
              </w:rPr>
              <w:t>1 12 01010 01 2100 120</w:t>
            </w:r>
          </w:p>
        </w:tc>
        <w:tc>
          <w:tcPr>
            <w:tcW w:w="4862" w:type="dxa"/>
          </w:tcPr>
          <w:p w:rsidR="00915A7F" w:rsidRPr="00ED0C9B" w:rsidRDefault="005D2967" w:rsidP="00ED0C9B">
            <w:pPr>
              <w:autoSpaceDE w:val="0"/>
              <w:autoSpaceDN w:val="0"/>
              <w:adjustRightInd w:val="0"/>
              <w:jc w:val="both"/>
              <w:rPr>
                <w:rFonts w:ascii="Times New Roman" w:eastAsiaTheme="minorHAnsi" w:hAnsi="Times New Roman"/>
                <w:color w:val="000000"/>
              </w:rPr>
            </w:pPr>
            <w:r w:rsidRPr="005D2967">
              <w:rPr>
                <w:rFonts w:ascii="Times New Roman" w:eastAsiaTheme="minorHAnsi" w:hAnsi="Times New Roman"/>
                <w:color w:val="000000"/>
              </w:rPr>
              <w:t>Плата за выбросы загрязняющих веществ в атмосферный воздух стационарными объектами (пени по соответствующему платежу)</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1 12 01010 01 6000 120</w:t>
            </w:r>
          </w:p>
        </w:tc>
        <w:tc>
          <w:tcPr>
            <w:tcW w:w="4862" w:type="dxa"/>
          </w:tcPr>
          <w:tbl>
            <w:tblPr>
              <w:tblW w:w="0" w:type="auto"/>
              <w:tblBorders>
                <w:top w:val="nil"/>
                <w:left w:val="nil"/>
                <w:bottom w:val="nil"/>
                <w:right w:val="nil"/>
              </w:tblBorders>
              <w:tblLayout w:type="fixed"/>
              <w:tblLook w:val="0000" w:firstRow="0" w:lastRow="0" w:firstColumn="0" w:lastColumn="0" w:noHBand="0" w:noVBand="0"/>
            </w:tblPr>
            <w:tblGrid>
              <w:gridCol w:w="4646"/>
            </w:tblGrid>
            <w:tr w:rsidR="00ED0C9B" w:rsidRPr="00ED0C9B" w:rsidTr="00687431">
              <w:trPr>
                <w:trHeight w:val="805"/>
              </w:trPr>
              <w:tc>
                <w:tcPr>
                  <w:tcW w:w="4646" w:type="dxa"/>
                </w:tcPr>
                <w:p w:rsidR="00ED0C9B" w:rsidRPr="00ED0C9B" w:rsidRDefault="00F94A62" w:rsidP="00ED0C9B">
                  <w:pPr>
                    <w:autoSpaceDE w:val="0"/>
                    <w:autoSpaceDN w:val="0"/>
                    <w:adjustRightInd w:val="0"/>
                    <w:spacing w:after="0" w:line="240" w:lineRule="auto"/>
                    <w:jc w:val="both"/>
                    <w:rPr>
                      <w:rFonts w:ascii="Times New Roman" w:eastAsiaTheme="minorHAnsi" w:hAnsi="Times New Roman"/>
                      <w:color w:val="000000"/>
                    </w:rPr>
                  </w:pPr>
                  <w:r w:rsidRPr="00F94A62">
                    <w:rPr>
                      <w:rFonts w:ascii="Times New Roman" w:eastAsiaTheme="minorHAnsi" w:hAnsi="Times New Roman"/>
                      <w:color w:val="00000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bl>
          <w:p w:rsidR="00ED0C9B" w:rsidRPr="00ED0C9B" w:rsidRDefault="00ED0C9B" w:rsidP="00ED0C9B">
            <w:pPr>
              <w:jc w:val="both"/>
              <w:rPr>
                <w:rFonts w:ascii="Times New Roman" w:hAnsi="Times New Roman"/>
              </w:rPr>
            </w:pP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color w:val="000000" w:themeColor="text1"/>
              </w:rPr>
              <w:t>1 12 01010 01 7000 120</w:t>
            </w:r>
          </w:p>
        </w:tc>
        <w:tc>
          <w:tcPr>
            <w:tcW w:w="4862" w:type="dxa"/>
          </w:tcPr>
          <w:p w:rsidR="00ED0C9B" w:rsidRPr="00ED0C9B" w:rsidRDefault="00F94A62" w:rsidP="00ED0C9B">
            <w:pPr>
              <w:autoSpaceDE w:val="0"/>
              <w:autoSpaceDN w:val="0"/>
              <w:adjustRightInd w:val="0"/>
              <w:jc w:val="both"/>
              <w:rPr>
                <w:rFonts w:ascii="Times New Roman" w:hAnsi="Times New Roman"/>
                <w:color w:val="000000" w:themeColor="text1"/>
              </w:rPr>
            </w:pPr>
            <w:r w:rsidRPr="00F94A62">
              <w:rPr>
                <w:rFonts w:ascii="Times New Roman" w:hAnsi="Times New Roman"/>
                <w:color w:val="000000" w:themeColor="text1"/>
              </w:rPr>
              <w:t>Плата за выбросы загрязняющих веществ в атмосферный воздух стационарными объектами (федеральные казенные учреждения)</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color w:val="000000" w:themeColor="text1"/>
              </w:rPr>
              <w:t>1 12 01030 01 0000 120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сбросы загрязняющих веществ в водные объекты</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color w:val="000000" w:themeColor="text1"/>
              </w:rPr>
              <w:t>1 12 01030 01 2100 120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сбросы загрязняющих веществ в водные объекты (пени по соответствующему платежу)</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1 12 01030 01 6000 120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 </w:t>
            </w:r>
          </w:p>
          <w:p w:rsidR="00ED0C9B" w:rsidRPr="00ED0C9B" w:rsidRDefault="00ED0C9B" w:rsidP="00ED0C9B">
            <w:pPr>
              <w:jc w:val="both"/>
              <w:rPr>
                <w:rFonts w:ascii="Times New Roman" w:hAnsi="Times New Roman"/>
              </w:rPr>
            </w:pP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1 12 01030 01 7000 120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сбросы загрязняющих веществ в водные объекты (федеральные казенные учреждения)</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1 12 01041 01 0000 120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размещение отходов производства</w:t>
            </w:r>
          </w:p>
        </w:tc>
      </w:tr>
      <w:tr w:rsidR="00ED0C9B" w:rsidRPr="00ED0C9B" w:rsidTr="00687431">
        <w:tc>
          <w:tcPr>
            <w:tcW w:w="1951" w:type="dxa"/>
          </w:tcPr>
          <w:p w:rsidR="00ED0C9B" w:rsidRPr="00ED0C9B" w:rsidRDefault="00ED0C9B" w:rsidP="00ED0C9B">
            <w:pPr>
              <w:jc w:val="center"/>
              <w:rPr>
                <w:rFonts w:ascii="Times New Roman" w:hAnsi="Times New Roman"/>
              </w:rPr>
            </w:pPr>
            <w:r w:rsidRPr="00ED0C9B">
              <w:rPr>
                <w:rFonts w:ascii="Times New Roman" w:hAnsi="Times New Roman"/>
              </w:rPr>
              <w:t>048</w:t>
            </w:r>
          </w:p>
        </w:tc>
        <w:tc>
          <w:tcPr>
            <w:tcW w:w="2758" w:type="dxa"/>
          </w:tcPr>
          <w:p w:rsidR="00ED0C9B" w:rsidRPr="00ED0C9B" w:rsidRDefault="00ED0C9B" w:rsidP="00ED0C9B">
            <w:pPr>
              <w:jc w:val="center"/>
              <w:rPr>
                <w:rFonts w:ascii="Times New Roman" w:hAnsi="Times New Roman"/>
              </w:rPr>
            </w:pPr>
            <w:r w:rsidRPr="00ED0C9B">
              <w:rPr>
                <w:rFonts w:ascii="Times New Roman" w:hAnsi="Times New Roman"/>
              </w:rPr>
              <w:t>1 12 01041 01 2100 120</w:t>
            </w:r>
          </w:p>
        </w:tc>
        <w:tc>
          <w:tcPr>
            <w:tcW w:w="4862" w:type="dxa"/>
          </w:tcPr>
          <w:p w:rsidR="00ED0C9B" w:rsidRPr="00ED0C9B" w:rsidRDefault="00ED0C9B"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размещение отходов производства (пени по соответствующему платежу)</w:t>
            </w:r>
          </w:p>
        </w:tc>
      </w:tr>
      <w:tr w:rsidR="00F94A62" w:rsidRPr="00ED0C9B" w:rsidTr="00687431">
        <w:tc>
          <w:tcPr>
            <w:tcW w:w="1951" w:type="dxa"/>
          </w:tcPr>
          <w:p w:rsidR="00F94A62" w:rsidRPr="00ED0C9B" w:rsidRDefault="00F94A62" w:rsidP="00F94A62">
            <w:pPr>
              <w:jc w:val="center"/>
              <w:rPr>
                <w:rFonts w:ascii="Times New Roman" w:hAnsi="Times New Roman"/>
              </w:rPr>
            </w:pPr>
            <w:r w:rsidRPr="00ED0C9B">
              <w:rPr>
                <w:rFonts w:ascii="Times New Roman" w:hAnsi="Times New Roman"/>
              </w:rPr>
              <w:t>048</w:t>
            </w:r>
          </w:p>
        </w:tc>
        <w:tc>
          <w:tcPr>
            <w:tcW w:w="2758" w:type="dxa"/>
          </w:tcPr>
          <w:p w:rsidR="00F94A62" w:rsidRPr="00ED0C9B" w:rsidRDefault="00F94A62" w:rsidP="00F94A62">
            <w:pPr>
              <w:jc w:val="center"/>
              <w:rPr>
                <w:rFonts w:ascii="Times New Roman" w:hAnsi="Times New Roman"/>
              </w:rPr>
            </w:pPr>
            <w:r w:rsidRPr="00ED0C9B">
              <w:rPr>
                <w:rFonts w:ascii="Times New Roman" w:hAnsi="Times New Roman"/>
              </w:rPr>
              <w:t>1 12 01041 01 6000 120</w:t>
            </w:r>
          </w:p>
        </w:tc>
        <w:tc>
          <w:tcPr>
            <w:tcW w:w="4862" w:type="dxa"/>
          </w:tcPr>
          <w:p w:rsidR="00F94A62" w:rsidRPr="00ED0C9B" w:rsidRDefault="00F94A62" w:rsidP="00F94A62">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w:t>
            </w:r>
            <w:r w:rsidRPr="00ED0C9B">
              <w:rPr>
                <w:rFonts w:ascii="Times New Roman" w:eastAsiaTheme="minorHAnsi" w:hAnsi="Times New Roman"/>
                <w:color w:val="000000"/>
              </w:rPr>
              <w:lastRenderedPageBreak/>
              <w:t xml:space="preserve">Федерации) </w:t>
            </w:r>
          </w:p>
          <w:p w:rsidR="00F94A62" w:rsidRPr="00ED0C9B" w:rsidRDefault="00F94A62" w:rsidP="00F94A62">
            <w:pPr>
              <w:jc w:val="both"/>
              <w:rPr>
                <w:rFonts w:ascii="Times New Roman" w:hAnsi="Times New Roman"/>
              </w:rPr>
            </w:pPr>
          </w:p>
        </w:tc>
      </w:tr>
      <w:tr w:rsidR="00F94A62" w:rsidRPr="00ED0C9B" w:rsidTr="00687431">
        <w:tc>
          <w:tcPr>
            <w:tcW w:w="1951" w:type="dxa"/>
          </w:tcPr>
          <w:p w:rsidR="00F94A62" w:rsidRPr="00ED0C9B" w:rsidRDefault="00F94A62" w:rsidP="00ED0C9B">
            <w:pPr>
              <w:jc w:val="center"/>
              <w:rPr>
                <w:rFonts w:ascii="Times New Roman" w:hAnsi="Times New Roman"/>
              </w:rPr>
            </w:pPr>
            <w:r w:rsidRPr="00ED0C9B">
              <w:rPr>
                <w:rFonts w:ascii="Times New Roman" w:hAnsi="Times New Roman"/>
              </w:rPr>
              <w:lastRenderedPageBreak/>
              <w:t>048</w:t>
            </w:r>
          </w:p>
        </w:tc>
        <w:tc>
          <w:tcPr>
            <w:tcW w:w="2758" w:type="dxa"/>
          </w:tcPr>
          <w:p w:rsidR="00F94A62" w:rsidRPr="00ED0C9B" w:rsidRDefault="00F94A62" w:rsidP="00ED0C9B">
            <w:pPr>
              <w:jc w:val="center"/>
              <w:rPr>
                <w:rFonts w:ascii="Times New Roman" w:hAnsi="Times New Roman"/>
              </w:rPr>
            </w:pPr>
            <w:r w:rsidRPr="00ED0C9B">
              <w:rPr>
                <w:rFonts w:ascii="Times New Roman" w:hAnsi="Times New Roman"/>
              </w:rPr>
              <w:t>1 12 01041 01 7000 120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Плата за размещение отходов производства (федеральные казенные учреждения)</w:t>
            </w:r>
          </w:p>
        </w:tc>
      </w:tr>
      <w:tr w:rsidR="00F94A62" w:rsidRPr="00ED0C9B" w:rsidTr="00687431">
        <w:tc>
          <w:tcPr>
            <w:tcW w:w="1951" w:type="dxa"/>
          </w:tcPr>
          <w:p w:rsidR="00F94A62" w:rsidRPr="00ED0C9B" w:rsidRDefault="00F94A62" w:rsidP="00ED0C9B">
            <w:pPr>
              <w:jc w:val="center"/>
              <w:rPr>
                <w:rFonts w:ascii="Times New Roman" w:hAnsi="Times New Roman"/>
              </w:rPr>
            </w:pPr>
            <w:r>
              <w:rPr>
                <w:rFonts w:ascii="Times New Roman" w:hAnsi="Times New Roman"/>
              </w:rPr>
              <w:t>048</w:t>
            </w:r>
          </w:p>
        </w:tc>
        <w:tc>
          <w:tcPr>
            <w:tcW w:w="2758" w:type="dxa"/>
          </w:tcPr>
          <w:p w:rsidR="00F94A62" w:rsidRPr="00AA5182" w:rsidRDefault="00F94A62" w:rsidP="00ED0C9B">
            <w:pPr>
              <w:autoSpaceDE w:val="0"/>
              <w:autoSpaceDN w:val="0"/>
              <w:adjustRightInd w:val="0"/>
              <w:rPr>
                <w:rFonts w:ascii="Times New Roman" w:hAnsi="Times New Roman"/>
                <w:color w:val="000000" w:themeColor="text1"/>
              </w:rPr>
            </w:pPr>
            <w:r w:rsidRPr="00AA5182">
              <w:rPr>
                <w:rFonts w:ascii="Times New Roman" w:eastAsiaTheme="minorHAnsi" w:hAnsi="Times New Roman"/>
              </w:rPr>
              <w:t>1 12 01042 01 0000 120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915A7F">
              <w:rPr>
                <w:rFonts w:ascii="Times New Roman" w:eastAsiaTheme="minorHAnsi" w:hAnsi="Times New Roman"/>
                <w:color w:val="000000"/>
              </w:rPr>
              <w:t>Плата за размещение твердых коммунальных отходов</w:t>
            </w:r>
          </w:p>
        </w:tc>
      </w:tr>
      <w:tr w:rsidR="00F94A62" w:rsidRPr="00ED0C9B" w:rsidTr="00687431">
        <w:tc>
          <w:tcPr>
            <w:tcW w:w="1951" w:type="dxa"/>
          </w:tcPr>
          <w:p w:rsidR="00F94A62" w:rsidRPr="00ED0C9B" w:rsidRDefault="00F94A62" w:rsidP="00ED0C9B">
            <w:pPr>
              <w:jc w:val="center"/>
              <w:rPr>
                <w:rFonts w:ascii="Times New Roman" w:hAnsi="Times New Roman"/>
              </w:rPr>
            </w:pPr>
            <w:r>
              <w:rPr>
                <w:rFonts w:ascii="Times New Roman" w:hAnsi="Times New Roman"/>
              </w:rPr>
              <w:t>048</w:t>
            </w:r>
          </w:p>
        </w:tc>
        <w:tc>
          <w:tcPr>
            <w:tcW w:w="2758" w:type="dxa"/>
          </w:tcPr>
          <w:p w:rsidR="00F94A62" w:rsidRPr="00ED0C9B" w:rsidRDefault="00F94A62" w:rsidP="00ED0C9B">
            <w:pPr>
              <w:autoSpaceDE w:val="0"/>
              <w:autoSpaceDN w:val="0"/>
              <w:adjustRightInd w:val="0"/>
              <w:rPr>
                <w:rFonts w:ascii="Times New Roman" w:hAnsi="Times New Roman"/>
                <w:color w:val="000000" w:themeColor="text1"/>
              </w:rPr>
            </w:pPr>
            <w:r w:rsidRPr="00915A7F">
              <w:rPr>
                <w:rFonts w:ascii="Times New Roman" w:hAnsi="Times New Roman"/>
                <w:color w:val="000000" w:themeColor="text1"/>
              </w:rPr>
              <w:t>1 12 01042 01 2100 120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915A7F">
              <w:rPr>
                <w:rFonts w:ascii="Times New Roman" w:eastAsiaTheme="minorHAnsi" w:hAnsi="Times New Roman"/>
                <w:color w:val="000000"/>
              </w:rPr>
              <w:t>Плата за размещение твердых коммунальных отходов (пени по соответствующему платежу)</w:t>
            </w:r>
          </w:p>
        </w:tc>
      </w:tr>
      <w:tr w:rsidR="00F94A62" w:rsidRPr="00ED0C9B" w:rsidTr="00687431">
        <w:tc>
          <w:tcPr>
            <w:tcW w:w="1951" w:type="dxa"/>
          </w:tcPr>
          <w:p w:rsidR="00F94A62" w:rsidRPr="00ED0C9B" w:rsidRDefault="00F94A62" w:rsidP="00ED0C9B">
            <w:pPr>
              <w:jc w:val="center"/>
              <w:rPr>
                <w:rFonts w:ascii="Times New Roman" w:hAnsi="Times New Roman"/>
              </w:rPr>
            </w:pPr>
            <w:r>
              <w:rPr>
                <w:rFonts w:ascii="Times New Roman" w:hAnsi="Times New Roman"/>
              </w:rPr>
              <w:t>048</w:t>
            </w:r>
          </w:p>
        </w:tc>
        <w:tc>
          <w:tcPr>
            <w:tcW w:w="2758" w:type="dxa"/>
          </w:tcPr>
          <w:p w:rsidR="00F94A62" w:rsidRPr="00ED0C9B" w:rsidRDefault="00F94A62" w:rsidP="00ED0C9B">
            <w:pPr>
              <w:autoSpaceDE w:val="0"/>
              <w:autoSpaceDN w:val="0"/>
              <w:adjustRightInd w:val="0"/>
              <w:rPr>
                <w:rFonts w:ascii="Times New Roman" w:hAnsi="Times New Roman"/>
                <w:color w:val="000000" w:themeColor="text1"/>
              </w:rPr>
            </w:pPr>
            <w:r w:rsidRPr="00915A7F">
              <w:rPr>
                <w:rFonts w:ascii="Times New Roman" w:hAnsi="Times New Roman"/>
                <w:color w:val="000000" w:themeColor="text1"/>
              </w:rPr>
              <w:t>1 12 01042 01 6000 120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915A7F">
              <w:rPr>
                <w:rFonts w:ascii="Times New Roman" w:eastAsiaTheme="minorHAnsi" w:hAnsi="Times New Roman"/>
                <w:color w:val="000000"/>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F94A62" w:rsidRPr="00ED0C9B" w:rsidTr="00687431">
        <w:tc>
          <w:tcPr>
            <w:tcW w:w="1951" w:type="dxa"/>
          </w:tcPr>
          <w:p w:rsidR="00F94A62" w:rsidRPr="00ED0C9B" w:rsidRDefault="00F94A62" w:rsidP="00ED0C9B">
            <w:pPr>
              <w:jc w:val="center"/>
              <w:rPr>
                <w:rFonts w:ascii="Times New Roman" w:hAnsi="Times New Roman"/>
              </w:rPr>
            </w:pPr>
            <w:r>
              <w:rPr>
                <w:rFonts w:ascii="Times New Roman" w:hAnsi="Times New Roman"/>
              </w:rPr>
              <w:t>048</w:t>
            </w:r>
          </w:p>
        </w:tc>
        <w:tc>
          <w:tcPr>
            <w:tcW w:w="2758" w:type="dxa"/>
          </w:tcPr>
          <w:p w:rsidR="00F94A62" w:rsidRPr="00ED0C9B" w:rsidRDefault="00F94A62" w:rsidP="00ED0C9B">
            <w:pPr>
              <w:autoSpaceDE w:val="0"/>
              <w:autoSpaceDN w:val="0"/>
              <w:adjustRightInd w:val="0"/>
              <w:rPr>
                <w:rFonts w:ascii="Times New Roman" w:hAnsi="Times New Roman"/>
                <w:color w:val="000000" w:themeColor="text1"/>
              </w:rPr>
            </w:pPr>
            <w:r w:rsidRPr="00915A7F">
              <w:rPr>
                <w:rFonts w:ascii="Times New Roman" w:hAnsi="Times New Roman"/>
                <w:color w:val="000000" w:themeColor="text1"/>
              </w:rPr>
              <w:t>1 12 01042 01 7000 120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915A7F">
              <w:rPr>
                <w:rFonts w:ascii="Times New Roman" w:eastAsiaTheme="minorHAnsi" w:hAnsi="Times New Roman"/>
                <w:color w:val="000000"/>
              </w:rPr>
              <w:t>Плата за размещение твердых коммунальных отходов (федеральные казенные учреждения)</w:t>
            </w:r>
          </w:p>
        </w:tc>
      </w:tr>
      <w:tr w:rsidR="00F94A62" w:rsidRPr="00ED0C9B" w:rsidTr="00687431">
        <w:tc>
          <w:tcPr>
            <w:tcW w:w="1951" w:type="dxa"/>
          </w:tcPr>
          <w:p w:rsidR="00F94A62" w:rsidRPr="00ED0C9B" w:rsidRDefault="00F94A62" w:rsidP="00ED0C9B">
            <w:pPr>
              <w:jc w:val="center"/>
              <w:rPr>
                <w:rFonts w:ascii="Times New Roman" w:hAnsi="Times New Roman"/>
              </w:rPr>
            </w:pPr>
            <w:r w:rsidRPr="00ED0C9B">
              <w:rPr>
                <w:rFonts w:ascii="Times New Roman" w:hAnsi="Times New Roman"/>
              </w:rPr>
              <w:t>048</w:t>
            </w:r>
          </w:p>
        </w:tc>
        <w:tc>
          <w:tcPr>
            <w:tcW w:w="2758" w:type="dxa"/>
          </w:tcPr>
          <w:p w:rsidR="00F94A62" w:rsidRPr="00ED0C9B" w:rsidRDefault="00F94A6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1 16 07090 05 0000 140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F94A62" w:rsidRPr="00ED0C9B" w:rsidTr="00687431">
        <w:tc>
          <w:tcPr>
            <w:tcW w:w="1951" w:type="dxa"/>
          </w:tcPr>
          <w:p w:rsidR="00F94A62" w:rsidRPr="00ED0C9B" w:rsidRDefault="00F94A62" w:rsidP="00ED0C9B">
            <w:pPr>
              <w:jc w:val="center"/>
              <w:rPr>
                <w:rFonts w:ascii="Times New Roman" w:hAnsi="Times New Roman"/>
              </w:rPr>
            </w:pPr>
            <w:r w:rsidRPr="00ED0C9B">
              <w:rPr>
                <w:rFonts w:ascii="Times New Roman" w:hAnsi="Times New Roman"/>
              </w:rPr>
              <w:t>048</w:t>
            </w:r>
          </w:p>
        </w:tc>
        <w:tc>
          <w:tcPr>
            <w:tcW w:w="2758" w:type="dxa"/>
          </w:tcPr>
          <w:p w:rsidR="00F94A62" w:rsidRPr="00ED0C9B" w:rsidRDefault="00F94A62" w:rsidP="00ED0C9B">
            <w:pPr>
              <w:jc w:val="center"/>
              <w:rPr>
                <w:rFonts w:ascii="Times New Roman" w:hAnsi="Times New Roman"/>
              </w:rPr>
            </w:pPr>
            <w:r w:rsidRPr="00ED0C9B">
              <w:rPr>
                <w:rFonts w:ascii="Times New Roman" w:hAnsi="Times New Roman"/>
              </w:rPr>
              <w:t>1 16 10123 01 0000 140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F94A62" w:rsidRPr="00ED0C9B" w:rsidTr="00687431">
        <w:tc>
          <w:tcPr>
            <w:tcW w:w="1951" w:type="dxa"/>
          </w:tcPr>
          <w:p w:rsidR="00F94A62" w:rsidRPr="00ED0C9B" w:rsidRDefault="00F94A62" w:rsidP="00ED0C9B">
            <w:pPr>
              <w:jc w:val="center"/>
              <w:rPr>
                <w:rFonts w:ascii="Times New Roman" w:hAnsi="Times New Roman"/>
              </w:rPr>
            </w:pPr>
            <w:r w:rsidRPr="00ED0C9B">
              <w:rPr>
                <w:rFonts w:ascii="Times New Roman" w:hAnsi="Times New Roman"/>
              </w:rPr>
              <w:t>048</w:t>
            </w:r>
          </w:p>
        </w:tc>
        <w:tc>
          <w:tcPr>
            <w:tcW w:w="2758" w:type="dxa"/>
          </w:tcPr>
          <w:p w:rsidR="00F94A62" w:rsidRPr="00ED0C9B" w:rsidRDefault="00F94A62" w:rsidP="00ED0C9B">
            <w:pPr>
              <w:jc w:val="center"/>
              <w:rPr>
                <w:rFonts w:ascii="Times New Roman" w:hAnsi="Times New Roman"/>
              </w:rPr>
            </w:pPr>
            <w:r w:rsidRPr="00ED0C9B">
              <w:rPr>
                <w:rFonts w:ascii="Times New Roman" w:hAnsi="Times New Roman"/>
              </w:rPr>
              <w:t>1 16 10123 01 0051 140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F94A62" w:rsidRPr="00ED0C9B" w:rsidTr="00687431">
        <w:tc>
          <w:tcPr>
            <w:tcW w:w="1951" w:type="dxa"/>
          </w:tcPr>
          <w:p w:rsidR="00F94A62" w:rsidRPr="00ED0C9B" w:rsidRDefault="00F94A62" w:rsidP="00ED0C9B">
            <w:pPr>
              <w:jc w:val="center"/>
              <w:rPr>
                <w:rFonts w:ascii="Times New Roman" w:hAnsi="Times New Roman"/>
              </w:rPr>
            </w:pPr>
            <w:r w:rsidRPr="00ED0C9B">
              <w:rPr>
                <w:rFonts w:ascii="Times New Roman" w:hAnsi="Times New Roman"/>
              </w:rPr>
              <w:t>048</w:t>
            </w:r>
          </w:p>
        </w:tc>
        <w:tc>
          <w:tcPr>
            <w:tcW w:w="2758" w:type="dxa"/>
          </w:tcPr>
          <w:p w:rsidR="00F94A62" w:rsidRPr="00ED0C9B" w:rsidRDefault="00F94A62" w:rsidP="00ED0C9B">
            <w:pPr>
              <w:jc w:val="center"/>
              <w:rPr>
                <w:rFonts w:ascii="Times New Roman" w:hAnsi="Times New Roman"/>
              </w:rPr>
            </w:pPr>
            <w:r w:rsidRPr="00ED0C9B">
              <w:rPr>
                <w:rFonts w:ascii="Times New Roman" w:hAnsi="Times New Roman"/>
              </w:rPr>
              <w:t>1 16 10129 01 0000 140</w:t>
            </w:r>
          </w:p>
        </w:tc>
        <w:tc>
          <w:tcPr>
            <w:tcW w:w="4862" w:type="dxa"/>
          </w:tcPr>
          <w:p w:rsidR="00F94A62" w:rsidRPr="00ED0C9B" w:rsidRDefault="00F94A6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F94A62" w:rsidRPr="00ED0C9B" w:rsidTr="00687431">
        <w:tc>
          <w:tcPr>
            <w:tcW w:w="1951" w:type="dxa"/>
          </w:tcPr>
          <w:p w:rsidR="00F94A62" w:rsidRPr="00ED0C9B" w:rsidRDefault="00F94A62" w:rsidP="00ED0C9B">
            <w:pPr>
              <w:jc w:val="center"/>
              <w:rPr>
                <w:rFonts w:ascii="Times New Roman" w:hAnsi="Times New Roman"/>
                <w:b/>
              </w:rPr>
            </w:pPr>
            <w:r w:rsidRPr="00ED0C9B">
              <w:rPr>
                <w:rFonts w:ascii="Times New Roman" w:hAnsi="Times New Roman"/>
                <w:b/>
              </w:rPr>
              <w:t>182</w:t>
            </w:r>
          </w:p>
        </w:tc>
        <w:tc>
          <w:tcPr>
            <w:tcW w:w="7620" w:type="dxa"/>
            <w:gridSpan w:val="2"/>
          </w:tcPr>
          <w:p w:rsidR="00F94A62" w:rsidRPr="00ED0C9B" w:rsidRDefault="00F94A6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Федеральная налоговая служба</w:t>
            </w:r>
          </w:p>
        </w:tc>
      </w:tr>
      <w:tr w:rsidR="00F94A62" w:rsidRPr="00ED0C9B" w:rsidTr="00687431">
        <w:tc>
          <w:tcPr>
            <w:tcW w:w="1951" w:type="dxa"/>
          </w:tcPr>
          <w:p w:rsidR="00F94A62" w:rsidRPr="00126F56" w:rsidRDefault="00F94A62" w:rsidP="00ED0C9B">
            <w:pPr>
              <w:jc w:val="center"/>
              <w:rPr>
                <w:rFonts w:ascii="Times New Roman" w:hAnsi="Times New Roman"/>
                <w:highlight w:val="yellow"/>
              </w:rPr>
            </w:pPr>
            <w:r w:rsidRPr="00094D06">
              <w:rPr>
                <w:rFonts w:ascii="Times New Roman" w:hAnsi="Times New Roman"/>
              </w:rPr>
              <w:t>182</w:t>
            </w:r>
          </w:p>
        </w:tc>
        <w:tc>
          <w:tcPr>
            <w:tcW w:w="2758" w:type="dxa"/>
          </w:tcPr>
          <w:p w:rsidR="00F94A62" w:rsidRPr="00126F56" w:rsidRDefault="00ED41AB" w:rsidP="00ED0C9B">
            <w:pPr>
              <w:jc w:val="center"/>
              <w:rPr>
                <w:rFonts w:ascii="Times New Roman" w:hAnsi="Times New Roman"/>
                <w:highlight w:val="yellow"/>
              </w:rPr>
            </w:pPr>
            <w:r w:rsidRPr="00ED41AB">
              <w:rPr>
                <w:rFonts w:ascii="Times New Roman" w:hAnsi="Times New Roman"/>
              </w:rPr>
              <w:t>1 01 02010 01 0000 110</w:t>
            </w:r>
          </w:p>
        </w:tc>
        <w:tc>
          <w:tcPr>
            <w:tcW w:w="4862" w:type="dxa"/>
          </w:tcPr>
          <w:p w:rsidR="00F94A62" w:rsidRPr="00126F56" w:rsidRDefault="00553FCE" w:rsidP="00ED0C9B">
            <w:pPr>
              <w:autoSpaceDE w:val="0"/>
              <w:autoSpaceDN w:val="0"/>
              <w:adjustRightInd w:val="0"/>
              <w:jc w:val="both"/>
              <w:rPr>
                <w:rFonts w:ascii="Times New Roman" w:eastAsiaTheme="minorHAnsi" w:hAnsi="Times New Roman"/>
                <w:color w:val="000000"/>
                <w:highlight w:val="yellow"/>
              </w:rPr>
            </w:pPr>
            <w:proofErr w:type="gramStart"/>
            <w:r w:rsidRPr="00553FCE">
              <w:rPr>
                <w:rFonts w:ascii="Times New Roman" w:eastAsiaTheme="minorHAnsi" w:hAnsi="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553FCE">
              <w:rPr>
                <w:rFonts w:ascii="Times New Roman" w:eastAsiaTheme="minorHAnsi" w:hAnsi="Times New Roman"/>
                <w:color w:val="000000"/>
              </w:rPr>
              <w:t xml:space="preserve"> </w:t>
            </w:r>
            <w:proofErr w:type="gramStart"/>
            <w:r w:rsidRPr="00553FCE">
              <w:rPr>
                <w:rFonts w:ascii="Times New Roman" w:eastAsiaTheme="minorHAnsi" w:hAnsi="Times New Roman"/>
                <w:color w:val="000000"/>
              </w:rPr>
              <w:t xml:space="preserve">тысяч рублей за налоговые </w:t>
            </w:r>
            <w:r w:rsidRPr="00553FCE">
              <w:rPr>
                <w:rFonts w:ascii="Times New Roman" w:eastAsiaTheme="minorHAnsi" w:hAnsi="Times New Roman"/>
                <w:color w:val="000000"/>
              </w:rPr>
              <w:lastRenderedPageBreak/>
              <w:t>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r>
      <w:tr w:rsidR="00F94A62" w:rsidRPr="00ED0C9B" w:rsidTr="00C606F3">
        <w:trPr>
          <w:trHeight w:val="890"/>
        </w:trPr>
        <w:tc>
          <w:tcPr>
            <w:tcW w:w="1951" w:type="dxa"/>
          </w:tcPr>
          <w:p w:rsidR="00F94A62" w:rsidRPr="00ED0C9B" w:rsidRDefault="009D5038" w:rsidP="00ED0C9B">
            <w:pPr>
              <w:jc w:val="center"/>
              <w:rPr>
                <w:rFonts w:ascii="Times New Roman" w:hAnsi="Times New Roman"/>
              </w:rPr>
            </w:pPr>
            <w:r>
              <w:rPr>
                <w:rFonts w:ascii="Times New Roman" w:hAnsi="Times New Roman"/>
              </w:rPr>
              <w:lastRenderedPageBreak/>
              <w:t>182</w:t>
            </w:r>
          </w:p>
        </w:tc>
        <w:tc>
          <w:tcPr>
            <w:tcW w:w="2758" w:type="dxa"/>
          </w:tcPr>
          <w:p w:rsidR="00F94A62" w:rsidRPr="00ED0C9B" w:rsidRDefault="009D5038" w:rsidP="00126F56">
            <w:pPr>
              <w:jc w:val="center"/>
              <w:rPr>
                <w:rFonts w:ascii="Times New Roman" w:hAnsi="Times New Roman"/>
              </w:rPr>
            </w:pPr>
            <w:r w:rsidRPr="009D5038">
              <w:rPr>
                <w:rFonts w:ascii="Times New Roman" w:hAnsi="Times New Roman"/>
              </w:rPr>
              <w:t>1 01 02010 01 1000 110</w:t>
            </w:r>
          </w:p>
        </w:tc>
        <w:tc>
          <w:tcPr>
            <w:tcW w:w="4862" w:type="dxa"/>
          </w:tcPr>
          <w:p w:rsidR="00F94A62" w:rsidRPr="00ED0C9B" w:rsidRDefault="008F7E02" w:rsidP="00ED0C9B">
            <w:pPr>
              <w:autoSpaceDE w:val="0"/>
              <w:autoSpaceDN w:val="0"/>
              <w:adjustRightInd w:val="0"/>
              <w:jc w:val="both"/>
              <w:rPr>
                <w:rFonts w:ascii="Times New Roman" w:eastAsiaTheme="minorHAnsi" w:hAnsi="Times New Roman"/>
                <w:color w:val="000000"/>
              </w:rPr>
            </w:pPr>
            <w:proofErr w:type="gramStart"/>
            <w:r w:rsidRPr="008F7E02">
              <w:rPr>
                <w:rFonts w:ascii="Times New Roman" w:eastAsiaTheme="minorHAnsi" w:hAnsi="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и задолженность по соответствующему платежу, в том числе по отмененному)</w:t>
            </w:r>
            <w:proofErr w:type="gramEnd"/>
          </w:p>
        </w:tc>
      </w:tr>
      <w:tr w:rsidR="00F94A62" w:rsidRPr="00ED0C9B" w:rsidTr="00687431">
        <w:tc>
          <w:tcPr>
            <w:tcW w:w="1951" w:type="dxa"/>
          </w:tcPr>
          <w:p w:rsidR="00F94A62" w:rsidRPr="00ED0C9B" w:rsidRDefault="009D5038" w:rsidP="00ED0C9B">
            <w:pPr>
              <w:jc w:val="center"/>
              <w:rPr>
                <w:rFonts w:ascii="Times New Roman" w:hAnsi="Times New Roman"/>
              </w:rPr>
            </w:pPr>
            <w:r>
              <w:rPr>
                <w:rFonts w:ascii="Times New Roman" w:hAnsi="Times New Roman"/>
              </w:rPr>
              <w:t>182</w:t>
            </w:r>
          </w:p>
        </w:tc>
        <w:tc>
          <w:tcPr>
            <w:tcW w:w="2758" w:type="dxa"/>
          </w:tcPr>
          <w:p w:rsidR="00F94A62" w:rsidRPr="00ED0C9B" w:rsidRDefault="008F7E02" w:rsidP="00ED0C9B">
            <w:pPr>
              <w:jc w:val="center"/>
              <w:rPr>
                <w:rFonts w:ascii="Times New Roman" w:hAnsi="Times New Roman"/>
              </w:rPr>
            </w:pPr>
            <w:r w:rsidRPr="008F7E02">
              <w:rPr>
                <w:rFonts w:ascii="Times New Roman" w:hAnsi="Times New Roman"/>
              </w:rPr>
              <w:t>1 01 02010 01 1010 110</w:t>
            </w:r>
          </w:p>
        </w:tc>
        <w:tc>
          <w:tcPr>
            <w:tcW w:w="4862" w:type="dxa"/>
          </w:tcPr>
          <w:p w:rsidR="00F94A62" w:rsidRPr="00ED0C9B" w:rsidRDefault="008F7E02" w:rsidP="00ED0C9B">
            <w:pPr>
              <w:autoSpaceDE w:val="0"/>
              <w:autoSpaceDN w:val="0"/>
              <w:adjustRightInd w:val="0"/>
              <w:jc w:val="both"/>
              <w:rPr>
                <w:rFonts w:ascii="Times New Roman" w:eastAsiaTheme="minorHAnsi" w:hAnsi="Times New Roman"/>
                <w:color w:val="000000"/>
              </w:rPr>
            </w:pPr>
            <w:proofErr w:type="gramStart"/>
            <w:r w:rsidRPr="008F7E02">
              <w:rPr>
                <w:rFonts w:ascii="Times New Roman" w:eastAsiaTheme="minorHAnsi" w:hAnsi="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(в части налога на</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8F7E02" w:rsidRPr="00ED0C9B" w:rsidTr="00687431">
        <w:tc>
          <w:tcPr>
            <w:tcW w:w="1951" w:type="dxa"/>
          </w:tcPr>
          <w:p w:rsidR="008F7E02" w:rsidRPr="00ED41AB" w:rsidRDefault="008F7E02" w:rsidP="00ED0C9B">
            <w:pPr>
              <w:jc w:val="center"/>
              <w:rPr>
                <w:rFonts w:ascii="Times New Roman" w:hAnsi="Times New Roman"/>
              </w:rPr>
            </w:pPr>
            <w:r>
              <w:rPr>
                <w:rFonts w:ascii="Times New Roman" w:hAnsi="Times New Roman"/>
              </w:rPr>
              <w:lastRenderedPageBreak/>
              <w:t>182</w:t>
            </w:r>
          </w:p>
        </w:tc>
        <w:tc>
          <w:tcPr>
            <w:tcW w:w="2758" w:type="dxa"/>
          </w:tcPr>
          <w:p w:rsidR="008F7E02" w:rsidRPr="00ED41AB" w:rsidRDefault="008F7E02" w:rsidP="00ED0C9B">
            <w:pPr>
              <w:jc w:val="center"/>
              <w:rPr>
                <w:rFonts w:ascii="Times New Roman" w:hAnsi="Times New Roman"/>
              </w:rPr>
            </w:pPr>
            <w:r w:rsidRPr="008F7E02">
              <w:rPr>
                <w:rFonts w:ascii="Times New Roman" w:hAnsi="Times New Roman"/>
              </w:rPr>
              <w:t>1 01 02010 01 3000 110</w:t>
            </w:r>
          </w:p>
        </w:tc>
        <w:tc>
          <w:tcPr>
            <w:tcW w:w="4862" w:type="dxa"/>
          </w:tcPr>
          <w:p w:rsidR="008F7E02" w:rsidRPr="00C46983" w:rsidRDefault="008F7E02" w:rsidP="00ED0C9B">
            <w:pPr>
              <w:autoSpaceDE w:val="0"/>
              <w:autoSpaceDN w:val="0"/>
              <w:adjustRightInd w:val="0"/>
              <w:jc w:val="both"/>
              <w:rPr>
                <w:rFonts w:ascii="Times New Roman" w:eastAsiaTheme="minorHAnsi" w:hAnsi="Times New Roman"/>
                <w:color w:val="000000"/>
              </w:rPr>
            </w:pPr>
            <w:proofErr w:type="gramStart"/>
            <w:r w:rsidRPr="008F7E02">
              <w:rPr>
                <w:rFonts w:ascii="Times New Roman" w:eastAsiaTheme="minorHAnsi" w:hAnsi="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w:t>
            </w:r>
            <w:proofErr w:type="gramEnd"/>
            <w:r w:rsidRPr="008F7E02">
              <w:rPr>
                <w:rFonts w:ascii="Times New Roman" w:eastAsiaTheme="minorHAnsi" w:hAnsi="Times New Roman"/>
                <w:color w:val="000000"/>
              </w:rPr>
              <w:t>) по соответствующему платежу согласно законодательству Российской Федерации)</w:t>
            </w:r>
          </w:p>
        </w:tc>
      </w:tr>
      <w:tr w:rsidR="008F7E02" w:rsidRPr="00ED0C9B" w:rsidTr="00687431">
        <w:tc>
          <w:tcPr>
            <w:tcW w:w="1951" w:type="dxa"/>
          </w:tcPr>
          <w:p w:rsidR="008F7E02" w:rsidRPr="00ED41AB" w:rsidRDefault="008F7E02" w:rsidP="00ED0C9B">
            <w:pPr>
              <w:jc w:val="center"/>
              <w:rPr>
                <w:rFonts w:ascii="Times New Roman" w:hAnsi="Times New Roman"/>
              </w:rPr>
            </w:pPr>
            <w:r>
              <w:rPr>
                <w:rFonts w:ascii="Times New Roman" w:hAnsi="Times New Roman"/>
              </w:rPr>
              <w:t>182</w:t>
            </w:r>
          </w:p>
        </w:tc>
        <w:tc>
          <w:tcPr>
            <w:tcW w:w="2758" w:type="dxa"/>
          </w:tcPr>
          <w:p w:rsidR="008F7E02" w:rsidRPr="00ED41AB" w:rsidRDefault="008F7E02" w:rsidP="00ED0C9B">
            <w:pPr>
              <w:jc w:val="center"/>
              <w:rPr>
                <w:rFonts w:ascii="Times New Roman" w:hAnsi="Times New Roman"/>
              </w:rPr>
            </w:pPr>
            <w:r w:rsidRPr="008F7E02">
              <w:rPr>
                <w:rFonts w:ascii="Times New Roman" w:hAnsi="Times New Roman"/>
              </w:rPr>
              <w:t>1 01 02010 01 3010 110</w:t>
            </w:r>
          </w:p>
        </w:tc>
        <w:tc>
          <w:tcPr>
            <w:tcW w:w="4862" w:type="dxa"/>
          </w:tcPr>
          <w:p w:rsidR="008F7E02" w:rsidRPr="00C46983" w:rsidRDefault="008F7E02" w:rsidP="00ED0C9B">
            <w:pPr>
              <w:autoSpaceDE w:val="0"/>
              <w:autoSpaceDN w:val="0"/>
              <w:adjustRightInd w:val="0"/>
              <w:jc w:val="both"/>
              <w:rPr>
                <w:rFonts w:ascii="Times New Roman" w:eastAsiaTheme="minorHAnsi" w:hAnsi="Times New Roman"/>
                <w:color w:val="000000"/>
              </w:rPr>
            </w:pPr>
            <w:proofErr w:type="gramStart"/>
            <w:r w:rsidRPr="008F7E02">
              <w:rPr>
                <w:rFonts w:ascii="Times New Roman" w:eastAsiaTheme="minorHAnsi" w:hAnsi="Times New Roman"/>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(в части налога на</w:t>
            </w:r>
            <w:proofErr w:type="gramEnd"/>
            <w:r w:rsidRPr="008F7E02">
              <w:rPr>
                <w:rFonts w:ascii="Times New Roman" w:eastAsiaTheme="minorHAnsi" w:hAnsi="Times New Roman"/>
                <w:color w:val="000000"/>
              </w:rPr>
              <w:t xml:space="preserve">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F94A62" w:rsidRPr="00ED0C9B" w:rsidTr="00687431">
        <w:tc>
          <w:tcPr>
            <w:tcW w:w="1951" w:type="dxa"/>
          </w:tcPr>
          <w:p w:rsidR="00F94A62" w:rsidRPr="00ED41AB" w:rsidRDefault="00F94A62" w:rsidP="00ED0C9B">
            <w:pPr>
              <w:jc w:val="center"/>
              <w:rPr>
                <w:rFonts w:ascii="Times New Roman" w:hAnsi="Times New Roman"/>
              </w:rPr>
            </w:pPr>
            <w:r w:rsidRPr="00ED41AB">
              <w:rPr>
                <w:rFonts w:ascii="Times New Roman" w:hAnsi="Times New Roman"/>
              </w:rPr>
              <w:t>182</w:t>
            </w:r>
          </w:p>
        </w:tc>
        <w:tc>
          <w:tcPr>
            <w:tcW w:w="2758" w:type="dxa"/>
          </w:tcPr>
          <w:p w:rsidR="00F94A62" w:rsidRPr="00ED41AB" w:rsidRDefault="00F94A62" w:rsidP="00ED0C9B">
            <w:pPr>
              <w:jc w:val="center"/>
              <w:rPr>
                <w:rFonts w:ascii="Times New Roman" w:hAnsi="Times New Roman"/>
              </w:rPr>
            </w:pPr>
            <w:r w:rsidRPr="00ED41AB">
              <w:rPr>
                <w:rFonts w:ascii="Times New Roman" w:hAnsi="Times New Roman"/>
              </w:rPr>
              <w:t>1 01 02020 01 0000 110</w:t>
            </w:r>
          </w:p>
        </w:tc>
        <w:tc>
          <w:tcPr>
            <w:tcW w:w="4862" w:type="dxa"/>
          </w:tcPr>
          <w:p w:rsidR="00F94A62" w:rsidRPr="00126F56" w:rsidRDefault="00C46983" w:rsidP="00ED0C9B">
            <w:pPr>
              <w:autoSpaceDE w:val="0"/>
              <w:autoSpaceDN w:val="0"/>
              <w:adjustRightInd w:val="0"/>
              <w:jc w:val="both"/>
              <w:rPr>
                <w:rFonts w:ascii="Times New Roman" w:eastAsiaTheme="minorHAnsi" w:hAnsi="Times New Roman"/>
                <w:color w:val="000000"/>
                <w:highlight w:val="yellow"/>
              </w:rPr>
            </w:pPr>
            <w:proofErr w:type="gramStart"/>
            <w:r w:rsidRPr="00C46983">
              <w:rPr>
                <w:rFonts w:ascii="Times New Roman" w:eastAsiaTheme="minorHAnsi" w:hAnsi="Times New Roman"/>
                <w:color w:val="00000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w:t>
            </w:r>
            <w:r w:rsidRPr="00C46983">
              <w:rPr>
                <w:rFonts w:ascii="Times New Roman" w:eastAsiaTheme="minorHAnsi" w:hAnsi="Times New Roman"/>
                <w:color w:val="000000"/>
              </w:rPr>
              <w:lastRenderedPageBreak/>
              <w:t>Российской Федерации (в части суммы налога, не превышающей 650 тысяч рублей за налоговые периоды до 1 января 2025 года, а также</w:t>
            </w:r>
            <w:proofErr w:type="gramEnd"/>
            <w:r w:rsidRPr="00C46983">
              <w:rPr>
                <w:rFonts w:ascii="Times New Roman" w:eastAsiaTheme="minorHAnsi" w:hAnsi="Times New Roman"/>
                <w:color w:val="000000"/>
              </w:rPr>
              <w:t xml:space="preserve"> в части суммы налога, не превышающей 312 тысяч рублей за налоговые периоды после 1 января 2025 года)</w:t>
            </w:r>
          </w:p>
        </w:tc>
      </w:tr>
      <w:tr w:rsidR="008F7E02" w:rsidRPr="00ED0C9B" w:rsidTr="00687431">
        <w:tc>
          <w:tcPr>
            <w:tcW w:w="1951" w:type="dxa"/>
          </w:tcPr>
          <w:p w:rsidR="008F7E02" w:rsidRPr="00ED41AB" w:rsidRDefault="008F7E02" w:rsidP="00ED0C9B">
            <w:pPr>
              <w:jc w:val="center"/>
              <w:rPr>
                <w:rFonts w:ascii="Times New Roman" w:hAnsi="Times New Roman"/>
              </w:rPr>
            </w:pPr>
            <w:r>
              <w:rPr>
                <w:rFonts w:ascii="Times New Roman" w:hAnsi="Times New Roman"/>
              </w:rPr>
              <w:lastRenderedPageBreak/>
              <w:t>182</w:t>
            </w:r>
          </w:p>
        </w:tc>
        <w:tc>
          <w:tcPr>
            <w:tcW w:w="2758" w:type="dxa"/>
          </w:tcPr>
          <w:p w:rsidR="008F7E02" w:rsidRPr="00ED41AB" w:rsidRDefault="008F7E02" w:rsidP="00ED0C9B">
            <w:pPr>
              <w:jc w:val="center"/>
              <w:rPr>
                <w:rFonts w:ascii="Times New Roman" w:hAnsi="Times New Roman"/>
              </w:rPr>
            </w:pPr>
            <w:r w:rsidRPr="008F7E02">
              <w:rPr>
                <w:rFonts w:ascii="Times New Roman" w:hAnsi="Times New Roman"/>
              </w:rPr>
              <w:t>1 01 02020 01 1000 110</w:t>
            </w:r>
          </w:p>
        </w:tc>
        <w:tc>
          <w:tcPr>
            <w:tcW w:w="4862" w:type="dxa"/>
          </w:tcPr>
          <w:p w:rsidR="008F7E02" w:rsidRPr="00C46983" w:rsidRDefault="008F7E02" w:rsidP="00ED0C9B">
            <w:pPr>
              <w:autoSpaceDE w:val="0"/>
              <w:autoSpaceDN w:val="0"/>
              <w:adjustRightInd w:val="0"/>
              <w:jc w:val="both"/>
              <w:rPr>
                <w:rFonts w:ascii="Times New Roman" w:eastAsiaTheme="minorHAnsi" w:hAnsi="Times New Roman"/>
                <w:color w:val="000000"/>
              </w:rPr>
            </w:pPr>
            <w:proofErr w:type="gramStart"/>
            <w:r w:rsidRPr="008F7E02">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8F7E02">
              <w:rPr>
                <w:rFonts w:ascii="Times New Roman" w:eastAsiaTheme="minorHAnsi" w:hAnsi="Times New Roman"/>
                <w:color w:val="000000"/>
              </w:rPr>
              <w:t xml:space="preserve"> </w:t>
            </w:r>
            <w:proofErr w:type="gramStart"/>
            <w:r w:rsidRPr="008F7E02">
              <w:rPr>
                <w:rFonts w:ascii="Times New Roman" w:eastAsiaTheme="minorHAnsi" w:hAnsi="Times New Roman"/>
                <w:color w:val="000000"/>
              </w:rPr>
              <w:t>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roofErr w:type="gramEnd"/>
          </w:p>
        </w:tc>
      </w:tr>
      <w:tr w:rsidR="008F7E02" w:rsidRPr="00ED0C9B" w:rsidTr="00687431">
        <w:tc>
          <w:tcPr>
            <w:tcW w:w="1951" w:type="dxa"/>
          </w:tcPr>
          <w:p w:rsidR="008F7E02" w:rsidRPr="00ED41AB" w:rsidRDefault="00D964F3" w:rsidP="00ED0C9B">
            <w:pPr>
              <w:jc w:val="center"/>
              <w:rPr>
                <w:rFonts w:ascii="Times New Roman" w:hAnsi="Times New Roman"/>
              </w:rPr>
            </w:pPr>
            <w:r>
              <w:rPr>
                <w:rFonts w:ascii="Times New Roman" w:hAnsi="Times New Roman"/>
              </w:rPr>
              <w:t>182</w:t>
            </w:r>
          </w:p>
        </w:tc>
        <w:tc>
          <w:tcPr>
            <w:tcW w:w="2758" w:type="dxa"/>
          </w:tcPr>
          <w:p w:rsidR="008F7E02" w:rsidRPr="00ED41AB" w:rsidRDefault="00D964F3" w:rsidP="00ED0C9B">
            <w:pPr>
              <w:jc w:val="center"/>
              <w:rPr>
                <w:rFonts w:ascii="Times New Roman" w:hAnsi="Times New Roman"/>
              </w:rPr>
            </w:pPr>
            <w:r w:rsidRPr="00D964F3">
              <w:rPr>
                <w:rFonts w:ascii="Times New Roman" w:hAnsi="Times New Roman"/>
              </w:rPr>
              <w:t>1 01 02020 01 3000 110</w:t>
            </w:r>
          </w:p>
        </w:tc>
        <w:tc>
          <w:tcPr>
            <w:tcW w:w="4862" w:type="dxa"/>
          </w:tcPr>
          <w:p w:rsidR="008F7E02" w:rsidRPr="00C46983" w:rsidRDefault="00D964F3" w:rsidP="00ED0C9B">
            <w:pPr>
              <w:autoSpaceDE w:val="0"/>
              <w:autoSpaceDN w:val="0"/>
              <w:adjustRightInd w:val="0"/>
              <w:jc w:val="both"/>
              <w:rPr>
                <w:rFonts w:ascii="Times New Roman" w:eastAsiaTheme="minorHAnsi" w:hAnsi="Times New Roman"/>
                <w:color w:val="000000"/>
              </w:rPr>
            </w:pPr>
            <w:proofErr w:type="gramStart"/>
            <w:r w:rsidRPr="00D964F3">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D964F3">
              <w:rPr>
                <w:rFonts w:ascii="Times New Roman" w:eastAsiaTheme="minorHAnsi" w:hAnsi="Times New Roman"/>
                <w:color w:val="000000"/>
              </w:rPr>
              <w:t xml:space="preserve">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60922" w:rsidRPr="00ED0C9B" w:rsidTr="00687431">
        <w:tc>
          <w:tcPr>
            <w:tcW w:w="1951" w:type="dxa"/>
          </w:tcPr>
          <w:p w:rsidR="00260922" w:rsidRPr="00ED0C9B" w:rsidRDefault="00260922" w:rsidP="00A86357">
            <w:pPr>
              <w:jc w:val="center"/>
              <w:rPr>
                <w:rFonts w:ascii="Times New Roman" w:hAnsi="Times New Roman"/>
              </w:rPr>
            </w:pPr>
            <w:r>
              <w:rPr>
                <w:rFonts w:ascii="Times New Roman" w:hAnsi="Times New Roman"/>
              </w:rPr>
              <w:t>182</w:t>
            </w:r>
          </w:p>
        </w:tc>
        <w:tc>
          <w:tcPr>
            <w:tcW w:w="2758" w:type="dxa"/>
          </w:tcPr>
          <w:p w:rsidR="00260922" w:rsidRPr="00126F56" w:rsidRDefault="00260922" w:rsidP="00A86357">
            <w:pPr>
              <w:jc w:val="center"/>
              <w:rPr>
                <w:rFonts w:ascii="Times New Roman" w:hAnsi="Times New Roman"/>
              </w:rPr>
            </w:pPr>
            <w:r w:rsidRPr="00260922">
              <w:rPr>
                <w:rFonts w:ascii="Times New Roman" w:hAnsi="Times New Roman"/>
              </w:rPr>
              <w:t>1 01 02021 01 0000 110</w:t>
            </w:r>
          </w:p>
        </w:tc>
        <w:tc>
          <w:tcPr>
            <w:tcW w:w="4862" w:type="dxa"/>
          </w:tcPr>
          <w:p w:rsidR="00260922" w:rsidRPr="00126F56" w:rsidRDefault="00C46983" w:rsidP="00A86357">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C46983">
              <w:rPr>
                <w:rFonts w:ascii="Times New Roman" w:eastAsiaTheme="minorHAnsi" w:hAnsi="Times New Roman"/>
                <w:color w:val="000000"/>
              </w:rPr>
              <w:t xml:space="preserve"> не более 5 миллионов рублей)</w:t>
            </w:r>
          </w:p>
        </w:tc>
      </w:tr>
      <w:tr w:rsidR="00126F56" w:rsidRPr="00ED0C9B" w:rsidTr="00687431">
        <w:tc>
          <w:tcPr>
            <w:tcW w:w="1951" w:type="dxa"/>
          </w:tcPr>
          <w:p w:rsidR="00126F56" w:rsidRPr="00ED0C9B" w:rsidRDefault="00126F56" w:rsidP="00A86357">
            <w:pPr>
              <w:jc w:val="center"/>
              <w:rPr>
                <w:rFonts w:ascii="Times New Roman" w:hAnsi="Times New Roman"/>
              </w:rPr>
            </w:pPr>
            <w:r w:rsidRPr="00ED0C9B">
              <w:rPr>
                <w:rFonts w:ascii="Times New Roman" w:hAnsi="Times New Roman"/>
              </w:rPr>
              <w:t>182</w:t>
            </w:r>
          </w:p>
        </w:tc>
        <w:tc>
          <w:tcPr>
            <w:tcW w:w="2758" w:type="dxa"/>
          </w:tcPr>
          <w:p w:rsidR="00126F56" w:rsidRPr="00ED0C9B" w:rsidRDefault="00126F56" w:rsidP="00A86357">
            <w:pPr>
              <w:jc w:val="center"/>
              <w:rPr>
                <w:rFonts w:ascii="Times New Roman" w:hAnsi="Times New Roman"/>
              </w:rPr>
            </w:pPr>
            <w:r w:rsidRPr="00126F56">
              <w:rPr>
                <w:rFonts w:ascii="Times New Roman" w:hAnsi="Times New Roman"/>
              </w:rPr>
              <w:t>1 01 02021 01 1000 110</w:t>
            </w:r>
          </w:p>
        </w:tc>
        <w:tc>
          <w:tcPr>
            <w:tcW w:w="4862" w:type="dxa"/>
          </w:tcPr>
          <w:p w:rsidR="00126F56" w:rsidRPr="00ED0C9B" w:rsidRDefault="00126F56" w:rsidP="00A86357">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w:t>
            </w:r>
            <w:r w:rsidRPr="00126F56">
              <w:rPr>
                <w:rFonts w:ascii="Times New Roman" w:eastAsiaTheme="minorHAnsi" w:hAnsi="Times New Roman"/>
                <w:color w:val="000000"/>
              </w:rPr>
              <w:lastRenderedPageBreak/>
              <w:t>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126F56">
              <w:rPr>
                <w:rFonts w:ascii="Times New Roman" w:eastAsiaTheme="minorHAnsi" w:hAnsi="Times New Roman"/>
                <w:color w:val="000000"/>
              </w:rPr>
              <w:t xml:space="preserve"> </w:t>
            </w:r>
            <w:proofErr w:type="gramStart"/>
            <w:r w:rsidRPr="00126F56">
              <w:rPr>
                <w:rFonts w:ascii="Times New Roman" w:eastAsiaTheme="minorHAnsi" w:hAnsi="Times New Roman"/>
                <w:color w:val="000000"/>
              </w:rPr>
              <w:t>не более 5 миллионов рублей) (сумма платежа (перерасчеты, недоимка и задолженность по соответствующему платежу, в том числе по отмененному)</w:t>
            </w:r>
            <w:proofErr w:type="gramEnd"/>
          </w:p>
        </w:tc>
      </w:tr>
      <w:tr w:rsidR="00126F56" w:rsidRPr="00ED0C9B" w:rsidTr="00687431">
        <w:tc>
          <w:tcPr>
            <w:tcW w:w="1951" w:type="dxa"/>
          </w:tcPr>
          <w:p w:rsidR="00126F56" w:rsidRPr="00ED0C9B" w:rsidRDefault="00126F56" w:rsidP="00A86357">
            <w:pPr>
              <w:jc w:val="center"/>
              <w:rPr>
                <w:rFonts w:ascii="Times New Roman" w:hAnsi="Times New Roman"/>
              </w:rPr>
            </w:pPr>
            <w:r w:rsidRPr="00ED0C9B">
              <w:rPr>
                <w:rFonts w:ascii="Times New Roman" w:hAnsi="Times New Roman"/>
              </w:rPr>
              <w:lastRenderedPageBreak/>
              <w:t>182</w:t>
            </w:r>
          </w:p>
        </w:tc>
        <w:tc>
          <w:tcPr>
            <w:tcW w:w="2758" w:type="dxa"/>
          </w:tcPr>
          <w:p w:rsidR="00126F56" w:rsidRPr="00ED0C9B" w:rsidRDefault="00126F56" w:rsidP="00A86357">
            <w:pPr>
              <w:jc w:val="center"/>
              <w:rPr>
                <w:rFonts w:ascii="Times New Roman" w:hAnsi="Times New Roman"/>
              </w:rPr>
            </w:pPr>
            <w:r w:rsidRPr="00126F56">
              <w:rPr>
                <w:rFonts w:ascii="Times New Roman" w:hAnsi="Times New Roman"/>
              </w:rPr>
              <w:t>1 01 02021 01 3000 110</w:t>
            </w:r>
          </w:p>
        </w:tc>
        <w:tc>
          <w:tcPr>
            <w:tcW w:w="4862" w:type="dxa"/>
          </w:tcPr>
          <w:p w:rsidR="00126F56" w:rsidRPr="00ED0C9B" w:rsidRDefault="00126F56" w:rsidP="00A86357">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126F56">
              <w:rPr>
                <w:rFonts w:ascii="Times New Roman" w:eastAsiaTheme="minorHAnsi" w:hAnsi="Times New Roman"/>
                <w:color w:val="000000"/>
              </w:rPr>
              <w:t xml:space="preserve"> не более 5 миллионов рублей) (суммы денежных взысканий (штрафов) по соответствующему платежу согласно законодательству Российской Федерации)</w:t>
            </w:r>
          </w:p>
        </w:tc>
      </w:tr>
      <w:tr w:rsidR="00260922" w:rsidRPr="00ED0C9B" w:rsidTr="00687431">
        <w:tc>
          <w:tcPr>
            <w:tcW w:w="1951" w:type="dxa"/>
          </w:tcPr>
          <w:p w:rsidR="00260922" w:rsidRPr="00ED0C9B" w:rsidRDefault="00260922" w:rsidP="00A86357">
            <w:pPr>
              <w:jc w:val="center"/>
              <w:rPr>
                <w:rFonts w:ascii="Times New Roman" w:hAnsi="Times New Roman"/>
              </w:rPr>
            </w:pPr>
            <w:r w:rsidRPr="00ED0C9B">
              <w:rPr>
                <w:rFonts w:ascii="Times New Roman" w:hAnsi="Times New Roman"/>
              </w:rPr>
              <w:t>182</w:t>
            </w:r>
          </w:p>
        </w:tc>
        <w:tc>
          <w:tcPr>
            <w:tcW w:w="2758" w:type="dxa"/>
          </w:tcPr>
          <w:p w:rsidR="00260922" w:rsidRPr="00ED0C9B" w:rsidRDefault="00260922" w:rsidP="00A86357">
            <w:pPr>
              <w:jc w:val="center"/>
              <w:rPr>
                <w:rFonts w:ascii="Times New Roman" w:hAnsi="Times New Roman"/>
              </w:rPr>
            </w:pPr>
            <w:r>
              <w:rPr>
                <w:rFonts w:ascii="Times New Roman" w:hAnsi="Times New Roman"/>
              </w:rPr>
              <w:t>1 01 02022 01 0</w:t>
            </w:r>
            <w:r w:rsidRPr="00126F56">
              <w:rPr>
                <w:rFonts w:ascii="Times New Roman" w:hAnsi="Times New Roman"/>
              </w:rPr>
              <w:t>000 110</w:t>
            </w:r>
          </w:p>
        </w:tc>
        <w:tc>
          <w:tcPr>
            <w:tcW w:w="4862" w:type="dxa"/>
          </w:tcPr>
          <w:p w:rsidR="00260922" w:rsidRPr="00126F56" w:rsidRDefault="00C46983" w:rsidP="00ED0C9B">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C46983">
              <w:rPr>
                <w:rFonts w:ascii="Times New Roman" w:eastAsiaTheme="minorHAnsi" w:hAnsi="Times New Roman"/>
                <w:color w:val="000000"/>
              </w:rPr>
              <w:t xml:space="preserve"> не более 20 миллионов рублей)</w:t>
            </w:r>
          </w:p>
        </w:tc>
      </w:tr>
      <w:tr w:rsidR="00260922" w:rsidRPr="00ED0C9B" w:rsidTr="00687431">
        <w:tc>
          <w:tcPr>
            <w:tcW w:w="1951" w:type="dxa"/>
          </w:tcPr>
          <w:p w:rsidR="00260922" w:rsidRPr="00ED0C9B" w:rsidRDefault="00260922" w:rsidP="00ED0C9B">
            <w:pPr>
              <w:jc w:val="center"/>
              <w:rPr>
                <w:rFonts w:ascii="Times New Roman" w:hAnsi="Times New Roman"/>
              </w:rPr>
            </w:pPr>
            <w:r w:rsidRPr="00ED0C9B">
              <w:rPr>
                <w:rFonts w:ascii="Times New Roman" w:hAnsi="Times New Roman"/>
              </w:rPr>
              <w:t>182</w:t>
            </w:r>
          </w:p>
        </w:tc>
        <w:tc>
          <w:tcPr>
            <w:tcW w:w="2758" w:type="dxa"/>
          </w:tcPr>
          <w:p w:rsidR="00260922" w:rsidRPr="00ED0C9B" w:rsidRDefault="00260922" w:rsidP="00ED0C9B">
            <w:pPr>
              <w:jc w:val="center"/>
              <w:rPr>
                <w:rFonts w:ascii="Times New Roman" w:hAnsi="Times New Roman"/>
              </w:rPr>
            </w:pPr>
            <w:r w:rsidRPr="00126F56">
              <w:rPr>
                <w:rFonts w:ascii="Times New Roman" w:hAnsi="Times New Roman"/>
              </w:rPr>
              <w:t>1 01 02022 01 1000 110</w:t>
            </w:r>
          </w:p>
        </w:tc>
        <w:tc>
          <w:tcPr>
            <w:tcW w:w="4862" w:type="dxa"/>
          </w:tcPr>
          <w:p w:rsidR="00260922" w:rsidRPr="00ED0C9B" w:rsidRDefault="00260922" w:rsidP="00ED0C9B">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126F56">
              <w:rPr>
                <w:rFonts w:ascii="Times New Roman" w:eastAsiaTheme="minorHAnsi" w:hAnsi="Times New Roman"/>
                <w:color w:val="000000"/>
              </w:rPr>
              <w:t xml:space="preserve"> </w:t>
            </w:r>
            <w:proofErr w:type="gramStart"/>
            <w:r w:rsidRPr="00126F56">
              <w:rPr>
                <w:rFonts w:ascii="Times New Roman" w:eastAsiaTheme="minorHAnsi" w:hAnsi="Times New Roman"/>
                <w:color w:val="000000"/>
              </w:rPr>
              <w:t>не более 20 миллионов рублей) (сумма платежа (перерасчеты, недоимка и задолженность по соответствующему платежу, в том числе по отмененному)</w:t>
            </w:r>
            <w:proofErr w:type="gramEnd"/>
          </w:p>
        </w:tc>
      </w:tr>
      <w:tr w:rsidR="00260922" w:rsidRPr="00ED0C9B" w:rsidTr="00687431">
        <w:tc>
          <w:tcPr>
            <w:tcW w:w="1951" w:type="dxa"/>
          </w:tcPr>
          <w:p w:rsidR="00260922" w:rsidRPr="00ED0C9B" w:rsidRDefault="00260922" w:rsidP="00ED0C9B">
            <w:pPr>
              <w:jc w:val="center"/>
              <w:rPr>
                <w:rFonts w:ascii="Times New Roman" w:hAnsi="Times New Roman"/>
              </w:rPr>
            </w:pPr>
            <w:r w:rsidRPr="00ED0C9B">
              <w:rPr>
                <w:rFonts w:ascii="Times New Roman" w:hAnsi="Times New Roman"/>
              </w:rPr>
              <w:lastRenderedPageBreak/>
              <w:t>182</w:t>
            </w:r>
          </w:p>
        </w:tc>
        <w:tc>
          <w:tcPr>
            <w:tcW w:w="2758" w:type="dxa"/>
          </w:tcPr>
          <w:p w:rsidR="00260922" w:rsidRPr="00ED0C9B" w:rsidRDefault="00260922" w:rsidP="00ED0C9B">
            <w:pPr>
              <w:jc w:val="center"/>
              <w:rPr>
                <w:rFonts w:ascii="Times New Roman" w:hAnsi="Times New Roman"/>
              </w:rPr>
            </w:pPr>
            <w:r w:rsidRPr="00126F56">
              <w:rPr>
                <w:rFonts w:ascii="Times New Roman" w:hAnsi="Times New Roman"/>
              </w:rPr>
              <w:t>1 01 02022 01 3000 110</w:t>
            </w:r>
          </w:p>
        </w:tc>
        <w:tc>
          <w:tcPr>
            <w:tcW w:w="4862" w:type="dxa"/>
          </w:tcPr>
          <w:p w:rsidR="00260922" w:rsidRPr="00ED0C9B" w:rsidRDefault="00260922" w:rsidP="00126F56">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126F56">
              <w:rPr>
                <w:rFonts w:ascii="Times New Roman" w:eastAsiaTheme="minorHAnsi" w:hAnsi="Times New Roman"/>
                <w:color w:val="000000"/>
              </w:rPr>
              <w:t xml:space="preserve"> не более 20 миллионов рублей) (суммы денежных взысканий (штрафов) по соответствующему платежу согласно законодательству Российской Федерации)</w:t>
            </w:r>
          </w:p>
        </w:tc>
      </w:tr>
      <w:tr w:rsidR="00260922" w:rsidRPr="00ED0C9B" w:rsidTr="00687431">
        <w:tc>
          <w:tcPr>
            <w:tcW w:w="1951" w:type="dxa"/>
          </w:tcPr>
          <w:p w:rsidR="00260922" w:rsidRPr="00ED0C9B" w:rsidRDefault="00260922" w:rsidP="00A86357">
            <w:pPr>
              <w:jc w:val="center"/>
              <w:rPr>
                <w:rFonts w:ascii="Times New Roman" w:hAnsi="Times New Roman"/>
              </w:rPr>
            </w:pPr>
            <w:r>
              <w:rPr>
                <w:rFonts w:ascii="Times New Roman" w:hAnsi="Times New Roman"/>
              </w:rPr>
              <w:t>182</w:t>
            </w:r>
          </w:p>
        </w:tc>
        <w:tc>
          <w:tcPr>
            <w:tcW w:w="2758" w:type="dxa"/>
          </w:tcPr>
          <w:p w:rsidR="00260922" w:rsidRPr="00126F56" w:rsidRDefault="00835174" w:rsidP="00A86357">
            <w:pPr>
              <w:jc w:val="center"/>
              <w:rPr>
                <w:rFonts w:ascii="Times New Roman" w:hAnsi="Times New Roman"/>
              </w:rPr>
            </w:pPr>
            <w:r>
              <w:rPr>
                <w:rFonts w:ascii="Times New Roman" w:hAnsi="Times New Roman"/>
              </w:rPr>
              <w:t>1 01 02023 01 0</w:t>
            </w:r>
            <w:r w:rsidR="00260922" w:rsidRPr="00126F56">
              <w:rPr>
                <w:rFonts w:ascii="Times New Roman" w:hAnsi="Times New Roman"/>
              </w:rPr>
              <w:t>000 110</w:t>
            </w:r>
          </w:p>
        </w:tc>
        <w:tc>
          <w:tcPr>
            <w:tcW w:w="4862" w:type="dxa"/>
          </w:tcPr>
          <w:p w:rsidR="00260922" w:rsidRPr="00126F56" w:rsidRDefault="00C46983" w:rsidP="00260922">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w:t>
            </w:r>
            <w:proofErr w:type="gramEnd"/>
            <w:r w:rsidRPr="00C46983">
              <w:rPr>
                <w:rFonts w:ascii="Times New Roman" w:eastAsiaTheme="minorHAnsi" w:hAnsi="Times New Roman"/>
                <w:color w:val="000000"/>
              </w:rPr>
              <w:t xml:space="preserve"> составляющей не более 50 миллионов рублей)</w:t>
            </w:r>
          </w:p>
        </w:tc>
      </w:tr>
      <w:tr w:rsidR="00260922" w:rsidRPr="00ED0C9B" w:rsidTr="00687431">
        <w:tc>
          <w:tcPr>
            <w:tcW w:w="1951" w:type="dxa"/>
          </w:tcPr>
          <w:p w:rsidR="00260922" w:rsidRPr="00ED0C9B" w:rsidRDefault="00260922" w:rsidP="00ED0C9B">
            <w:pPr>
              <w:jc w:val="center"/>
              <w:rPr>
                <w:rFonts w:ascii="Times New Roman" w:hAnsi="Times New Roman"/>
              </w:rPr>
            </w:pPr>
            <w:r>
              <w:rPr>
                <w:rFonts w:ascii="Times New Roman" w:hAnsi="Times New Roman"/>
              </w:rPr>
              <w:t>182</w:t>
            </w:r>
          </w:p>
        </w:tc>
        <w:tc>
          <w:tcPr>
            <w:tcW w:w="2758" w:type="dxa"/>
          </w:tcPr>
          <w:p w:rsidR="00260922" w:rsidRPr="00126F56" w:rsidRDefault="00260922" w:rsidP="00ED0C9B">
            <w:pPr>
              <w:jc w:val="center"/>
              <w:rPr>
                <w:rFonts w:ascii="Times New Roman" w:hAnsi="Times New Roman"/>
              </w:rPr>
            </w:pPr>
            <w:r w:rsidRPr="00126F56">
              <w:rPr>
                <w:rFonts w:ascii="Times New Roman" w:hAnsi="Times New Roman"/>
              </w:rPr>
              <w:t>1 01 02023 01 1000 110</w:t>
            </w:r>
          </w:p>
        </w:tc>
        <w:tc>
          <w:tcPr>
            <w:tcW w:w="4862" w:type="dxa"/>
          </w:tcPr>
          <w:p w:rsidR="00260922" w:rsidRPr="00126F56" w:rsidRDefault="00260922" w:rsidP="00126F56">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w:t>
            </w:r>
            <w:proofErr w:type="gramEnd"/>
            <w:r w:rsidRPr="00126F56">
              <w:rPr>
                <w:rFonts w:ascii="Times New Roman" w:eastAsiaTheme="minorHAnsi" w:hAnsi="Times New Roman"/>
                <w:color w:val="000000"/>
              </w:rPr>
              <w:t xml:space="preserve"> </w:t>
            </w:r>
            <w:proofErr w:type="gramStart"/>
            <w:r w:rsidRPr="00126F56">
              <w:rPr>
                <w:rFonts w:ascii="Times New Roman" w:eastAsiaTheme="minorHAnsi" w:hAnsi="Times New Roman"/>
                <w:color w:val="000000"/>
              </w:rPr>
              <w:t>составляющей не более 50 миллионов рублей) (сумма платежа (перерасчеты, недоимка и задолженность по соответствующему платежу, в том числе по отмененному)</w:t>
            </w:r>
            <w:proofErr w:type="gramEnd"/>
          </w:p>
        </w:tc>
      </w:tr>
      <w:tr w:rsidR="00260922" w:rsidRPr="00ED0C9B" w:rsidTr="00687431">
        <w:tc>
          <w:tcPr>
            <w:tcW w:w="1951" w:type="dxa"/>
          </w:tcPr>
          <w:p w:rsidR="00260922" w:rsidRPr="00ED0C9B" w:rsidRDefault="00260922" w:rsidP="00ED0C9B">
            <w:pPr>
              <w:jc w:val="center"/>
              <w:rPr>
                <w:rFonts w:ascii="Times New Roman" w:hAnsi="Times New Roman"/>
              </w:rPr>
            </w:pPr>
            <w:r>
              <w:rPr>
                <w:rFonts w:ascii="Times New Roman" w:hAnsi="Times New Roman"/>
              </w:rPr>
              <w:t>182</w:t>
            </w:r>
          </w:p>
        </w:tc>
        <w:tc>
          <w:tcPr>
            <w:tcW w:w="2758" w:type="dxa"/>
          </w:tcPr>
          <w:p w:rsidR="00260922" w:rsidRPr="00126F56" w:rsidRDefault="00260922" w:rsidP="00ED0C9B">
            <w:pPr>
              <w:jc w:val="center"/>
              <w:rPr>
                <w:rFonts w:ascii="Times New Roman" w:hAnsi="Times New Roman"/>
              </w:rPr>
            </w:pPr>
            <w:r>
              <w:rPr>
                <w:rFonts w:ascii="Times New Roman" w:hAnsi="Times New Roman"/>
              </w:rPr>
              <w:t>1 01 02023 01 3</w:t>
            </w:r>
            <w:r w:rsidRPr="00126F56">
              <w:rPr>
                <w:rFonts w:ascii="Times New Roman" w:hAnsi="Times New Roman"/>
              </w:rPr>
              <w:t>000 110</w:t>
            </w:r>
          </w:p>
        </w:tc>
        <w:tc>
          <w:tcPr>
            <w:tcW w:w="4862" w:type="dxa"/>
          </w:tcPr>
          <w:p w:rsidR="00260922" w:rsidRPr="00126F56" w:rsidRDefault="00260922" w:rsidP="00126F56">
            <w:pPr>
              <w:autoSpaceDE w:val="0"/>
              <w:autoSpaceDN w:val="0"/>
              <w:adjustRightInd w:val="0"/>
              <w:jc w:val="both"/>
              <w:rPr>
                <w:rFonts w:ascii="Times New Roman" w:eastAsiaTheme="minorHAnsi" w:hAnsi="Times New Roman"/>
                <w:color w:val="000000"/>
              </w:rPr>
            </w:pPr>
            <w:proofErr w:type="gramStart"/>
            <w:r w:rsidRPr="00126F56">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w:t>
            </w:r>
            <w:proofErr w:type="gramEnd"/>
            <w:r w:rsidRPr="00126F56">
              <w:rPr>
                <w:rFonts w:ascii="Times New Roman" w:eastAsiaTheme="minorHAnsi" w:hAnsi="Times New Roman"/>
                <w:color w:val="000000"/>
              </w:rPr>
              <w:t xml:space="preserve"> </w:t>
            </w:r>
            <w:r w:rsidRPr="00126F56">
              <w:rPr>
                <w:rFonts w:ascii="Times New Roman" w:eastAsiaTheme="minorHAnsi" w:hAnsi="Times New Roman"/>
                <w:color w:val="000000"/>
              </w:rPr>
              <w:lastRenderedPageBreak/>
              <w:t>составляющей не более 50 миллионов рублей)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A86357">
            <w:pPr>
              <w:jc w:val="center"/>
              <w:rPr>
                <w:rFonts w:ascii="Times New Roman" w:hAnsi="Times New Roman"/>
              </w:rPr>
            </w:pPr>
            <w:r>
              <w:rPr>
                <w:rFonts w:ascii="Times New Roman" w:hAnsi="Times New Roman"/>
              </w:rPr>
              <w:lastRenderedPageBreak/>
              <w:t>182</w:t>
            </w:r>
          </w:p>
        </w:tc>
        <w:tc>
          <w:tcPr>
            <w:tcW w:w="2758" w:type="dxa"/>
          </w:tcPr>
          <w:p w:rsidR="001E7F3D" w:rsidRPr="00126F56" w:rsidRDefault="001E7F3D" w:rsidP="00A86357">
            <w:pPr>
              <w:jc w:val="center"/>
              <w:rPr>
                <w:rFonts w:ascii="Times New Roman" w:hAnsi="Times New Roman"/>
              </w:rPr>
            </w:pPr>
            <w:r>
              <w:rPr>
                <w:rFonts w:ascii="Times New Roman" w:hAnsi="Times New Roman"/>
              </w:rPr>
              <w:t>1 01 02024 01 0</w:t>
            </w:r>
            <w:r w:rsidRPr="00126F56">
              <w:rPr>
                <w:rFonts w:ascii="Times New Roman" w:hAnsi="Times New Roman"/>
              </w:rPr>
              <w:t>000 110</w:t>
            </w:r>
          </w:p>
        </w:tc>
        <w:tc>
          <w:tcPr>
            <w:tcW w:w="4862" w:type="dxa"/>
          </w:tcPr>
          <w:p w:rsidR="001E7F3D" w:rsidRPr="00BC4599" w:rsidRDefault="00C46983" w:rsidP="00126F56">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roofErr w:type="gramEnd"/>
          </w:p>
        </w:tc>
      </w:tr>
      <w:tr w:rsidR="001E7F3D" w:rsidRPr="00ED0C9B" w:rsidTr="00687431">
        <w:tc>
          <w:tcPr>
            <w:tcW w:w="1951" w:type="dxa"/>
          </w:tcPr>
          <w:p w:rsidR="001E7F3D" w:rsidRDefault="001E7F3D" w:rsidP="00ED0C9B">
            <w:pPr>
              <w:jc w:val="center"/>
              <w:rPr>
                <w:rFonts w:ascii="Times New Roman" w:hAnsi="Times New Roman"/>
              </w:rPr>
            </w:pPr>
            <w:r>
              <w:rPr>
                <w:rFonts w:ascii="Times New Roman" w:hAnsi="Times New Roman"/>
              </w:rPr>
              <w:t>182</w:t>
            </w:r>
          </w:p>
        </w:tc>
        <w:tc>
          <w:tcPr>
            <w:tcW w:w="2758" w:type="dxa"/>
          </w:tcPr>
          <w:p w:rsidR="001E7F3D" w:rsidRDefault="001E7F3D" w:rsidP="00ED0C9B">
            <w:pPr>
              <w:jc w:val="center"/>
              <w:rPr>
                <w:rFonts w:ascii="Times New Roman" w:hAnsi="Times New Roman"/>
              </w:rPr>
            </w:pPr>
            <w:r w:rsidRPr="00BC4599">
              <w:rPr>
                <w:rFonts w:ascii="Times New Roman" w:hAnsi="Times New Roman"/>
              </w:rPr>
              <w:t>1 01 02024 01 1000 110</w:t>
            </w:r>
          </w:p>
        </w:tc>
        <w:tc>
          <w:tcPr>
            <w:tcW w:w="4862" w:type="dxa"/>
          </w:tcPr>
          <w:p w:rsidR="001E7F3D" w:rsidRPr="00126F56" w:rsidRDefault="001E7F3D" w:rsidP="00126F56">
            <w:pPr>
              <w:autoSpaceDE w:val="0"/>
              <w:autoSpaceDN w:val="0"/>
              <w:adjustRightInd w:val="0"/>
              <w:jc w:val="both"/>
              <w:rPr>
                <w:rFonts w:ascii="Times New Roman" w:eastAsiaTheme="minorHAnsi" w:hAnsi="Times New Roman"/>
                <w:color w:val="000000"/>
              </w:rPr>
            </w:pPr>
            <w:proofErr w:type="gramStart"/>
            <w:r w:rsidRPr="00BC4599">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(сумма</w:t>
            </w:r>
            <w:proofErr w:type="gramEnd"/>
            <w:r w:rsidRPr="00BC4599">
              <w:rPr>
                <w:rFonts w:ascii="Times New Roman" w:eastAsiaTheme="minorHAnsi" w:hAnsi="Times New Roman"/>
                <w:color w:val="000000"/>
              </w:rPr>
              <w:t xml:space="preserve"> </w:t>
            </w:r>
            <w:proofErr w:type="gramStart"/>
            <w:r w:rsidRPr="00BC4599">
              <w:rPr>
                <w:rFonts w:ascii="Times New Roman" w:eastAsiaTheme="minorHAnsi" w:hAnsi="Times New Roman"/>
                <w:color w:val="000000"/>
              </w:rPr>
              <w:t>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Default="001E7F3D" w:rsidP="00ED0C9B">
            <w:pPr>
              <w:jc w:val="center"/>
              <w:rPr>
                <w:rFonts w:ascii="Times New Roman" w:hAnsi="Times New Roman"/>
              </w:rPr>
            </w:pPr>
            <w:r>
              <w:rPr>
                <w:rFonts w:ascii="Times New Roman" w:hAnsi="Times New Roman"/>
              </w:rPr>
              <w:t>182</w:t>
            </w:r>
          </w:p>
        </w:tc>
        <w:tc>
          <w:tcPr>
            <w:tcW w:w="2758" w:type="dxa"/>
          </w:tcPr>
          <w:p w:rsidR="001E7F3D" w:rsidRDefault="001E7F3D" w:rsidP="00ED0C9B">
            <w:pPr>
              <w:jc w:val="center"/>
              <w:rPr>
                <w:rFonts w:ascii="Times New Roman" w:hAnsi="Times New Roman"/>
              </w:rPr>
            </w:pPr>
            <w:r>
              <w:rPr>
                <w:rFonts w:ascii="Times New Roman" w:hAnsi="Times New Roman"/>
              </w:rPr>
              <w:t>1 01 02024 01 3</w:t>
            </w:r>
            <w:r w:rsidRPr="00BC4599">
              <w:rPr>
                <w:rFonts w:ascii="Times New Roman" w:hAnsi="Times New Roman"/>
              </w:rPr>
              <w:t>000 110</w:t>
            </w:r>
          </w:p>
        </w:tc>
        <w:tc>
          <w:tcPr>
            <w:tcW w:w="4862" w:type="dxa"/>
          </w:tcPr>
          <w:p w:rsidR="001E7F3D" w:rsidRPr="00126F56" w:rsidRDefault="001E7F3D" w:rsidP="00126F56">
            <w:pPr>
              <w:autoSpaceDE w:val="0"/>
              <w:autoSpaceDN w:val="0"/>
              <w:adjustRightInd w:val="0"/>
              <w:jc w:val="both"/>
              <w:rPr>
                <w:rFonts w:ascii="Times New Roman" w:eastAsiaTheme="minorHAnsi" w:hAnsi="Times New Roman"/>
                <w:color w:val="000000"/>
              </w:rPr>
            </w:pPr>
            <w:proofErr w:type="gramStart"/>
            <w:r w:rsidRPr="00BC4599">
              <w:rPr>
                <w:rFonts w:ascii="Times New Roman" w:eastAsiaTheme="minorHAnsi"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(суммы</w:t>
            </w:r>
            <w:proofErr w:type="gramEnd"/>
            <w:r w:rsidRPr="00BC4599">
              <w:rPr>
                <w:rFonts w:ascii="Times New Roman" w:eastAsiaTheme="minorHAnsi" w:hAnsi="Times New Roman"/>
                <w:color w:val="000000"/>
              </w:rPr>
              <w:t xml:space="preserve">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1 01 02030 01 0000 110</w:t>
            </w:r>
          </w:p>
        </w:tc>
        <w:tc>
          <w:tcPr>
            <w:tcW w:w="4862" w:type="dxa"/>
          </w:tcPr>
          <w:p w:rsidR="001E7F3D" w:rsidRPr="00ED0C9B" w:rsidRDefault="00C46983" w:rsidP="00ED0C9B">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C46983">
              <w:rPr>
                <w:rFonts w:ascii="Times New Roman" w:eastAsiaTheme="minorHAnsi" w:hAnsi="Times New Roman"/>
                <w:color w:val="000000"/>
              </w:rPr>
              <w:t xml:space="preserve">, не </w:t>
            </w:r>
            <w:proofErr w:type="gramStart"/>
            <w:r w:rsidRPr="00C46983">
              <w:rPr>
                <w:rFonts w:ascii="Times New Roman" w:eastAsiaTheme="minorHAnsi" w:hAnsi="Times New Roman"/>
                <w:color w:val="000000"/>
              </w:rPr>
              <w:t>превышающей</w:t>
            </w:r>
            <w:proofErr w:type="gramEnd"/>
            <w:r w:rsidRPr="00C46983">
              <w:rPr>
                <w:rFonts w:ascii="Times New Roman" w:eastAsiaTheme="minorHAnsi" w:hAnsi="Times New Roman"/>
                <w:color w:val="000000"/>
              </w:rPr>
              <w:t xml:space="preserve"> 312 тысяч </w:t>
            </w:r>
            <w:r w:rsidRPr="00C46983">
              <w:rPr>
                <w:rFonts w:ascii="Times New Roman" w:eastAsiaTheme="minorHAnsi" w:hAnsi="Times New Roman"/>
                <w:color w:val="000000"/>
              </w:rPr>
              <w:lastRenderedPageBreak/>
              <w:t>рублей за налоговые периоды после 1 января 2025 года)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1 01 02030 01 1000 110</w:t>
            </w:r>
          </w:p>
        </w:tc>
        <w:tc>
          <w:tcPr>
            <w:tcW w:w="4862" w:type="dxa"/>
          </w:tcPr>
          <w:p w:rsidR="001E7F3D" w:rsidRPr="00ED0C9B" w:rsidRDefault="009D5038" w:rsidP="00ED0C9B">
            <w:pPr>
              <w:autoSpaceDE w:val="0"/>
              <w:autoSpaceDN w:val="0"/>
              <w:adjustRightInd w:val="0"/>
              <w:jc w:val="both"/>
              <w:rPr>
                <w:rFonts w:ascii="Times New Roman" w:eastAsiaTheme="minorHAnsi" w:hAnsi="Times New Roman"/>
                <w:color w:val="000000"/>
              </w:rPr>
            </w:pPr>
            <w:proofErr w:type="gramStart"/>
            <w:r w:rsidRPr="009D5038">
              <w:rPr>
                <w:rFonts w:ascii="Times New Roman" w:eastAsiaTheme="minorHAnsi" w:hAnsi="Times New Roman"/>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9D5038">
              <w:rPr>
                <w:rFonts w:ascii="Times New Roman" w:eastAsiaTheme="minorHAnsi" w:hAnsi="Times New Roman"/>
                <w:color w:val="000000"/>
              </w:rPr>
              <w:t xml:space="preserve">, не </w:t>
            </w:r>
            <w:proofErr w:type="gramStart"/>
            <w:r w:rsidRPr="009D5038">
              <w:rPr>
                <w:rFonts w:ascii="Times New Roman" w:eastAsiaTheme="minorHAnsi" w:hAnsi="Times New Roman"/>
                <w:color w:val="000000"/>
              </w:rPr>
              <w:t>превышающей</w:t>
            </w:r>
            <w:proofErr w:type="gramEnd"/>
            <w:r w:rsidRPr="009D5038">
              <w:rPr>
                <w:rFonts w:ascii="Times New Roman" w:eastAsiaTheme="minorHAnsi" w:hAnsi="Times New Roman"/>
                <w:color w:val="000000"/>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1 01 02030 01 3000 110</w:t>
            </w:r>
          </w:p>
        </w:tc>
        <w:tc>
          <w:tcPr>
            <w:tcW w:w="4862" w:type="dxa"/>
          </w:tcPr>
          <w:p w:rsidR="001E7F3D" w:rsidRPr="00ED0C9B" w:rsidRDefault="009D5038" w:rsidP="00ED0C9B">
            <w:pPr>
              <w:autoSpaceDE w:val="0"/>
              <w:autoSpaceDN w:val="0"/>
              <w:adjustRightInd w:val="0"/>
              <w:jc w:val="both"/>
              <w:rPr>
                <w:rFonts w:ascii="Times New Roman" w:eastAsiaTheme="minorHAnsi" w:hAnsi="Times New Roman"/>
                <w:color w:val="000000"/>
              </w:rPr>
            </w:pPr>
            <w:proofErr w:type="gramStart"/>
            <w:r w:rsidRPr="009D5038">
              <w:rPr>
                <w:rFonts w:ascii="Times New Roman" w:eastAsiaTheme="minorHAnsi" w:hAnsi="Times New Roman"/>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9D5038">
              <w:rPr>
                <w:rFonts w:ascii="Times New Roman" w:eastAsiaTheme="minorHAnsi" w:hAnsi="Times New Roman"/>
                <w:color w:val="000000"/>
              </w:rPr>
              <w:t>,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autoSpaceDE w:val="0"/>
              <w:autoSpaceDN w:val="0"/>
              <w:adjustRightInd w:val="0"/>
              <w:jc w:val="center"/>
              <w:rPr>
                <w:rFonts w:ascii="Times New Roman" w:hAnsi="Times New Roman"/>
                <w:color w:val="000000" w:themeColor="text1"/>
                <w:szCs w:val="28"/>
              </w:rPr>
            </w:pPr>
            <w:r w:rsidRPr="00ED0C9B">
              <w:rPr>
                <w:rFonts w:ascii="Times New Roman" w:hAnsi="Times New Roman"/>
                <w:color w:val="000000" w:themeColor="text1"/>
                <w:szCs w:val="28"/>
              </w:rPr>
              <w:t>1 01 02040 01 0000 110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1 01 02040 01 1000 110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A615D5">
              <w:rPr>
                <w:rFonts w:ascii="Times New Roman" w:eastAsiaTheme="minorHAnsi" w:hAnsi="Times New Roman"/>
                <w:color w:val="00000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1 01 02080 01 0000 110</w:t>
            </w:r>
          </w:p>
        </w:tc>
        <w:tc>
          <w:tcPr>
            <w:tcW w:w="4862" w:type="dxa"/>
          </w:tcPr>
          <w:p w:rsidR="001E7F3D" w:rsidRPr="00ED0C9B" w:rsidRDefault="00C46983" w:rsidP="00941654">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w:t>
            </w:r>
            <w:r w:rsidRPr="00C46983">
              <w:rPr>
                <w:rFonts w:ascii="Times New Roman" w:eastAsiaTheme="minorHAnsi" w:hAnsi="Times New Roman"/>
                <w:color w:val="000000"/>
              </w:rPr>
              <w:lastRenderedPageBreak/>
              <w:t>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C46983">
              <w:rPr>
                <w:rFonts w:ascii="Times New Roman" w:eastAsiaTheme="minorHAnsi" w:hAnsi="Times New Roman"/>
                <w:color w:val="000000"/>
              </w:rPr>
              <w:t xml:space="preserve"> </w:t>
            </w:r>
            <w:proofErr w:type="gramStart"/>
            <w:r w:rsidRPr="00C46983">
              <w:rPr>
                <w:rFonts w:ascii="Times New Roman" w:eastAsiaTheme="minorHAnsi" w:hAnsi="Times New Roman"/>
                <w:color w:val="000000"/>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C46983">
              <w:rPr>
                <w:rFonts w:ascii="Times New Roman" w:eastAsiaTheme="minorHAnsi" w:hAnsi="Times New Roman"/>
                <w:color w:val="000000"/>
              </w:rPr>
              <w:t xml:space="preserve"> </w:t>
            </w:r>
            <w:proofErr w:type="gramStart"/>
            <w:r w:rsidRPr="00C46983">
              <w:rPr>
                <w:rFonts w:ascii="Times New Roman" w:eastAsiaTheme="minorHAnsi" w:hAnsi="Times New Roman"/>
                <w:color w:val="000000"/>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C46983">
              <w:rPr>
                <w:rFonts w:ascii="Times New Roman" w:eastAsiaTheme="minorHAnsi" w:hAnsi="Times New Roman"/>
                <w:color w:val="000000"/>
              </w:rPr>
              <w:t xml:space="preserve"> </w:t>
            </w:r>
            <w:proofErr w:type="gramStart"/>
            <w:r w:rsidRPr="00C46983">
              <w:rPr>
                <w:rFonts w:ascii="Times New Roman" w:eastAsiaTheme="minorHAnsi" w:hAnsi="Times New Roman"/>
                <w:color w:val="000000"/>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r>
      <w:tr w:rsidR="001E7F3D" w:rsidRPr="00ED0C9B" w:rsidTr="00687431">
        <w:tc>
          <w:tcPr>
            <w:tcW w:w="1951" w:type="dxa"/>
          </w:tcPr>
          <w:p w:rsidR="001E7F3D" w:rsidRPr="00D25465" w:rsidRDefault="001E7F3D" w:rsidP="00ED0C9B">
            <w:pPr>
              <w:jc w:val="center"/>
              <w:rPr>
                <w:rFonts w:ascii="Times New Roman" w:hAnsi="Times New Roman"/>
                <w:color w:val="000000" w:themeColor="text1"/>
              </w:rPr>
            </w:pPr>
            <w:r w:rsidRPr="00D25465">
              <w:rPr>
                <w:rFonts w:ascii="Times New Roman" w:hAnsi="Times New Roman"/>
                <w:color w:val="000000" w:themeColor="text1"/>
              </w:rPr>
              <w:lastRenderedPageBreak/>
              <w:t>182</w:t>
            </w:r>
          </w:p>
        </w:tc>
        <w:tc>
          <w:tcPr>
            <w:tcW w:w="2758" w:type="dxa"/>
          </w:tcPr>
          <w:p w:rsidR="001E7F3D" w:rsidRPr="00D25465" w:rsidRDefault="001E7F3D" w:rsidP="00ED0C9B">
            <w:pPr>
              <w:jc w:val="center"/>
              <w:rPr>
                <w:rFonts w:ascii="Times New Roman" w:hAnsi="Times New Roman"/>
                <w:color w:val="000000" w:themeColor="text1"/>
              </w:rPr>
            </w:pPr>
            <w:r w:rsidRPr="00D25465">
              <w:rPr>
                <w:rFonts w:ascii="Times New Roman" w:hAnsi="Times New Roman"/>
                <w:color w:val="000000" w:themeColor="text1"/>
              </w:rPr>
              <w:t>1 01 02080 01 1000 110</w:t>
            </w:r>
          </w:p>
        </w:tc>
        <w:tc>
          <w:tcPr>
            <w:tcW w:w="4862" w:type="dxa"/>
          </w:tcPr>
          <w:p w:rsidR="001E7F3D" w:rsidRPr="00D25465" w:rsidRDefault="00D25465" w:rsidP="00ED0C9B">
            <w:pPr>
              <w:autoSpaceDE w:val="0"/>
              <w:autoSpaceDN w:val="0"/>
              <w:adjustRightInd w:val="0"/>
              <w:jc w:val="both"/>
              <w:rPr>
                <w:rFonts w:ascii="Times New Roman" w:eastAsiaTheme="minorHAnsi" w:hAnsi="Times New Roman"/>
                <w:color w:val="000000" w:themeColor="text1"/>
              </w:rPr>
            </w:pPr>
            <w:proofErr w:type="gramStart"/>
            <w:r w:rsidRPr="00D25465">
              <w:rPr>
                <w:rFonts w:ascii="Times New Roman" w:eastAsiaTheme="minorHAnsi" w:hAnsi="Times New Roman"/>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 xml:space="preserve">абзаце тридцать девятом статьи 50 Бюджетного кодекса Российской Федерации, налога на доходы </w:t>
            </w:r>
            <w:r w:rsidRPr="00D25465">
              <w:rPr>
                <w:rFonts w:ascii="Times New Roman" w:eastAsiaTheme="minorHAnsi" w:hAnsi="Times New Roman"/>
                <w:color w:val="000000" w:themeColor="text1"/>
              </w:rPr>
              <w:lastRenderedPageBreak/>
              <w:t>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D25465" w:rsidRDefault="001E7F3D" w:rsidP="00ED0C9B">
            <w:pPr>
              <w:jc w:val="center"/>
              <w:rPr>
                <w:rFonts w:ascii="Times New Roman" w:hAnsi="Times New Roman"/>
                <w:color w:val="000000" w:themeColor="text1"/>
              </w:rPr>
            </w:pPr>
            <w:r w:rsidRPr="00D25465">
              <w:rPr>
                <w:rFonts w:ascii="Times New Roman" w:hAnsi="Times New Roman"/>
                <w:color w:val="000000" w:themeColor="text1"/>
              </w:rPr>
              <w:lastRenderedPageBreak/>
              <w:t>182</w:t>
            </w:r>
          </w:p>
        </w:tc>
        <w:tc>
          <w:tcPr>
            <w:tcW w:w="2758" w:type="dxa"/>
          </w:tcPr>
          <w:p w:rsidR="001E7F3D" w:rsidRPr="00D25465" w:rsidRDefault="00D25465" w:rsidP="00ED0C9B">
            <w:pPr>
              <w:jc w:val="center"/>
              <w:rPr>
                <w:rFonts w:ascii="Times New Roman" w:hAnsi="Times New Roman"/>
                <w:color w:val="000000" w:themeColor="text1"/>
              </w:rPr>
            </w:pPr>
            <w:r w:rsidRPr="00D25465">
              <w:rPr>
                <w:rFonts w:ascii="Times New Roman" w:hAnsi="Times New Roman"/>
                <w:color w:val="000000" w:themeColor="text1"/>
              </w:rPr>
              <w:t>1 01 02080 01 101</w:t>
            </w:r>
            <w:r w:rsidR="001E7F3D" w:rsidRPr="00D25465">
              <w:rPr>
                <w:rFonts w:ascii="Times New Roman" w:hAnsi="Times New Roman"/>
                <w:color w:val="000000" w:themeColor="text1"/>
              </w:rPr>
              <w:t>0 110</w:t>
            </w:r>
          </w:p>
        </w:tc>
        <w:tc>
          <w:tcPr>
            <w:tcW w:w="4862" w:type="dxa"/>
          </w:tcPr>
          <w:p w:rsidR="001E7F3D" w:rsidRPr="00D25465" w:rsidRDefault="00D25465" w:rsidP="00ED0C9B">
            <w:pPr>
              <w:autoSpaceDE w:val="0"/>
              <w:autoSpaceDN w:val="0"/>
              <w:adjustRightInd w:val="0"/>
              <w:jc w:val="both"/>
              <w:rPr>
                <w:rFonts w:ascii="Times New Roman" w:eastAsiaTheme="minorHAnsi" w:hAnsi="Times New Roman"/>
                <w:color w:val="000000" w:themeColor="text1"/>
              </w:rPr>
            </w:pPr>
            <w:proofErr w:type="gramStart"/>
            <w:r w:rsidRPr="00D25465">
              <w:rPr>
                <w:rFonts w:ascii="Times New Roman" w:eastAsiaTheme="minorHAnsi" w:hAnsi="Times New Roman"/>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 xml:space="preserve">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w:t>
            </w:r>
            <w:r w:rsidRPr="00D25465">
              <w:rPr>
                <w:rFonts w:ascii="Times New Roman" w:eastAsiaTheme="minorHAnsi" w:hAnsi="Times New Roman"/>
                <w:color w:val="000000" w:themeColor="text1"/>
              </w:rPr>
              <w:lastRenderedPageBreak/>
              <w:t>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D25465">
              <w:rPr>
                <w:rFonts w:ascii="Times New Roman" w:eastAsiaTheme="minorHAnsi" w:hAnsi="Times New Roman"/>
                <w:color w:val="000000" w:themeColor="text1"/>
              </w:rPr>
              <w:t xml:space="preserve"> (</w:t>
            </w:r>
            <w:proofErr w:type="gramStart"/>
            <w:r w:rsidRPr="00D25465">
              <w:rPr>
                <w:rFonts w:ascii="Times New Roman" w:eastAsiaTheme="minorHAnsi" w:hAnsi="Times New Roman"/>
                <w:color w:val="000000" w:themeColor="text1"/>
              </w:rPr>
              <w:t>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D25465" w:rsidRPr="00ED0C9B" w:rsidTr="00687431">
        <w:tc>
          <w:tcPr>
            <w:tcW w:w="1951" w:type="dxa"/>
          </w:tcPr>
          <w:p w:rsidR="00D25465" w:rsidRDefault="00D25465" w:rsidP="00ED0C9B">
            <w:pPr>
              <w:jc w:val="center"/>
              <w:rPr>
                <w:rFonts w:ascii="Times New Roman" w:hAnsi="Times New Roman"/>
              </w:rPr>
            </w:pPr>
            <w:r>
              <w:rPr>
                <w:rFonts w:ascii="Times New Roman" w:hAnsi="Times New Roman"/>
              </w:rPr>
              <w:lastRenderedPageBreak/>
              <w:t>182</w:t>
            </w:r>
          </w:p>
        </w:tc>
        <w:tc>
          <w:tcPr>
            <w:tcW w:w="2758" w:type="dxa"/>
          </w:tcPr>
          <w:p w:rsidR="00D25465" w:rsidRDefault="00D25465" w:rsidP="00ED0C9B">
            <w:pPr>
              <w:jc w:val="center"/>
              <w:rPr>
                <w:rFonts w:ascii="Times New Roman" w:hAnsi="Times New Roman"/>
              </w:rPr>
            </w:pPr>
            <w:r w:rsidRPr="00D25465">
              <w:rPr>
                <w:rFonts w:ascii="Times New Roman" w:hAnsi="Times New Roman"/>
              </w:rPr>
              <w:t>1 01 02080 01 3000 110</w:t>
            </w:r>
          </w:p>
        </w:tc>
        <w:tc>
          <w:tcPr>
            <w:tcW w:w="4862" w:type="dxa"/>
          </w:tcPr>
          <w:p w:rsidR="00D25465" w:rsidRPr="00251146" w:rsidRDefault="00D25465" w:rsidP="00ED0C9B">
            <w:pPr>
              <w:autoSpaceDE w:val="0"/>
              <w:autoSpaceDN w:val="0"/>
              <w:adjustRightInd w:val="0"/>
              <w:jc w:val="both"/>
              <w:rPr>
                <w:rFonts w:ascii="Times New Roman" w:eastAsiaTheme="minorHAnsi" w:hAnsi="Times New Roman"/>
                <w:color w:val="000000"/>
              </w:rPr>
            </w:pPr>
            <w:proofErr w:type="gramStart"/>
            <w:r w:rsidRPr="00D25465">
              <w:rPr>
                <w:rFonts w:ascii="Times New Roman" w:eastAsiaTheme="minorHAnsi" w:hAnsi="Times New Roman"/>
                <w:color w:val="00000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D25465">
              <w:rPr>
                <w:rFonts w:ascii="Times New Roman" w:eastAsiaTheme="minorHAnsi" w:hAnsi="Times New Roman"/>
                <w:color w:val="000000"/>
              </w:rPr>
              <w:t xml:space="preserve"> (суммы денежных взысканий (штрафов) по соответствующему платежу согласно законодательству Российской Федерации)</w:t>
            </w:r>
          </w:p>
        </w:tc>
      </w:tr>
      <w:tr w:rsidR="00D25465" w:rsidRPr="00ED0C9B" w:rsidTr="00687431">
        <w:tc>
          <w:tcPr>
            <w:tcW w:w="1951" w:type="dxa"/>
          </w:tcPr>
          <w:p w:rsidR="00D25465" w:rsidRDefault="00D25465" w:rsidP="00ED0C9B">
            <w:pPr>
              <w:jc w:val="center"/>
              <w:rPr>
                <w:rFonts w:ascii="Times New Roman" w:hAnsi="Times New Roman"/>
              </w:rPr>
            </w:pPr>
            <w:r>
              <w:rPr>
                <w:rFonts w:ascii="Times New Roman" w:hAnsi="Times New Roman"/>
              </w:rPr>
              <w:lastRenderedPageBreak/>
              <w:t>182</w:t>
            </w:r>
          </w:p>
        </w:tc>
        <w:tc>
          <w:tcPr>
            <w:tcW w:w="2758" w:type="dxa"/>
          </w:tcPr>
          <w:p w:rsidR="00D25465" w:rsidRDefault="00D25465" w:rsidP="00ED0C9B">
            <w:pPr>
              <w:jc w:val="center"/>
              <w:rPr>
                <w:rFonts w:ascii="Times New Roman" w:hAnsi="Times New Roman"/>
              </w:rPr>
            </w:pPr>
            <w:r w:rsidRPr="00D25465">
              <w:rPr>
                <w:rFonts w:ascii="Times New Roman" w:hAnsi="Times New Roman"/>
              </w:rPr>
              <w:t>1 01 02080 01 3010 110</w:t>
            </w:r>
          </w:p>
        </w:tc>
        <w:tc>
          <w:tcPr>
            <w:tcW w:w="4862" w:type="dxa"/>
          </w:tcPr>
          <w:p w:rsidR="00D25465" w:rsidRPr="00251146" w:rsidRDefault="00D25465" w:rsidP="00ED0C9B">
            <w:pPr>
              <w:autoSpaceDE w:val="0"/>
              <w:autoSpaceDN w:val="0"/>
              <w:adjustRightInd w:val="0"/>
              <w:jc w:val="both"/>
              <w:rPr>
                <w:rFonts w:ascii="Times New Roman" w:eastAsiaTheme="minorHAnsi" w:hAnsi="Times New Roman"/>
                <w:color w:val="000000"/>
              </w:rPr>
            </w:pPr>
            <w:proofErr w:type="gramStart"/>
            <w:r w:rsidRPr="00D25465">
              <w:rPr>
                <w:rFonts w:ascii="Times New Roman" w:eastAsiaTheme="minorHAnsi" w:hAnsi="Times New Roman"/>
                <w:color w:val="00000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D25465">
              <w:rPr>
                <w:rFonts w:ascii="Times New Roman" w:eastAsiaTheme="minorHAnsi" w:hAnsi="Times New Roman"/>
                <w:color w:val="000000"/>
              </w:rPr>
              <w:t xml:space="preserve"> </w:t>
            </w:r>
            <w:proofErr w:type="gramStart"/>
            <w:r w:rsidRPr="00D25465">
              <w:rPr>
                <w:rFonts w:ascii="Times New Roman" w:eastAsiaTheme="minorHAnsi" w:hAnsi="Times New Roman"/>
                <w:color w:val="000000"/>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D25465">
              <w:rPr>
                <w:rFonts w:ascii="Times New Roman" w:eastAsiaTheme="minorHAnsi" w:hAnsi="Times New Roman"/>
                <w:color w:val="000000"/>
              </w:rPr>
              <w:t xml:space="preserve">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Pr>
                <w:rFonts w:ascii="Times New Roman" w:hAnsi="Times New Roman"/>
              </w:rPr>
              <w:t>1 01 02130 01 0</w:t>
            </w:r>
            <w:r w:rsidRPr="00876BA3">
              <w:rPr>
                <w:rFonts w:ascii="Times New Roman" w:hAnsi="Times New Roman"/>
              </w:rPr>
              <w:t>000 110</w:t>
            </w:r>
          </w:p>
        </w:tc>
        <w:tc>
          <w:tcPr>
            <w:tcW w:w="4862" w:type="dxa"/>
          </w:tcPr>
          <w:p w:rsidR="001E7F3D" w:rsidRPr="00ED0C9B" w:rsidRDefault="00C46983" w:rsidP="00ED0C9B">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w:t>
            </w:r>
            <w:r w:rsidRPr="00C46983">
              <w:rPr>
                <w:rFonts w:ascii="Times New Roman" w:eastAsiaTheme="minorHAnsi" w:hAnsi="Times New Roman"/>
                <w:color w:val="000000"/>
              </w:rPr>
              <w:lastRenderedPageBreak/>
              <w:t>2025 года)</w:t>
            </w:r>
            <w:proofErr w:type="gramEnd"/>
          </w:p>
        </w:tc>
      </w:tr>
      <w:tr w:rsidR="001E7F3D" w:rsidRPr="00ED0C9B" w:rsidTr="00687431">
        <w:tc>
          <w:tcPr>
            <w:tcW w:w="1951"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lastRenderedPageBreak/>
              <w:t>182</w:t>
            </w:r>
          </w:p>
        </w:tc>
        <w:tc>
          <w:tcPr>
            <w:tcW w:w="2758"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1 01 02130 01 1000 110</w:t>
            </w:r>
          </w:p>
        </w:tc>
        <w:tc>
          <w:tcPr>
            <w:tcW w:w="4862" w:type="dxa"/>
          </w:tcPr>
          <w:p w:rsidR="001E7F3D" w:rsidRPr="00B25E3E" w:rsidRDefault="00B25E3E" w:rsidP="00ED0C9B">
            <w:pPr>
              <w:autoSpaceDE w:val="0"/>
              <w:autoSpaceDN w:val="0"/>
              <w:adjustRightInd w:val="0"/>
              <w:jc w:val="both"/>
              <w:rPr>
                <w:rFonts w:ascii="Times New Roman" w:eastAsiaTheme="minorHAnsi" w:hAnsi="Times New Roman"/>
                <w:color w:val="000000" w:themeColor="text1"/>
              </w:rPr>
            </w:pPr>
            <w:proofErr w:type="gramStart"/>
            <w:r w:rsidRPr="00B25E3E">
              <w:rPr>
                <w:rFonts w:ascii="Times New Roman" w:eastAsiaTheme="minorHAnsi" w:hAnsi="Times New Roman"/>
                <w:color w:val="000000" w:themeColor="text1"/>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B25E3E">
              <w:rPr>
                <w:rFonts w:ascii="Times New Roman" w:eastAsiaTheme="minorHAnsi" w:hAnsi="Times New Roman"/>
                <w:color w:val="000000" w:themeColor="text1"/>
              </w:rPr>
              <w:t xml:space="preserve"> </w:t>
            </w:r>
            <w:proofErr w:type="gramStart"/>
            <w:r w:rsidRPr="00B25E3E">
              <w:rPr>
                <w:rFonts w:ascii="Times New Roman" w:eastAsiaTheme="minorHAnsi" w:hAnsi="Times New Roman"/>
                <w:color w:val="000000" w:themeColor="text1"/>
              </w:rPr>
              <w:t>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182</w:t>
            </w:r>
          </w:p>
        </w:tc>
        <w:tc>
          <w:tcPr>
            <w:tcW w:w="2758"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1 01 02130 01 3000 110</w:t>
            </w:r>
          </w:p>
        </w:tc>
        <w:tc>
          <w:tcPr>
            <w:tcW w:w="4862" w:type="dxa"/>
          </w:tcPr>
          <w:p w:rsidR="001E7F3D" w:rsidRPr="00B25E3E" w:rsidRDefault="00B25E3E" w:rsidP="00ED0C9B">
            <w:pPr>
              <w:autoSpaceDE w:val="0"/>
              <w:autoSpaceDN w:val="0"/>
              <w:adjustRightInd w:val="0"/>
              <w:jc w:val="both"/>
              <w:rPr>
                <w:rFonts w:ascii="Times New Roman" w:eastAsiaTheme="minorHAnsi" w:hAnsi="Times New Roman"/>
                <w:color w:val="000000" w:themeColor="text1"/>
              </w:rPr>
            </w:pPr>
            <w:proofErr w:type="gramStart"/>
            <w:r w:rsidRPr="00B25E3E">
              <w:rPr>
                <w:rFonts w:ascii="Times New Roman" w:eastAsiaTheme="minorHAnsi" w:hAnsi="Times New Roman"/>
                <w:color w:val="000000" w:themeColor="text1"/>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w:t>
            </w:r>
            <w:proofErr w:type="gramEnd"/>
            <w:r w:rsidRPr="00B25E3E">
              <w:rPr>
                <w:rFonts w:ascii="Times New Roman" w:eastAsiaTheme="minorHAnsi" w:hAnsi="Times New Roman"/>
                <w:color w:val="000000" w:themeColor="text1"/>
              </w:rPr>
              <w:t xml:space="preserve">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Pr>
                <w:rFonts w:ascii="Times New Roman" w:hAnsi="Times New Roman"/>
              </w:rPr>
              <w:t>1 01 02140 01 0</w:t>
            </w:r>
            <w:r w:rsidRPr="008208DE">
              <w:rPr>
                <w:rFonts w:ascii="Times New Roman" w:hAnsi="Times New Roman"/>
              </w:rPr>
              <w:t>000 110</w:t>
            </w:r>
          </w:p>
        </w:tc>
        <w:tc>
          <w:tcPr>
            <w:tcW w:w="4862" w:type="dxa"/>
          </w:tcPr>
          <w:p w:rsidR="001E7F3D" w:rsidRPr="00ED0C9B" w:rsidRDefault="00C46983" w:rsidP="00ED0C9B">
            <w:pPr>
              <w:autoSpaceDE w:val="0"/>
              <w:autoSpaceDN w:val="0"/>
              <w:adjustRightInd w:val="0"/>
              <w:jc w:val="both"/>
              <w:rPr>
                <w:rFonts w:ascii="Times New Roman" w:eastAsiaTheme="minorHAnsi" w:hAnsi="Times New Roman"/>
                <w:color w:val="000000"/>
              </w:rPr>
            </w:pPr>
            <w:proofErr w:type="gramStart"/>
            <w:r w:rsidRPr="00C46983">
              <w:rPr>
                <w:rFonts w:ascii="Times New Roman" w:eastAsiaTheme="minorHAnsi" w:hAnsi="Times New Roman"/>
                <w:color w:val="00000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r>
      <w:tr w:rsidR="001E7F3D" w:rsidRPr="00ED0C9B" w:rsidTr="00687431">
        <w:tc>
          <w:tcPr>
            <w:tcW w:w="1951"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182</w:t>
            </w:r>
          </w:p>
        </w:tc>
        <w:tc>
          <w:tcPr>
            <w:tcW w:w="2758"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1 01 02140 01 1000 110</w:t>
            </w:r>
          </w:p>
        </w:tc>
        <w:tc>
          <w:tcPr>
            <w:tcW w:w="4862" w:type="dxa"/>
          </w:tcPr>
          <w:p w:rsidR="001E7F3D" w:rsidRPr="00B25E3E" w:rsidRDefault="00B25E3E" w:rsidP="00ED0C9B">
            <w:pPr>
              <w:autoSpaceDE w:val="0"/>
              <w:autoSpaceDN w:val="0"/>
              <w:adjustRightInd w:val="0"/>
              <w:jc w:val="both"/>
              <w:rPr>
                <w:rFonts w:ascii="Times New Roman" w:eastAsiaTheme="minorHAnsi" w:hAnsi="Times New Roman"/>
                <w:color w:val="000000" w:themeColor="text1"/>
              </w:rPr>
            </w:pPr>
            <w:proofErr w:type="gramStart"/>
            <w:r w:rsidRPr="00B25E3E">
              <w:rPr>
                <w:rFonts w:ascii="Times New Roman" w:eastAsiaTheme="minorHAnsi" w:hAnsi="Times New Roman"/>
                <w:color w:val="000000" w:themeColor="text1"/>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B25E3E">
              <w:rPr>
                <w:rFonts w:ascii="Times New Roman" w:eastAsiaTheme="minorHAnsi" w:hAnsi="Times New Roman"/>
                <w:color w:val="000000" w:themeColor="text1"/>
              </w:rPr>
              <w:t xml:space="preserve">, </w:t>
            </w:r>
            <w:proofErr w:type="gramStart"/>
            <w:r w:rsidRPr="00B25E3E">
              <w:rPr>
                <w:rFonts w:ascii="Times New Roman" w:eastAsiaTheme="minorHAnsi" w:hAnsi="Times New Roman"/>
                <w:color w:val="000000" w:themeColor="text1"/>
              </w:rPr>
              <w:t>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182</w:t>
            </w:r>
          </w:p>
        </w:tc>
        <w:tc>
          <w:tcPr>
            <w:tcW w:w="2758" w:type="dxa"/>
          </w:tcPr>
          <w:p w:rsidR="001E7F3D" w:rsidRPr="00B25E3E" w:rsidRDefault="001E7F3D" w:rsidP="00ED0C9B">
            <w:pPr>
              <w:jc w:val="center"/>
              <w:rPr>
                <w:rFonts w:ascii="Times New Roman" w:hAnsi="Times New Roman"/>
                <w:color w:val="000000" w:themeColor="text1"/>
              </w:rPr>
            </w:pPr>
            <w:r w:rsidRPr="00B25E3E">
              <w:rPr>
                <w:rFonts w:ascii="Times New Roman" w:hAnsi="Times New Roman"/>
                <w:color w:val="000000" w:themeColor="text1"/>
              </w:rPr>
              <w:t>1 01 02140 01 3000 110</w:t>
            </w:r>
          </w:p>
        </w:tc>
        <w:tc>
          <w:tcPr>
            <w:tcW w:w="4862" w:type="dxa"/>
          </w:tcPr>
          <w:p w:rsidR="001E7F3D" w:rsidRPr="00B25E3E" w:rsidRDefault="00B25E3E" w:rsidP="00ED0C9B">
            <w:pPr>
              <w:autoSpaceDE w:val="0"/>
              <w:autoSpaceDN w:val="0"/>
              <w:adjustRightInd w:val="0"/>
              <w:jc w:val="both"/>
              <w:rPr>
                <w:rFonts w:ascii="Times New Roman" w:eastAsiaTheme="minorHAnsi" w:hAnsi="Times New Roman"/>
                <w:color w:val="000000" w:themeColor="text1"/>
              </w:rPr>
            </w:pPr>
            <w:proofErr w:type="gramStart"/>
            <w:r w:rsidRPr="00B25E3E">
              <w:rPr>
                <w:rFonts w:ascii="Times New Roman" w:eastAsiaTheme="minorHAnsi" w:hAnsi="Times New Roman"/>
                <w:color w:val="000000" w:themeColor="text1"/>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w:t>
            </w:r>
            <w:r w:rsidRPr="00B25E3E">
              <w:rPr>
                <w:rFonts w:ascii="Times New Roman" w:eastAsiaTheme="minorHAnsi" w:hAnsi="Times New Roman"/>
                <w:color w:val="000000" w:themeColor="text1"/>
              </w:rPr>
              <w:lastRenderedPageBreak/>
              <w:t>(суммы денежных взысканий</w:t>
            </w:r>
            <w:proofErr w:type="gramEnd"/>
            <w:r w:rsidRPr="00B25E3E">
              <w:rPr>
                <w:rFonts w:ascii="Times New Roman" w:eastAsiaTheme="minorHAnsi" w:hAnsi="Times New Roman"/>
                <w:color w:val="000000" w:themeColor="text1"/>
              </w:rPr>
              <w:t xml:space="preserve"> (</w:t>
            </w:r>
            <w:proofErr w:type="gramStart"/>
            <w:r w:rsidRPr="00B25E3E">
              <w:rPr>
                <w:rFonts w:ascii="Times New Roman" w:eastAsiaTheme="minorHAnsi" w:hAnsi="Times New Roman"/>
                <w:color w:val="000000" w:themeColor="text1"/>
              </w:rPr>
              <w:t>штрафов) по соответствующему платежу согласно законодательству Российской Федерации)"</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lastRenderedPageBreak/>
              <w:t>182</w:t>
            </w:r>
          </w:p>
        </w:tc>
        <w:tc>
          <w:tcPr>
            <w:tcW w:w="2758" w:type="dxa"/>
          </w:tcPr>
          <w:p w:rsidR="00EF0127" w:rsidRPr="00876BA3" w:rsidRDefault="00EF0127" w:rsidP="00ED0C9B">
            <w:pPr>
              <w:jc w:val="center"/>
              <w:rPr>
                <w:rFonts w:ascii="Times New Roman" w:hAnsi="Times New Roman"/>
              </w:rPr>
            </w:pPr>
            <w:r w:rsidRPr="00EF0127">
              <w:rPr>
                <w:rFonts w:ascii="Times New Roman" w:hAnsi="Times New Roman"/>
              </w:rPr>
              <w:t>1 01 02150 01 0000 110</w:t>
            </w:r>
          </w:p>
        </w:tc>
        <w:tc>
          <w:tcPr>
            <w:tcW w:w="4862" w:type="dxa"/>
          </w:tcPr>
          <w:p w:rsidR="00EF0127" w:rsidRPr="00876BA3" w:rsidRDefault="00EF0127" w:rsidP="00ED0C9B">
            <w:pPr>
              <w:autoSpaceDE w:val="0"/>
              <w:autoSpaceDN w:val="0"/>
              <w:adjustRightInd w:val="0"/>
              <w:jc w:val="both"/>
              <w:rPr>
                <w:rFonts w:ascii="Times New Roman" w:eastAsiaTheme="minorHAnsi" w:hAnsi="Times New Roman"/>
                <w:color w:val="000000"/>
              </w:rPr>
            </w:pPr>
            <w:proofErr w:type="gramStart"/>
            <w:r w:rsidRPr="00EF0127">
              <w:rPr>
                <w:rFonts w:ascii="Times New Roman" w:eastAsiaTheme="minorHAnsi" w:hAnsi="Times New Roman"/>
                <w:color w:val="000000"/>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EF0127">
              <w:rPr>
                <w:rFonts w:ascii="Times New Roman" w:eastAsiaTheme="minorHAnsi" w:hAnsi="Times New Roman"/>
                <w:color w:val="000000"/>
              </w:rPr>
              <w:t xml:space="preserve"> </w:t>
            </w:r>
            <w:proofErr w:type="gramStart"/>
            <w:r w:rsidRPr="00EF0127">
              <w:rPr>
                <w:rFonts w:ascii="Times New Roman" w:eastAsiaTheme="minorHAnsi" w:hAnsi="Times New Roman"/>
                <w:color w:val="000000"/>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EF0127">
              <w:rPr>
                <w:rFonts w:ascii="Times New Roman" w:eastAsiaTheme="minorHAnsi" w:hAnsi="Times New Roman"/>
                <w:color w:val="000000"/>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t>182</w:t>
            </w:r>
          </w:p>
        </w:tc>
        <w:tc>
          <w:tcPr>
            <w:tcW w:w="2758" w:type="dxa"/>
          </w:tcPr>
          <w:p w:rsidR="00EF0127" w:rsidRPr="00876BA3" w:rsidRDefault="00EF0127" w:rsidP="00ED0C9B">
            <w:pPr>
              <w:jc w:val="center"/>
              <w:rPr>
                <w:rFonts w:ascii="Times New Roman" w:hAnsi="Times New Roman"/>
              </w:rPr>
            </w:pPr>
            <w:r>
              <w:rPr>
                <w:rFonts w:ascii="Times New Roman" w:hAnsi="Times New Roman"/>
              </w:rPr>
              <w:t>1 01 02150 01 1</w:t>
            </w:r>
            <w:r w:rsidRPr="00EF0127">
              <w:rPr>
                <w:rFonts w:ascii="Times New Roman" w:hAnsi="Times New Roman"/>
              </w:rPr>
              <w:t>000 110</w:t>
            </w:r>
          </w:p>
        </w:tc>
        <w:tc>
          <w:tcPr>
            <w:tcW w:w="4862" w:type="dxa"/>
          </w:tcPr>
          <w:p w:rsidR="00EF0127" w:rsidRPr="00876BA3" w:rsidRDefault="00C31D7D" w:rsidP="00ED0C9B">
            <w:pPr>
              <w:autoSpaceDE w:val="0"/>
              <w:autoSpaceDN w:val="0"/>
              <w:adjustRightInd w:val="0"/>
              <w:jc w:val="both"/>
              <w:rPr>
                <w:rFonts w:ascii="Times New Roman" w:eastAsiaTheme="minorHAnsi" w:hAnsi="Times New Roman"/>
                <w:color w:val="000000"/>
              </w:rPr>
            </w:pPr>
            <w:proofErr w:type="gramStart"/>
            <w:r w:rsidRPr="00C31D7D">
              <w:rPr>
                <w:rFonts w:ascii="Times New Roman" w:eastAsiaTheme="minorHAnsi" w:hAnsi="Times New Roman"/>
                <w:color w:val="000000"/>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C31D7D">
              <w:rPr>
                <w:rFonts w:ascii="Times New Roman" w:eastAsiaTheme="minorHAnsi" w:hAnsi="Times New Roman"/>
                <w:color w:val="000000"/>
              </w:rPr>
              <w:t xml:space="preserve"> </w:t>
            </w:r>
            <w:proofErr w:type="gramStart"/>
            <w:r w:rsidRPr="00C31D7D">
              <w:rPr>
                <w:rFonts w:ascii="Times New Roman" w:eastAsiaTheme="minorHAnsi" w:hAnsi="Times New Roman"/>
                <w:color w:val="000000"/>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C31D7D">
              <w:rPr>
                <w:rFonts w:ascii="Times New Roman" w:eastAsiaTheme="minorHAnsi" w:hAnsi="Times New Roman"/>
                <w:color w:val="000000"/>
              </w:rPr>
              <w:t xml:space="preserve"> </w:t>
            </w:r>
            <w:proofErr w:type="gramStart"/>
            <w:r w:rsidRPr="00C31D7D">
              <w:rPr>
                <w:rFonts w:ascii="Times New Roman" w:eastAsiaTheme="minorHAnsi" w:hAnsi="Times New Roman"/>
                <w:color w:val="000000"/>
              </w:rPr>
              <w:t xml:space="preserve">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w:t>
            </w:r>
            <w:r w:rsidRPr="00C31D7D">
              <w:rPr>
                <w:rFonts w:ascii="Times New Roman" w:eastAsiaTheme="minorHAnsi" w:hAnsi="Times New Roman"/>
                <w:color w:val="000000"/>
              </w:rPr>
              <w:lastRenderedPageBreak/>
              <w:t>недоимка и задолженность по соответствующему платежу, в том числе по отмененному)</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lastRenderedPageBreak/>
              <w:t>182</w:t>
            </w:r>
          </w:p>
        </w:tc>
        <w:tc>
          <w:tcPr>
            <w:tcW w:w="2758" w:type="dxa"/>
          </w:tcPr>
          <w:p w:rsidR="00EF0127" w:rsidRPr="00876BA3" w:rsidRDefault="00EF0127" w:rsidP="00ED0C9B">
            <w:pPr>
              <w:jc w:val="center"/>
              <w:rPr>
                <w:rFonts w:ascii="Times New Roman" w:hAnsi="Times New Roman"/>
              </w:rPr>
            </w:pPr>
            <w:r>
              <w:rPr>
                <w:rFonts w:ascii="Times New Roman" w:hAnsi="Times New Roman"/>
              </w:rPr>
              <w:t>1 01 02150 01 3</w:t>
            </w:r>
            <w:r w:rsidRPr="00EF0127">
              <w:rPr>
                <w:rFonts w:ascii="Times New Roman" w:hAnsi="Times New Roman"/>
              </w:rPr>
              <w:t>000 110</w:t>
            </w:r>
          </w:p>
        </w:tc>
        <w:tc>
          <w:tcPr>
            <w:tcW w:w="4862" w:type="dxa"/>
          </w:tcPr>
          <w:p w:rsidR="00EF0127" w:rsidRPr="00876BA3" w:rsidRDefault="00C31D7D" w:rsidP="00ED0C9B">
            <w:pPr>
              <w:autoSpaceDE w:val="0"/>
              <w:autoSpaceDN w:val="0"/>
              <w:adjustRightInd w:val="0"/>
              <w:jc w:val="both"/>
              <w:rPr>
                <w:rFonts w:ascii="Times New Roman" w:eastAsiaTheme="minorHAnsi" w:hAnsi="Times New Roman"/>
                <w:color w:val="000000"/>
              </w:rPr>
            </w:pPr>
            <w:proofErr w:type="gramStart"/>
            <w:r w:rsidRPr="00C31D7D">
              <w:rPr>
                <w:rFonts w:ascii="Times New Roman" w:eastAsiaTheme="minorHAnsi" w:hAnsi="Times New Roman"/>
                <w:color w:val="000000"/>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C31D7D">
              <w:rPr>
                <w:rFonts w:ascii="Times New Roman" w:eastAsiaTheme="minorHAnsi" w:hAnsi="Times New Roman"/>
                <w:color w:val="000000"/>
              </w:rPr>
              <w:t xml:space="preserve"> </w:t>
            </w:r>
            <w:proofErr w:type="gramStart"/>
            <w:r w:rsidRPr="00C31D7D">
              <w:rPr>
                <w:rFonts w:ascii="Times New Roman" w:eastAsiaTheme="minorHAnsi" w:hAnsi="Times New Roman"/>
                <w:color w:val="000000"/>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C31D7D">
              <w:rPr>
                <w:rFonts w:ascii="Times New Roman" w:eastAsiaTheme="minorHAnsi" w:hAnsi="Times New Roman"/>
                <w:color w:val="000000"/>
              </w:rPr>
              <w:t xml:space="preserve"> </w:t>
            </w:r>
            <w:proofErr w:type="gramStart"/>
            <w:r w:rsidRPr="00C31D7D">
              <w:rPr>
                <w:rFonts w:ascii="Times New Roman" w:eastAsiaTheme="minorHAnsi" w:hAnsi="Times New Roman"/>
                <w:color w:val="000000"/>
              </w:rPr>
              <w:t>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t>182</w:t>
            </w:r>
          </w:p>
        </w:tc>
        <w:tc>
          <w:tcPr>
            <w:tcW w:w="2758" w:type="dxa"/>
          </w:tcPr>
          <w:p w:rsidR="00EF0127" w:rsidRDefault="00EF0127" w:rsidP="00ED0C9B">
            <w:pPr>
              <w:jc w:val="center"/>
              <w:rPr>
                <w:rFonts w:ascii="Times New Roman" w:hAnsi="Times New Roman"/>
              </w:rPr>
            </w:pPr>
            <w:r w:rsidRPr="00EF0127">
              <w:rPr>
                <w:rFonts w:ascii="Times New Roman" w:hAnsi="Times New Roman"/>
              </w:rPr>
              <w:t>1 01 02160 01 0000 110</w:t>
            </w:r>
          </w:p>
        </w:tc>
        <w:tc>
          <w:tcPr>
            <w:tcW w:w="4862" w:type="dxa"/>
          </w:tcPr>
          <w:p w:rsidR="00EF0127" w:rsidRPr="00876BA3" w:rsidRDefault="00EF0127" w:rsidP="00ED0C9B">
            <w:pPr>
              <w:autoSpaceDE w:val="0"/>
              <w:autoSpaceDN w:val="0"/>
              <w:adjustRightInd w:val="0"/>
              <w:jc w:val="both"/>
              <w:rPr>
                <w:rFonts w:ascii="Times New Roman" w:eastAsiaTheme="minorHAnsi" w:hAnsi="Times New Roman"/>
                <w:color w:val="000000"/>
              </w:rPr>
            </w:pPr>
            <w:proofErr w:type="gramStart"/>
            <w:r w:rsidRPr="00EF0127">
              <w:rPr>
                <w:rFonts w:ascii="Times New Roman" w:eastAsiaTheme="minorHAnsi" w:hAnsi="Times New Roman"/>
                <w:color w:val="000000"/>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EF0127">
              <w:rPr>
                <w:rFonts w:ascii="Times New Roman" w:eastAsiaTheme="minorHAnsi" w:hAnsi="Times New Roman"/>
                <w:color w:val="000000"/>
              </w:rPr>
              <w:t xml:space="preserve">, </w:t>
            </w:r>
            <w:proofErr w:type="gramStart"/>
            <w:r w:rsidRPr="00EF0127">
              <w:rPr>
                <w:rFonts w:ascii="Times New Roman" w:eastAsiaTheme="minorHAnsi" w:hAnsi="Times New Roman"/>
                <w:color w:val="000000"/>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EF0127">
              <w:rPr>
                <w:rFonts w:ascii="Times New Roman" w:eastAsiaTheme="minorHAnsi" w:hAnsi="Times New Roman"/>
                <w:color w:val="000000"/>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w:t>
            </w:r>
            <w:r w:rsidRPr="00EF0127">
              <w:rPr>
                <w:rFonts w:ascii="Times New Roman" w:eastAsiaTheme="minorHAnsi" w:hAnsi="Times New Roman"/>
                <w:color w:val="000000"/>
              </w:rPr>
              <w:lastRenderedPageBreak/>
              <w:t>превышающей 312 тысяч рублей, относящейся к части налоговой базы, превышающей 2,4 миллиона рублей)</w:t>
            </w:r>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lastRenderedPageBreak/>
              <w:t>182</w:t>
            </w:r>
          </w:p>
        </w:tc>
        <w:tc>
          <w:tcPr>
            <w:tcW w:w="2758" w:type="dxa"/>
          </w:tcPr>
          <w:p w:rsidR="00EF0127" w:rsidRDefault="00EF0127" w:rsidP="00ED0C9B">
            <w:pPr>
              <w:jc w:val="center"/>
              <w:rPr>
                <w:rFonts w:ascii="Times New Roman" w:hAnsi="Times New Roman"/>
              </w:rPr>
            </w:pPr>
            <w:r>
              <w:rPr>
                <w:rFonts w:ascii="Times New Roman" w:hAnsi="Times New Roman"/>
              </w:rPr>
              <w:t>1 01 02160 01 1</w:t>
            </w:r>
            <w:r w:rsidRPr="00EF0127">
              <w:rPr>
                <w:rFonts w:ascii="Times New Roman" w:hAnsi="Times New Roman"/>
              </w:rPr>
              <w:t>000 110</w:t>
            </w:r>
          </w:p>
        </w:tc>
        <w:tc>
          <w:tcPr>
            <w:tcW w:w="4862" w:type="dxa"/>
          </w:tcPr>
          <w:p w:rsidR="00EF0127" w:rsidRPr="00876BA3" w:rsidRDefault="00DB3446" w:rsidP="00ED0C9B">
            <w:pPr>
              <w:autoSpaceDE w:val="0"/>
              <w:autoSpaceDN w:val="0"/>
              <w:adjustRightInd w:val="0"/>
              <w:jc w:val="both"/>
              <w:rPr>
                <w:rFonts w:ascii="Times New Roman" w:eastAsiaTheme="minorHAnsi" w:hAnsi="Times New Roman"/>
                <w:color w:val="000000"/>
              </w:rPr>
            </w:pPr>
            <w:proofErr w:type="gramStart"/>
            <w:r w:rsidRPr="00DB3446">
              <w:rPr>
                <w:rFonts w:ascii="Times New Roman" w:eastAsiaTheme="minorHAnsi" w:hAnsi="Times New Roman"/>
                <w:color w:val="000000"/>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DB3446">
              <w:rPr>
                <w:rFonts w:ascii="Times New Roman" w:eastAsiaTheme="minorHAnsi" w:hAnsi="Times New Roman"/>
                <w:color w:val="000000"/>
              </w:rPr>
              <w:t xml:space="preserve">, </w:t>
            </w:r>
            <w:proofErr w:type="gramStart"/>
            <w:r w:rsidRPr="00DB3446">
              <w:rPr>
                <w:rFonts w:ascii="Times New Roman" w:eastAsiaTheme="minorHAnsi" w:hAnsi="Times New Roman"/>
                <w:color w:val="000000"/>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DB3446">
              <w:rPr>
                <w:rFonts w:ascii="Times New Roman" w:eastAsiaTheme="minorHAnsi" w:hAnsi="Times New Roman"/>
                <w:color w:val="000000"/>
              </w:rPr>
              <w:t xml:space="preserve"> </w:t>
            </w:r>
            <w:proofErr w:type="gramStart"/>
            <w:r w:rsidRPr="00DB3446">
              <w:rPr>
                <w:rFonts w:ascii="Times New Roman" w:eastAsiaTheme="minorHAnsi" w:hAnsi="Times New Roman"/>
                <w:color w:val="000000"/>
              </w:rPr>
              <w:t>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t>182</w:t>
            </w:r>
          </w:p>
        </w:tc>
        <w:tc>
          <w:tcPr>
            <w:tcW w:w="2758" w:type="dxa"/>
          </w:tcPr>
          <w:p w:rsidR="00EF0127" w:rsidRDefault="00EF0127" w:rsidP="00ED0C9B">
            <w:pPr>
              <w:jc w:val="center"/>
              <w:rPr>
                <w:rFonts w:ascii="Times New Roman" w:hAnsi="Times New Roman"/>
              </w:rPr>
            </w:pPr>
            <w:r>
              <w:rPr>
                <w:rFonts w:ascii="Times New Roman" w:hAnsi="Times New Roman"/>
              </w:rPr>
              <w:t>1 01 02160 01 3</w:t>
            </w:r>
            <w:r w:rsidRPr="00EF0127">
              <w:rPr>
                <w:rFonts w:ascii="Times New Roman" w:hAnsi="Times New Roman"/>
              </w:rPr>
              <w:t>000 110</w:t>
            </w:r>
          </w:p>
        </w:tc>
        <w:tc>
          <w:tcPr>
            <w:tcW w:w="4862" w:type="dxa"/>
          </w:tcPr>
          <w:p w:rsidR="00EF0127" w:rsidRPr="00876BA3" w:rsidRDefault="00DB3446" w:rsidP="00ED0C9B">
            <w:pPr>
              <w:autoSpaceDE w:val="0"/>
              <w:autoSpaceDN w:val="0"/>
              <w:adjustRightInd w:val="0"/>
              <w:jc w:val="both"/>
              <w:rPr>
                <w:rFonts w:ascii="Times New Roman" w:eastAsiaTheme="minorHAnsi" w:hAnsi="Times New Roman"/>
                <w:color w:val="000000"/>
              </w:rPr>
            </w:pPr>
            <w:proofErr w:type="gramStart"/>
            <w:r w:rsidRPr="00DB3446">
              <w:rPr>
                <w:rFonts w:ascii="Times New Roman" w:eastAsiaTheme="minorHAnsi" w:hAnsi="Times New Roman"/>
                <w:color w:val="000000"/>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DB3446">
              <w:rPr>
                <w:rFonts w:ascii="Times New Roman" w:eastAsiaTheme="minorHAnsi" w:hAnsi="Times New Roman"/>
                <w:color w:val="000000"/>
              </w:rPr>
              <w:t xml:space="preserve">, </w:t>
            </w:r>
            <w:proofErr w:type="gramStart"/>
            <w:r w:rsidRPr="00DB3446">
              <w:rPr>
                <w:rFonts w:ascii="Times New Roman" w:eastAsiaTheme="minorHAnsi" w:hAnsi="Times New Roman"/>
                <w:color w:val="000000"/>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DB3446">
              <w:rPr>
                <w:rFonts w:ascii="Times New Roman" w:eastAsiaTheme="minorHAnsi" w:hAnsi="Times New Roman"/>
                <w:color w:val="000000"/>
              </w:rPr>
              <w:t xml:space="preserve"> </w:t>
            </w:r>
            <w:proofErr w:type="gramStart"/>
            <w:r w:rsidRPr="00DB3446">
              <w:rPr>
                <w:rFonts w:ascii="Times New Roman" w:eastAsiaTheme="minorHAnsi" w:hAnsi="Times New Roman"/>
                <w:color w:val="000000"/>
              </w:rPr>
              <w:t xml:space="preserve">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w:t>
            </w:r>
            <w:r w:rsidRPr="00DB3446">
              <w:rPr>
                <w:rFonts w:ascii="Times New Roman" w:eastAsiaTheme="minorHAnsi" w:hAnsi="Times New Roman"/>
                <w:color w:val="000000"/>
              </w:rPr>
              <w:lastRenderedPageBreak/>
              <w:t>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lastRenderedPageBreak/>
              <w:t>182</w:t>
            </w:r>
          </w:p>
        </w:tc>
        <w:tc>
          <w:tcPr>
            <w:tcW w:w="2758" w:type="dxa"/>
          </w:tcPr>
          <w:p w:rsidR="00EF0127" w:rsidRDefault="00EF0127" w:rsidP="00ED0C9B">
            <w:pPr>
              <w:jc w:val="center"/>
              <w:rPr>
                <w:rFonts w:ascii="Times New Roman" w:hAnsi="Times New Roman"/>
              </w:rPr>
            </w:pPr>
            <w:r w:rsidRPr="00EF0127">
              <w:rPr>
                <w:rFonts w:ascii="Times New Roman" w:hAnsi="Times New Roman"/>
              </w:rPr>
              <w:t>1 01 02170 01 0000 110</w:t>
            </w:r>
          </w:p>
        </w:tc>
        <w:tc>
          <w:tcPr>
            <w:tcW w:w="4862" w:type="dxa"/>
          </w:tcPr>
          <w:p w:rsidR="00EF0127" w:rsidRPr="00876BA3" w:rsidRDefault="00EF0127" w:rsidP="00ED0C9B">
            <w:pPr>
              <w:autoSpaceDE w:val="0"/>
              <w:autoSpaceDN w:val="0"/>
              <w:adjustRightInd w:val="0"/>
              <w:jc w:val="both"/>
              <w:rPr>
                <w:rFonts w:ascii="Times New Roman" w:eastAsiaTheme="minorHAnsi" w:hAnsi="Times New Roman"/>
                <w:color w:val="000000"/>
              </w:rPr>
            </w:pPr>
            <w:proofErr w:type="gramStart"/>
            <w:r w:rsidRPr="00EF0127">
              <w:rPr>
                <w:rFonts w:ascii="Times New Roman" w:eastAsiaTheme="minorHAnsi" w:hAnsi="Times New Roman"/>
                <w:color w:val="000000"/>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EF0127">
              <w:rPr>
                <w:rFonts w:ascii="Times New Roman" w:eastAsiaTheme="minorHAnsi" w:hAnsi="Times New Roman"/>
                <w:color w:val="000000"/>
              </w:rPr>
              <w:t xml:space="preserve"> </w:t>
            </w:r>
            <w:proofErr w:type="gramStart"/>
            <w:r w:rsidRPr="00EF0127">
              <w:rPr>
                <w:rFonts w:ascii="Times New Roman" w:eastAsiaTheme="minorHAnsi" w:hAnsi="Times New Roman"/>
                <w:color w:val="000000"/>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EF0127">
              <w:rPr>
                <w:rFonts w:ascii="Times New Roman" w:eastAsiaTheme="minorHAnsi" w:hAnsi="Times New Roman"/>
                <w:color w:val="000000"/>
              </w:rPr>
              <w:t xml:space="preserve"> </w:t>
            </w:r>
            <w:proofErr w:type="gramStart"/>
            <w:r w:rsidRPr="00EF0127">
              <w:rPr>
                <w:rFonts w:ascii="Times New Roman" w:eastAsiaTheme="minorHAnsi" w:hAnsi="Times New Roman"/>
                <w:color w:val="000000"/>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t>182</w:t>
            </w:r>
          </w:p>
        </w:tc>
        <w:tc>
          <w:tcPr>
            <w:tcW w:w="2758" w:type="dxa"/>
          </w:tcPr>
          <w:p w:rsidR="00EF0127" w:rsidRDefault="00EF0127" w:rsidP="00ED0C9B">
            <w:pPr>
              <w:jc w:val="center"/>
              <w:rPr>
                <w:rFonts w:ascii="Times New Roman" w:hAnsi="Times New Roman"/>
              </w:rPr>
            </w:pPr>
            <w:r>
              <w:rPr>
                <w:rFonts w:ascii="Times New Roman" w:hAnsi="Times New Roman"/>
              </w:rPr>
              <w:t>1 01 02170 01 1</w:t>
            </w:r>
            <w:r w:rsidRPr="00EF0127">
              <w:rPr>
                <w:rFonts w:ascii="Times New Roman" w:hAnsi="Times New Roman"/>
              </w:rPr>
              <w:t>000 110</w:t>
            </w:r>
          </w:p>
        </w:tc>
        <w:tc>
          <w:tcPr>
            <w:tcW w:w="4862" w:type="dxa"/>
          </w:tcPr>
          <w:p w:rsidR="00EF0127" w:rsidRPr="00876BA3" w:rsidRDefault="008A04D3" w:rsidP="00ED0C9B">
            <w:pPr>
              <w:autoSpaceDE w:val="0"/>
              <w:autoSpaceDN w:val="0"/>
              <w:adjustRightInd w:val="0"/>
              <w:jc w:val="both"/>
              <w:rPr>
                <w:rFonts w:ascii="Times New Roman" w:eastAsiaTheme="minorHAnsi" w:hAnsi="Times New Roman"/>
                <w:color w:val="000000"/>
              </w:rPr>
            </w:pPr>
            <w:proofErr w:type="gramStart"/>
            <w:r w:rsidRPr="008A04D3">
              <w:rPr>
                <w:rFonts w:ascii="Times New Roman" w:eastAsiaTheme="minorHAnsi" w:hAnsi="Times New Roman"/>
                <w:color w:val="000000"/>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8A04D3">
              <w:rPr>
                <w:rFonts w:ascii="Times New Roman" w:eastAsiaTheme="minorHAnsi" w:hAnsi="Times New Roman"/>
                <w:color w:val="000000"/>
              </w:rPr>
              <w:t xml:space="preserve"> </w:t>
            </w:r>
            <w:proofErr w:type="gramStart"/>
            <w:r w:rsidRPr="008A04D3">
              <w:rPr>
                <w:rFonts w:ascii="Times New Roman" w:eastAsiaTheme="minorHAnsi" w:hAnsi="Times New Roman"/>
                <w:color w:val="000000"/>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8A04D3">
              <w:rPr>
                <w:rFonts w:ascii="Times New Roman" w:eastAsiaTheme="minorHAnsi" w:hAnsi="Times New Roman"/>
                <w:color w:val="000000"/>
              </w:rPr>
              <w:t xml:space="preserve"> </w:t>
            </w:r>
            <w:proofErr w:type="gramStart"/>
            <w:r w:rsidRPr="008A04D3">
              <w:rPr>
                <w:rFonts w:ascii="Times New Roman" w:eastAsiaTheme="minorHAnsi" w:hAnsi="Times New Roman"/>
                <w:color w:val="000000"/>
              </w:rPr>
              <w:t xml:space="preserve">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w:t>
            </w:r>
            <w:r w:rsidRPr="008A04D3">
              <w:rPr>
                <w:rFonts w:ascii="Times New Roman" w:eastAsiaTheme="minorHAnsi" w:hAnsi="Times New Roman"/>
                <w:color w:val="000000"/>
              </w:rPr>
              <w:lastRenderedPageBreak/>
              <w:t>миллиона рублей) (сумма платежа (перерасчеты, недоимка и задолженность по соответствующему платежу, в том числе по отмененному)</w:t>
            </w:r>
            <w:proofErr w:type="gramEnd"/>
          </w:p>
        </w:tc>
      </w:tr>
      <w:tr w:rsidR="00EF0127" w:rsidRPr="00ED0C9B" w:rsidTr="00687431">
        <w:tc>
          <w:tcPr>
            <w:tcW w:w="1951" w:type="dxa"/>
          </w:tcPr>
          <w:p w:rsidR="00EF0127" w:rsidRDefault="00EF0127" w:rsidP="00ED0C9B">
            <w:pPr>
              <w:jc w:val="center"/>
              <w:rPr>
                <w:rFonts w:ascii="Times New Roman" w:hAnsi="Times New Roman"/>
              </w:rPr>
            </w:pPr>
            <w:r>
              <w:rPr>
                <w:rFonts w:ascii="Times New Roman" w:hAnsi="Times New Roman"/>
              </w:rPr>
              <w:lastRenderedPageBreak/>
              <w:t>182</w:t>
            </w:r>
          </w:p>
        </w:tc>
        <w:tc>
          <w:tcPr>
            <w:tcW w:w="2758" w:type="dxa"/>
          </w:tcPr>
          <w:p w:rsidR="00EF0127" w:rsidRDefault="00EF0127" w:rsidP="00ED0C9B">
            <w:pPr>
              <w:jc w:val="center"/>
              <w:rPr>
                <w:rFonts w:ascii="Times New Roman" w:hAnsi="Times New Roman"/>
              </w:rPr>
            </w:pPr>
            <w:r>
              <w:rPr>
                <w:rFonts w:ascii="Times New Roman" w:hAnsi="Times New Roman"/>
              </w:rPr>
              <w:t>1 01 02170 01 3</w:t>
            </w:r>
            <w:r w:rsidRPr="00EF0127">
              <w:rPr>
                <w:rFonts w:ascii="Times New Roman" w:hAnsi="Times New Roman"/>
              </w:rPr>
              <w:t>000 110</w:t>
            </w:r>
          </w:p>
        </w:tc>
        <w:tc>
          <w:tcPr>
            <w:tcW w:w="4862" w:type="dxa"/>
          </w:tcPr>
          <w:p w:rsidR="00EF0127" w:rsidRPr="00876BA3" w:rsidRDefault="008A04D3" w:rsidP="00ED0C9B">
            <w:pPr>
              <w:autoSpaceDE w:val="0"/>
              <w:autoSpaceDN w:val="0"/>
              <w:adjustRightInd w:val="0"/>
              <w:jc w:val="both"/>
              <w:rPr>
                <w:rFonts w:ascii="Times New Roman" w:eastAsiaTheme="minorHAnsi" w:hAnsi="Times New Roman"/>
                <w:color w:val="000000"/>
              </w:rPr>
            </w:pPr>
            <w:proofErr w:type="gramStart"/>
            <w:r w:rsidRPr="008A04D3">
              <w:rPr>
                <w:rFonts w:ascii="Times New Roman" w:eastAsiaTheme="minorHAnsi" w:hAnsi="Times New Roman"/>
                <w:color w:val="000000"/>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8A04D3">
              <w:rPr>
                <w:rFonts w:ascii="Times New Roman" w:eastAsiaTheme="minorHAnsi" w:hAnsi="Times New Roman"/>
                <w:color w:val="000000"/>
              </w:rPr>
              <w:t xml:space="preserve"> </w:t>
            </w:r>
            <w:proofErr w:type="gramStart"/>
            <w:r w:rsidRPr="008A04D3">
              <w:rPr>
                <w:rFonts w:ascii="Times New Roman" w:eastAsiaTheme="minorHAnsi" w:hAnsi="Times New Roman"/>
                <w:color w:val="000000"/>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8A04D3">
              <w:rPr>
                <w:rFonts w:ascii="Times New Roman" w:eastAsiaTheme="minorHAnsi" w:hAnsi="Times New Roman"/>
                <w:color w:val="000000"/>
              </w:rPr>
              <w:t xml:space="preserve"> </w:t>
            </w:r>
            <w:proofErr w:type="gramStart"/>
            <w:r w:rsidRPr="008A04D3">
              <w:rPr>
                <w:rFonts w:ascii="Times New Roman" w:eastAsiaTheme="minorHAnsi" w:hAnsi="Times New Roman"/>
                <w:color w:val="000000"/>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roofErr w:type="gramEnd"/>
          </w:p>
        </w:tc>
      </w:tr>
      <w:tr w:rsidR="00DB3446" w:rsidRPr="00ED0C9B" w:rsidTr="00687431">
        <w:tc>
          <w:tcPr>
            <w:tcW w:w="1951" w:type="dxa"/>
          </w:tcPr>
          <w:p w:rsidR="00DB3446" w:rsidRDefault="00C94AB6" w:rsidP="00ED0C9B">
            <w:pPr>
              <w:jc w:val="center"/>
              <w:rPr>
                <w:rFonts w:ascii="Times New Roman" w:hAnsi="Times New Roman"/>
              </w:rPr>
            </w:pPr>
            <w:r>
              <w:rPr>
                <w:rFonts w:ascii="Times New Roman" w:hAnsi="Times New Roman"/>
              </w:rPr>
              <w:t>182</w:t>
            </w:r>
          </w:p>
        </w:tc>
        <w:tc>
          <w:tcPr>
            <w:tcW w:w="2758" w:type="dxa"/>
          </w:tcPr>
          <w:p w:rsidR="00DB3446" w:rsidRDefault="00C94AB6" w:rsidP="00ED0C9B">
            <w:pPr>
              <w:jc w:val="center"/>
              <w:rPr>
                <w:rFonts w:ascii="Times New Roman" w:hAnsi="Times New Roman"/>
              </w:rPr>
            </w:pPr>
            <w:r w:rsidRPr="00C94AB6">
              <w:rPr>
                <w:rFonts w:ascii="Times New Roman" w:hAnsi="Times New Roman"/>
              </w:rPr>
              <w:t>1 01 02180 01 0000 110</w:t>
            </w:r>
          </w:p>
        </w:tc>
        <w:tc>
          <w:tcPr>
            <w:tcW w:w="4862" w:type="dxa"/>
          </w:tcPr>
          <w:p w:rsidR="00DB3446" w:rsidRPr="008A04D3" w:rsidRDefault="00C94AB6" w:rsidP="00ED0C9B">
            <w:pPr>
              <w:autoSpaceDE w:val="0"/>
              <w:autoSpaceDN w:val="0"/>
              <w:adjustRightInd w:val="0"/>
              <w:jc w:val="both"/>
              <w:rPr>
                <w:rFonts w:ascii="Times New Roman" w:eastAsiaTheme="minorHAnsi" w:hAnsi="Times New Roman"/>
                <w:color w:val="000000"/>
              </w:rPr>
            </w:pPr>
            <w:proofErr w:type="gramStart"/>
            <w:r w:rsidRPr="00C94AB6">
              <w:rPr>
                <w:rFonts w:ascii="Times New Roman" w:eastAsiaTheme="minorHAnsi" w:hAnsi="Times New Roman"/>
                <w:color w:val="000000"/>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w:t>
            </w:r>
            <w:proofErr w:type="gramEnd"/>
            <w:r w:rsidRPr="00C94AB6">
              <w:rPr>
                <w:rFonts w:ascii="Times New Roman" w:eastAsiaTheme="minorHAnsi" w:hAnsi="Times New Roman"/>
                <w:color w:val="000000"/>
              </w:rPr>
              <w:t xml:space="preserve">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r>
      <w:tr w:rsidR="00C94AB6" w:rsidRPr="00ED0C9B" w:rsidTr="00687431">
        <w:tc>
          <w:tcPr>
            <w:tcW w:w="1951" w:type="dxa"/>
          </w:tcPr>
          <w:p w:rsidR="00C94AB6" w:rsidRDefault="00C94AB6" w:rsidP="00ED0C9B">
            <w:pPr>
              <w:jc w:val="center"/>
              <w:rPr>
                <w:rFonts w:ascii="Times New Roman" w:hAnsi="Times New Roman"/>
              </w:rPr>
            </w:pPr>
            <w:r>
              <w:rPr>
                <w:rFonts w:ascii="Times New Roman" w:hAnsi="Times New Roman"/>
              </w:rPr>
              <w:t>182</w:t>
            </w:r>
          </w:p>
        </w:tc>
        <w:tc>
          <w:tcPr>
            <w:tcW w:w="2758" w:type="dxa"/>
          </w:tcPr>
          <w:p w:rsidR="00C94AB6" w:rsidRDefault="00C94AB6" w:rsidP="00ED0C9B">
            <w:pPr>
              <w:jc w:val="center"/>
              <w:rPr>
                <w:rFonts w:ascii="Times New Roman" w:hAnsi="Times New Roman"/>
              </w:rPr>
            </w:pPr>
            <w:r w:rsidRPr="00C94AB6">
              <w:rPr>
                <w:rFonts w:ascii="Times New Roman" w:hAnsi="Times New Roman"/>
              </w:rPr>
              <w:t>1 01 02180 01 1000 110</w:t>
            </w:r>
          </w:p>
        </w:tc>
        <w:tc>
          <w:tcPr>
            <w:tcW w:w="4862" w:type="dxa"/>
          </w:tcPr>
          <w:p w:rsidR="00C94AB6" w:rsidRPr="008A04D3" w:rsidRDefault="00C94AB6" w:rsidP="00ED0C9B">
            <w:pPr>
              <w:autoSpaceDE w:val="0"/>
              <w:autoSpaceDN w:val="0"/>
              <w:adjustRightInd w:val="0"/>
              <w:jc w:val="both"/>
              <w:rPr>
                <w:rFonts w:ascii="Times New Roman" w:eastAsiaTheme="minorHAnsi" w:hAnsi="Times New Roman"/>
                <w:color w:val="000000"/>
              </w:rPr>
            </w:pPr>
            <w:proofErr w:type="gramStart"/>
            <w:r w:rsidRPr="00C94AB6">
              <w:rPr>
                <w:rFonts w:ascii="Times New Roman" w:eastAsiaTheme="minorHAnsi" w:hAnsi="Times New Roman"/>
                <w:color w:val="000000"/>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w:t>
            </w:r>
            <w:r w:rsidRPr="00C94AB6">
              <w:rPr>
                <w:rFonts w:ascii="Times New Roman" w:eastAsiaTheme="minorHAnsi" w:hAnsi="Times New Roman"/>
                <w:color w:val="000000"/>
              </w:rPr>
              <w:lastRenderedPageBreak/>
              <w:t>шестом статьи 50 Бюджетного кодекса Российской Федерации, а также налога на</w:t>
            </w:r>
            <w:proofErr w:type="gramEnd"/>
            <w:r w:rsidRPr="00C94AB6">
              <w:rPr>
                <w:rFonts w:ascii="Times New Roman" w:eastAsiaTheme="minorHAnsi" w:hAnsi="Times New Roman"/>
                <w:color w:val="000000"/>
              </w:rPr>
              <w:t xml:space="preserve"> </w:t>
            </w:r>
            <w:proofErr w:type="gramStart"/>
            <w:r w:rsidRPr="00C94AB6">
              <w:rPr>
                <w:rFonts w:ascii="Times New Roman" w:eastAsiaTheme="minorHAnsi" w:hAnsi="Times New Roman"/>
                <w:color w:val="000000"/>
              </w:rPr>
              <w:t>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(сумма платежа (перерасчеты, недоимка и задолженность по соответствующему платежу, в том числе по отмененному)</w:t>
            </w:r>
            <w:proofErr w:type="gramEnd"/>
          </w:p>
        </w:tc>
      </w:tr>
      <w:tr w:rsidR="00C94AB6" w:rsidRPr="00ED0C9B" w:rsidTr="00687431">
        <w:tc>
          <w:tcPr>
            <w:tcW w:w="1951" w:type="dxa"/>
          </w:tcPr>
          <w:p w:rsidR="00C94AB6" w:rsidRDefault="00C94AB6" w:rsidP="00ED0C9B">
            <w:pPr>
              <w:jc w:val="center"/>
              <w:rPr>
                <w:rFonts w:ascii="Times New Roman" w:hAnsi="Times New Roman"/>
              </w:rPr>
            </w:pPr>
            <w:r>
              <w:rPr>
                <w:rFonts w:ascii="Times New Roman" w:hAnsi="Times New Roman"/>
              </w:rPr>
              <w:lastRenderedPageBreak/>
              <w:t>182</w:t>
            </w:r>
          </w:p>
        </w:tc>
        <w:tc>
          <w:tcPr>
            <w:tcW w:w="2758" w:type="dxa"/>
          </w:tcPr>
          <w:p w:rsidR="00C94AB6" w:rsidRPr="00C94AB6" w:rsidRDefault="00C94AB6" w:rsidP="00ED0C9B">
            <w:pPr>
              <w:jc w:val="center"/>
              <w:rPr>
                <w:rFonts w:ascii="Times New Roman" w:hAnsi="Times New Roman"/>
              </w:rPr>
            </w:pPr>
            <w:r w:rsidRPr="00C94AB6">
              <w:rPr>
                <w:rFonts w:ascii="Times New Roman" w:hAnsi="Times New Roman"/>
              </w:rPr>
              <w:t>1 01 02180 01 3000 110</w:t>
            </w:r>
          </w:p>
        </w:tc>
        <w:tc>
          <w:tcPr>
            <w:tcW w:w="4862" w:type="dxa"/>
          </w:tcPr>
          <w:p w:rsidR="00C94AB6" w:rsidRPr="008A04D3" w:rsidRDefault="00C94AB6" w:rsidP="00ED0C9B">
            <w:pPr>
              <w:autoSpaceDE w:val="0"/>
              <w:autoSpaceDN w:val="0"/>
              <w:adjustRightInd w:val="0"/>
              <w:jc w:val="both"/>
              <w:rPr>
                <w:rFonts w:ascii="Times New Roman" w:eastAsiaTheme="minorHAnsi" w:hAnsi="Times New Roman"/>
                <w:color w:val="000000"/>
              </w:rPr>
            </w:pPr>
            <w:proofErr w:type="gramStart"/>
            <w:r w:rsidRPr="00C94AB6">
              <w:rPr>
                <w:rFonts w:ascii="Times New Roman" w:eastAsiaTheme="minorHAnsi" w:hAnsi="Times New Roman"/>
                <w:color w:val="000000"/>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w:t>
            </w:r>
            <w:proofErr w:type="gramEnd"/>
            <w:r w:rsidRPr="00C94AB6">
              <w:rPr>
                <w:rFonts w:ascii="Times New Roman" w:eastAsiaTheme="minorHAnsi" w:hAnsi="Times New Roman"/>
                <w:color w:val="000000"/>
              </w:rPr>
              <w:t xml:space="preserve">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(суммы денежных взысканий (штрафов) по соответствующему платежу согласно законодательству Российской Федерации)</w:t>
            </w:r>
          </w:p>
        </w:tc>
      </w:tr>
      <w:tr w:rsidR="000208E2" w:rsidRPr="00ED0C9B" w:rsidTr="00687431">
        <w:tc>
          <w:tcPr>
            <w:tcW w:w="1951" w:type="dxa"/>
          </w:tcPr>
          <w:p w:rsidR="000208E2" w:rsidRDefault="000208E2" w:rsidP="00F94A62">
            <w:pPr>
              <w:jc w:val="center"/>
              <w:rPr>
                <w:rFonts w:ascii="Times New Roman" w:hAnsi="Times New Roman"/>
              </w:rPr>
            </w:pPr>
            <w:r>
              <w:rPr>
                <w:rFonts w:ascii="Times New Roman" w:hAnsi="Times New Roman"/>
              </w:rPr>
              <w:t>182</w:t>
            </w:r>
          </w:p>
        </w:tc>
        <w:tc>
          <w:tcPr>
            <w:tcW w:w="2758" w:type="dxa"/>
          </w:tcPr>
          <w:p w:rsidR="000208E2" w:rsidRDefault="005247AF" w:rsidP="005247AF">
            <w:pPr>
              <w:rPr>
                <w:rFonts w:ascii="Times New Roman" w:hAnsi="Times New Roman"/>
              </w:rPr>
            </w:pPr>
            <w:r>
              <w:rPr>
                <w:rFonts w:ascii="Times New Roman" w:hAnsi="Times New Roman"/>
              </w:rPr>
              <w:t xml:space="preserve">  </w:t>
            </w:r>
            <w:r w:rsidRPr="005247AF">
              <w:rPr>
                <w:rFonts w:ascii="Times New Roman" w:hAnsi="Times New Roman"/>
              </w:rPr>
              <w:t>1 03 02230</w:t>
            </w:r>
            <w:r>
              <w:rPr>
                <w:rFonts w:ascii="Times New Roman" w:hAnsi="Times New Roman"/>
              </w:rPr>
              <w:t xml:space="preserve"> </w:t>
            </w:r>
            <w:r w:rsidRPr="005247AF">
              <w:rPr>
                <w:rFonts w:ascii="Times New Roman" w:hAnsi="Times New Roman"/>
              </w:rPr>
              <w:t xml:space="preserve"> 01 0000 110</w:t>
            </w:r>
          </w:p>
        </w:tc>
        <w:tc>
          <w:tcPr>
            <w:tcW w:w="4862" w:type="dxa"/>
          </w:tcPr>
          <w:p w:rsidR="000208E2" w:rsidRPr="00847BAA" w:rsidRDefault="005247AF" w:rsidP="00F94A62">
            <w:pPr>
              <w:autoSpaceDE w:val="0"/>
              <w:autoSpaceDN w:val="0"/>
              <w:adjustRightInd w:val="0"/>
              <w:jc w:val="both"/>
              <w:rPr>
                <w:rFonts w:ascii="Times New Roman" w:eastAsiaTheme="minorHAnsi" w:hAnsi="Times New Roman"/>
                <w:color w:val="000000"/>
              </w:rPr>
            </w:pPr>
            <w:r w:rsidRPr="005247AF">
              <w:rPr>
                <w:rFonts w:ascii="Times New Roman" w:eastAsiaTheme="minorHAnsi" w:hAnsi="Times New Roman"/>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E7F3D" w:rsidRPr="00ED0C9B" w:rsidTr="00687431">
        <w:tc>
          <w:tcPr>
            <w:tcW w:w="1951" w:type="dxa"/>
          </w:tcPr>
          <w:p w:rsidR="001E7F3D" w:rsidRPr="00263A64" w:rsidRDefault="001E7F3D" w:rsidP="00F94A62">
            <w:pPr>
              <w:jc w:val="center"/>
              <w:rPr>
                <w:rFonts w:ascii="Times New Roman" w:hAnsi="Times New Roman"/>
              </w:rPr>
            </w:pPr>
            <w:r>
              <w:rPr>
                <w:rFonts w:ascii="Times New Roman" w:hAnsi="Times New Roman"/>
              </w:rPr>
              <w:t>182</w:t>
            </w:r>
          </w:p>
        </w:tc>
        <w:tc>
          <w:tcPr>
            <w:tcW w:w="2758" w:type="dxa"/>
          </w:tcPr>
          <w:p w:rsidR="001E7F3D" w:rsidRPr="00263A64" w:rsidRDefault="00847BAA" w:rsidP="00F94A62">
            <w:pPr>
              <w:jc w:val="center"/>
              <w:rPr>
                <w:rFonts w:ascii="Times New Roman" w:hAnsi="Times New Roman"/>
              </w:rPr>
            </w:pPr>
            <w:r>
              <w:rPr>
                <w:rFonts w:ascii="Times New Roman" w:hAnsi="Times New Roman"/>
              </w:rPr>
              <w:t>1 03 02231</w:t>
            </w:r>
            <w:r w:rsidR="00251146" w:rsidRPr="00251146">
              <w:rPr>
                <w:rFonts w:ascii="Times New Roman" w:hAnsi="Times New Roman"/>
              </w:rPr>
              <w:t xml:space="preserve"> 01 0000 110</w:t>
            </w:r>
          </w:p>
        </w:tc>
        <w:tc>
          <w:tcPr>
            <w:tcW w:w="4862" w:type="dxa"/>
          </w:tcPr>
          <w:p w:rsidR="001E7F3D" w:rsidRPr="00263A64" w:rsidRDefault="00847BAA" w:rsidP="00F94A62">
            <w:pPr>
              <w:autoSpaceDE w:val="0"/>
              <w:autoSpaceDN w:val="0"/>
              <w:adjustRightInd w:val="0"/>
              <w:jc w:val="both"/>
              <w:rPr>
                <w:rFonts w:ascii="Times New Roman" w:eastAsiaTheme="minorHAnsi" w:hAnsi="Times New Roman"/>
                <w:color w:val="000000"/>
              </w:rPr>
            </w:pPr>
            <w:r w:rsidRPr="00847BAA">
              <w:rPr>
                <w:rFonts w:ascii="Times New Roman" w:eastAsiaTheme="minorHAnsi" w:hAnsi="Times New Roman"/>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247AF" w:rsidRPr="00ED0C9B" w:rsidTr="00687431">
        <w:tc>
          <w:tcPr>
            <w:tcW w:w="1951" w:type="dxa"/>
          </w:tcPr>
          <w:p w:rsidR="005247AF" w:rsidRDefault="005247AF" w:rsidP="00F94A62">
            <w:pPr>
              <w:jc w:val="center"/>
              <w:rPr>
                <w:rFonts w:ascii="Times New Roman" w:hAnsi="Times New Roman"/>
              </w:rPr>
            </w:pPr>
            <w:r>
              <w:rPr>
                <w:rFonts w:ascii="Times New Roman" w:hAnsi="Times New Roman"/>
              </w:rPr>
              <w:t>182</w:t>
            </w:r>
          </w:p>
        </w:tc>
        <w:tc>
          <w:tcPr>
            <w:tcW w:w="2758" w:type="dxa"/>
          </w:tcPr>
          <w:p w:rsidR="005247AF" w:rsidRDefault="005247AF" w:rsidP="00F94A62">
            <w:pPr>
              <w:jc w:val="center"/>
              <w:rPr>
                <w:rFonts w:ascii="Times New Roman" w:hAnsi="Times New Roman"/>
              </w:rPr>
            </w:pPr>
            <w:r w:rsidRPr="005247AF">
              <w:rPr>
                <w:rFonts w:ascii="Times New Roman" w:hAnsi="Times New Roman"/>
              </w:rPr>
              <w:t>1 03 02240 01 0000 110</w:t>
            </w:r>
          </w:p>
        </w:tc>
        <w:tc>
          <w:tcPr>
            <w:tcW w:w="4862" w:type="dxa"/>
          </w:tcPr>
          <w:p w:rsidR="005247AF" w:rsidRPr="00847BAA" w:rsidRDefault="005247AF" w:rsidP="00847BAA">
            <w:pPr>
              <w:autoSpaceDE w:val="0"/>
              <w:autoSpaceDN w:val="0"/>
              <w:adjustRightInd w:val="0"/>
              <w:jc w:val="both"/>
              <w:rPr>
                <w:rFonts w:ascii="Times New Roman" w:eastAsiaTheme="minorHAnsi" w:hAnsi="Times New Roman"/>
                <w:color w:val="000000"/>
              </w:rPr>
            </w:pPr>
            <w:r w:rsidRPr="005247AF">
              <w:rPr>
                <w:rFonts w:ascii="Times New Roman" w:eastAsiaTheme="minorHAnsi" w:hAnsi="Times New Roman"/>
                <w:color w:val="000000"/>
              </w:rPr>
              <w:t>Доходы от уплаты акцизов на моторные масла для дизельных и (или) карбюраторных (</w:t>
            </w:r>
            <w:proofErr w:type="spellStart"/>
            <w:r w:rsidRPr="005247AF">
              <w:rPr>
                <w:rFonts w:ascii="Times New Roman" w:eastAsiaTheme="minorHAnsi" w:hAnsi="Times New Roman"/>
                <w:color w:val="000000"/>
              </w:rPr>
              <w:t>инжекторных</w:t>
            </w:r>
            <w:proofErr w:type="spellEnd"/>
            <w:r w:rsidRPr="005247AF">
              <w:rPr>
                <w:rFonts w:ascii="Times New Roman" w:eastAsiaTheme="minorHAnsi" w:hAnsi="Times New Roman"/>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E7F3D" w:rsidRPr="00ED0C9B" w:rsidTr="00687431">
        <w:tc>
          <w:tcPr>
            <w:tcW w:w="1951" w:type="dxa"/>
          </w:tcPr>
          <w:p w:rsidR="001E7F3D" w:rsidRPr="00263A64" w:rsidRDefault="001E7F3D" w:rsidP="00F94A62">
            <w:pPr>
              <w:jc w:val="center"/>
              <w:rPr>
                <w:rFonts w:ascii="Times New Roman" w:hAnsi="Times New Roman"/>
              </w:rPr>
            </w:pPr>
            <w:r>
              <w:rPr>
                <w:rFonts w:ascii="Times New Roman" w:hAnsi="Times New Roman"/>
              </w:rPr>
              <w:t>182</w:t>
            </w:r>
          </w:p>
        </w:tc>
        <w:tc>
          <w:tcPr>
            <w:tcW w:w="2758" w:type="dxa"/>
          </w:tcPr>
          <w:p w:rsidR="001E7F3D" w:rsidRPr="00263A64" w:rsidRDefault="00847BAA" w:rsidP="00F94A62">
            <w:pPr>
              <w:jc w:val="center"/>
              <w:rPr>
                <w:rFonts w:ascii="Times New Roman" w:hAnsi="Times New Roman"/>
              </w:rPr>
            </w:pPr>
            <w:r>
              <w:rPr>
                <w:rFonts w:ascii="Times New Roman" w:hAnsi="Times New Roman"/>
              </w:rPr>
              <w:t>1 03 02241</w:t>
            </w:r>
            <w:r w:rsidR="00251146" w:rsidRPr="00251146">
              <w:rPr>
                <w:rFonts w:ascii="Times New Roman" w:hAnsi="Times New Roman"/>
              </w:rPr>
              <w:t xml:space="preserve"> 01 0000 110</w:t>
            </w:r>
          </w:p>
        </w:tc>
        <w:tc>
          <w:tcPr>
            <w:tcW w:w="4862" w:type="dxa"/>
          </w:tcPr>
          <w:p w:rsidR="001E7F3D" w:rsidRPr="00263A64" w:rsidRDefault="00847BAA" w:rsidP="00847BAA">
            <w:pPr>
              <w:autoSpaceDE w:val="0"/>
              <w:autoSpaceDN w:val="0"/>
              <w:adjustRightInd w:val="0"/>
              <w:jc w:val="both"/>
              <w:rPr>
                <w:rFonts w:ascii="Times New Roman" w:eastAsiaTheme="minorHAnsi" w:hAnsi="Times New Roman"/>
                <w:color w:val="000000"/>
              </w:rPr>
            </w:pPr>
            <w:r w:rsidRPr="00847BAA">
              <w:rPr>
                <w:rFonts w:ascii="Times New Roman" w:eastAsiaTheme="minorHAnsi" w:hAnsi="Times New Roman"/>
                <w:color w:val="000000"/>
              </w:rPr>
              <w:t>Доходы от уплаты акцизов на моторные масла для дизельных и (или) карбюраторных (</w:t>
            </w:r>
            <w:proofErr w:type="spellStart"/>
            <w:r w:rsidRPr="00847BAA">
              <w:rPr>
                <w:rFonts w:ascii="Times New Roman" w:eastAsiaTheme="minorHAnsi" w:hAnsi="Times New Roman"/>
                <w:color w:val="000000"/>
              </w:rPr>
              <w:t>инжекторных</w:t>
            </w:r>
            <w:proofErr w:type="spellEnd"/>
            <w:r w:rsidRPr="00847BAA">
              <w:rPr>
                <w:rFonts w:ascii="Times New Roman" w:eastAsiaTheme="minorHAnsi" w:hAnsi="Times New Roman"/>
                <w:color w:val="00000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w:t>
            </w:r>
            <w:r w:rsidRPr="00847BAA">
              <w:rPr>
                <w:rFonts w:ascii="Times New Roman" w:eastAsiaTheme="minorHAnsi" w:hAnsi="Times New Roman"/>
                <w:color w:val="000000"/>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247AF" w:rsidRPr="00ED0C9B" w:rsidTr="00687431">
        <w:tc>
          <w:tcPr>
            <w:tcW w:w="1951" w:type="dxa"/>
          </w:tcPr>
          <w:p w:rsidR="005247AF" w:rsidRDefault="005247AF" w:rsidP="00F94A62">
            <w:pPr>
              <w:jc w:val="center"/>
              <w:rPr>
                <w:rFonts w:ascii="Times New Roman" w:hAnsi="Times New Roman"/>
              </w:rPr>
            </w:pPr>
            <w:r>
              <w:rPr>
                <w:rFonts w:ascii="Times New Roman" w:hAnsi="Times New Roman"/>
              </w:rPr>
              <w:lastRenderedPageBreak/>
              <w:t>182</w:t>
            </w:r>
          </w:p>
        </w:tc>
        <w:tc>
          <w:tcPr>
            <w:tcW w:w="2758" w:type="dxa"/>
          </w:tcPr>
          <w:p w:rsidR="005247AF" w:rsidRDefault="005247AF" w:rsidP="00F94A62">
            <w:pPr>
              <w:jc w:val="center"/>
              <w:rPr>
                <w:rFonts w:ascii="Times New Roman" w:hAnsi="Times New Roman"/>
              </w:rPr>
            </w:pPr>
            <w:r w:rsidRPr="005247AF">
              <w:rPr>
                <w:rFonts w:ascii="Times New Roman" w:hAnsi="Times New Roman"/>
              </w:rPr>
              <w:t>1 03 02250 01 0000 110</w:t>
            </w:r>
          </w:p>
        </w:tc>
        <w:tc>
          <w:tcPr>
            <w:tcW w:w="4862" w:type="dxa"/>
          </w:tcPr>
          <w:p w:rsidR="005247AF" w:rsidRPr="00847BAA" w:rsidRDefault="005247AF" w:rsidP="00847BAA">
            <w:pPr>
              <w:autoSpaceDE w:val="0"/>
              <w:autoSpaceDN w:val="0"/>
              <w:adjustRightInd w:val="0"/>
              <w:jc w:val="both"/>
              <w:rPr>
                <w:rFonts w:ascii="Times New Roman" w:eastAsiaTheme="minorHAnsi" w:hAnsi="Times New Roman"/>
                <w:color w:val="000000"/>
              </w:rPr>
            </w:pPr>
            <w:r w:rsidRPr="005247AF">
              <w:rPr>
                <w:rFonts w:ascii="Times New Roman" w:eastAsiaTheme="minorHAnsi" w:hAnsi="Times New Roman"/>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E7F3D" w:rsidRPr="00ED0C9B" w:rsidTr="00687431">
        <w:tc>
          <w:tcPr>
            <w:tcW w:w="1951" w:type="dxa"/>
          </w:tcPr>
          <w:p w:rsidR="001E7F3D" w:rsidRPr="00263A64" w:rsidRDefault="001E7F3D" w:rsidP="00F94A62">
            <w:pPr>
              <w:jc w:val="center"/>
              <w:rPr>
                <w:rFonts w:ascii="Times New Roman" w:hAnsi="Times New Roman"/>
              </w:rPr>
            </w:pPr>
            <w:r>
              <w:rPr>
                <w:rFonts w:ascii="Times New Roman" w:hAnsi="Times New Roman"/>
              </w:rPr>
              <w:t>182</w:t>
            </w:r>
          </w:p>
        </w:tc>
        <w:tc>
          <w:tcPr>
            <w:tcW w:w="2758" w:type="dxa"/>
          </w:tcPr>
          <w:p w:rsidR="001E7F3D" w:rsidRPr="00263A64" w:rsidRDefault="00847BAA" w:rsidP="00F94A62">
            <w:pPr>
              <w:jc w:val="center"/>
              <w:rPr>
                <w:rFonts w:ascii="Times New Roman" w:hAnsi="Times New Roman"/>
              </w:rPr>
            </w:pPr>
            <w:r>
              <w:rPr>
                <w:rFonts w:ascii="Times New Roman" w:hAnsi="Times New Roman"/>
              </w:rPr>
              <w:t>1 03 02251</w:t>
            </w:r>
            <w:r w:rsidR="004C6CC2" w:rsidRPr="004C6CC2">
              <w:rPr>
                <w:rFonts w:ascii="Times New Roman" w:hAnsi="Times New Roman"/>
              </w:rPr>
              <w:t xml:space="preserve"> 01 0000 110</w:t>
            </w:r>
          </w:p>
        </w:tc>
        <w:tc>
          <w:tcPr>
            <w:tcW w:w="4862" w:type="dxa"/>
          </w:tcPr>
          <w:p w:rsidR="001E7F3D" w:rsidRPr="00263A64" w:rsidRDefault="00847BAA" w:rsidP="004C6CC2">
            <w:pPr>
              <w:autoSpaceDE w:val="0"/>
              <w:autoSpaceDN w:val="0"/>
              <w:adjustRightInd w:val="0"/>
              <w:jc w:val="both"/>
              <w:rPr>
                <w:rFonts w:ascii="Times New Roman" w:eastAsiaTheme="minorHAnsi" w:hAnsi="Times New Roman"/>
                <w:color w:val="000000"/>
              </w:rPr>
            </w:pPr>
            <w:r w:rsidRPr="00847BAA">
              <w:rPr>
                <w:rFonts w:ascii="Times New Roman" w:eastAsiaTheme="minorHAnsi" w:hAnsi="Times New Roman"/>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r>
      <w:tr w:rsidR="005247AF" w:rsidRPr="00ED0C9B" w:rsidTr="00687431">
        <w:tc>
          <w:tcPr>
            <w:tcW w:w="1951" w:type="dxa"/>
          </w:tcPr>
          <w:p w:rsidR="005247AF" w:rsidRDefault="005247AF" w:rsidP="00F94A62">
            <w:pPr>
              <w:jc w:val="center"/>
              <w:rPr>
                <w:rFonts w:ascii="Times New Roman" w:hAnsi="Times New Roman"/>
              </w:rPr>
            </w:pPr>
            <w:r>
              <w:rPr>
                <w:rFonts w:ascii="Times New Roman" w:hAnsi="Times New Roman"/>
              </w:rPr>
              <w:t>182</w:t>
            </w:r>
          </w:p>
        </w:tc>
        <w:tc>
          <w:tcPr>
            <w:tcW w:w="2758" w:type="dxa"/>
          </w:tcPr>
          <w:p w:rsidR="005247AF" w:rsidRDefault="005247AF" w:rsidP="00F94A62">
            <w:pPr>
              <w:jc w:val="center"/>
              <w:rPr>
                <w:rFonts w:ascii="Times New Roman" w:hAnsi="Times New Roman"/>
              </w:rPr>
            </w:pPr>
            <w:r w:rsidRPr="005247AF">
              <w:rPr>
                <w:rFonts w:ascii="Times New Roman" w:hAnsi="Times New Roman"/>
              </w:rPr>
              <w:t>1 03 02260 01 0000 110</w:t>
            </w:r>
          </w:p>
        </w:tc>
        <w:tc>
          <w:tcPr>
            <w:tcW w:w="4862" w:type="dxa"/>
          </w:tcPr>
          <w:p w:rsidR="005247AF" w:rsidRPr="00847BAA" w:rsidRDefault="005247AF" w:rsidP="004C6CC2">
            <w:pPr>
              <w:autoSpaceDE w:val="0"/>
              <w:autoSpaceDN w:val="0"/>
              <w:adjustRightInd w:val="0"/>
              <w:jc w:val="both"/>
              <w:rPr>
                <w:rFonts w:ascii="Times New Roman" w:eastAsiaTheme="minorHAnsi" w:hAnsi="Times New Roman"/>
                <w:color w:val="000000"/>
              </w:rPr>
            </w:pPr>
            <w:r w:rsidRPr="005247AF">
              <w:rPr>
                <w:rFonts w:ascii="Times New Roman" w:eastAsiaTheme="minorHAnsi" w:hAnsi="Times New Roman"/>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E7F3D" w:rsidRPr="00ED0C9B" w:rsidTr="00687431">
        <w:tc>
          <w:tcPr>
            <w:tcW w:w="1951" w:type="dxa"/>
          </w:tcPr>
          <w:p w:rsidR="001E7F3D" w:rsidRPr="00263A64" w:rsidRDefault="001E7F3D" w:rsidP="00F94A62">
            <w:pPr>
              <w:jc w:val="center"/>
              <w:rPr>
                <w:rFonts w:ascii="Times New Roman" w:hAnsi="Times New Roman"/>
              </w:rPr>
            </w:pPr>
            <w:r>
              <w:rPr>
                <w:rFonts w:ascii="Times New Roman" w:hAnsi="Times New Roman"/>
              </w:rPr>
              <w:t>182</w:t>
            </w:r>
          </w:p>
        </w:tc>
        <w:tc>
          <w:tcPr>
            <w:tcW w:w="2758" w:type="dxa"/>
          </w:tcPr>
          <w:p w:rsidR="001E7F3D" w:rsidRPr="00263A64" w:rsidRDefault="00847BAA" w:rsidP="00F94A62">
            <w:pPr>
              <w:jc w:val="center"/>
              <w:rPr>
                <w:rFonts w:ascii="Times New Roman" w:hAnsi="Times New Roman"/>
              </w:rPr>
            </w:pPr>
            <w:r>
              <w:rPr>
                <w:rFonts w:ascii="Times New Roman" w:hAnsi="Times New Roman"/>
              </w:rPr>
              <w:t>1 03 02261</w:t>
            </w:r>
            <w:r w:rsidR="004C6CC2" w:rsidRPr="004C6CC2">
              <w:rPr>
                <w:rFonts w:ascii="Times New Roman" w:hAnsi="Times New Roman"/>
              </w:rPr>
              <w:t xml:space="preserve"> 01 0000 110</w:t>
            </w:r>
          </w:p>
        </w:tc>
        <w:tc>
          <w:tcPr>
            <w:tcW w:w="4862" w:type="dxa"/>
          </w:tcPr>
          <w:p w:rsidR="001E7F3D" w:rsidRPr="00263A64" w:rsidRDefault="00847BAA" w:rsidP="00F94A62">
            <w:pPr>
              <w:autoSpaceDE w:val="0"/>
              <w:autoSpaceDN w:val="0"/>
              <w:adjustRightInd w:val="0"/>
              <w:jc w:val="both"/>
              <w:rPr>
                <w:rFonts w:ascii="Times New Roman" w:eastAsiaTheme="minorHAnsi" w:hAnsi="Times New Roman"/>
                <w:color w:val="000000"/>
              </w:rPr>
            </w:pPr>
            <w:r w:rsidRPr="00847BAA">
              <w:rPr>
                <w:rFonts w:ascii="Times New Roman" w:eastAsiaTheme="minorHAnsi" w:hAnsi="Times New Roman"/>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1 05 02010 02 0000 110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Единый налог на вмененный доход для отдельных видов деятельности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1 05 02010 02 1000 110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proofErr w:type="gramStart"/>
            <w:r w:rsidRPr="00686B70">
              <w:rPr>
                <w:rFonts w:ascii="Times New Roman" w:eastAsiaTheme="minorHAnsi" w:hAnsi="Times New Roman"/>
                <w:color w:val="000000"/>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1 05 02010 02 3000 110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r w:rsidRPr="00686B70">
              <w:rPr>
                <w:rFonts w:ascii="Times New Roman" w:eastAsiaTheme="minorHAnsi" w:hAnsi="Times New Roman"/>
                <w:color w:val="000000"/>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1 05 02020 02 0000 110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Единый налог на вмененный доход для отдельных видов деятельности (за налоговые периоды, истекшие                              до 1 января 2011 года)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1 05 02020 02 1000 110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proofErr w:type="gramStart"/>
            <w:r w:rsidRPr="00686B70">
              <w:rPr>
                <w:rFonts w:ascii="Times New Roman" w:eastAsiaTheme="minorHAnsi" w:hAnsi="Times New Roman"/>
                <w:color w:val="000000"/>
              </w:rPr>
              <w:t xml:space="preserve">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w:t>
            </w:r>
            <w:r w:rsidRPr="00686B70">
              <w:rPr>
                <w:rFonts w:ascii="Times New Roman" w:eastAsiaTheme="minorHAnsi" w:hAnsi="Times New Roman"/>
                <w:color w:val="000000"/>
              </w:rPr>
              <w:lastRenderedPageBreak/>
              <w:t>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1 05 02020 02 3000 110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r w:rsidRPr="00686B70">
              <w:rPr>
                <w:rFonts w:ascii="Times New Roman" w:eastAsiaTheme="minorHAnsi" w:hAnsi="Times New Roman"/>
                <w:color w:val="000000"/>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1 05 03010 01 0000 110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Единый сельскохозяйственный налог</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1 05 03010 01 1000 110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1 05 03010 01 3000 110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1 05 03020 01 0000 110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Единый сельскохозяйственный налог (за налоговые периоды, истекшие                              до 1 января 2011 года)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1 05 03020 01 1000 110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proofErr w:type="gramStart"/>
            <w:r w:rsidRPr="00686B70">
              <w:rPr>
                <w:rFonts w:ascii="Times New Roman" w:eastAsiaTheme="minorHAnsi" w:hAnsi="Times New Roman"/>
                <w:color w:val="000000"/>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1 05 03020 01 3000 110</w:t>
            </w:r>
          </w:p>
        </w:tc>
        <w:tc>
          <w:tcPr>
            <w:tcW w:w="4862" w:type="dxa"/>
          </w:tcPr>
          <w:p w:rsidR="001E7F3D" w:rsidRPr="00ED0C9B" w:rsidRDefault="00686B70" w:rsidP="00ED0C9B">
            <w:pPr>
              <w:autoSpaceDE w:val="0"/>
              <w:autoSpaceDN w:val="0"/>
              <w:adjustRightInd w:val="0"/>
              <w:jc w:val="both"/>
              <w:rPr>
                <w:rFonts w:ascii="Times New Roman" w:eastAsiaTheme="minorHAnsi" w:hAnsi="Times New Roman"/>
                <w:color w:val="000000"/>
              </w:rPr>
            </w:pPr>
            <w:r w:rsidRPr="00686B70">
              <w:rPr>
                <w:rFonts w:ascii="Times New Roman" w:eastAsiaTheme="minorHAnsi" w:hAnsi="Times New Roman"/>
                <w:color w:val="000000"/>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1 05 04020 02 0000 110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Налог, взимаемый в связи с применением патентной системы налогообложения, зачисляемый в бюджеты муниципальных районов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1 05 04020 02 1000 110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1 05 04020 02 3000 110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1 08 03010 01 0000 110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1 08 03010 01 1050 110</w:t>
            </w:r>
          </w:p>
        </w:tc>
        <w:tc>
          <w:tcPr>
            <w:tcW w:w="4862" w:type="dxa"/>
          </w:tcPr>
          <w:p w:rsidR="001E7F3D" w:rsidRPr="00ED0C9B" w:rsidRDefault="001E74FE" w:rsidP="00ED0C9B">
            <w:pPr>
              <w:autoSpaceDE w:val="0"/>
              <w:autoSpaceDN w:val="0"/>
              <w:adjustRightInd w:val="0"/>
              <w:jc w:val="both"/>
              <w:rPr>
                <w:rFonts w:ascii="Times New Roman" w:eastAsiaTheme="minorHAnsi" w:hAnsi="Times New Roman"/>
                <w:color w:val="000000"/>
              </w:rPr>
            </w:pPr>
            <w:r w:rsidRPr="001E74FE">
              <w:rPr>
                <w:rFonts w:ascii="Times New Roman" w:eastAsiaTheme="minorHAnsi" w:hAnsi="Times New Roman"/>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1 08 03010 01 1060 110</w:t>
            </w:r>
          </w:p>
        </w:tc>
        <w:tc>
          <w:tcPr>
            <w:tcW w:w="4862" w:type="dxa"/>
          </w:tcPr>
          <w:p w:rsidR="001E7F3D" w:rsidRPr="00ED0C9B" w:rsidRDefault="001E74FE" w:rsidP="00ED0C9B">
            <w:pPr>
              <w:autoSpaceDE w:val="0"/>
              <w:autoSpaceDN w:val="0"/>
              <w:adjustRightInd w:val="0"/>
              <w:jc w:val="both"/>
              <w:rPr>
                <w:rFonts w:ascii="Times New Roman" w:eastAsiaTheme="minorHAnsi" w:hAnsi="Times New Roman"/>
                <w:color w:val="000000"/>
              </w:rPr>
            </w:pPr>
            <w:r w:rsidRPr="001E74FE">
              <w:rPr>
                <w:rFonts w:ascii="Times New Roman" w:eastAsiaTheme="minorHAnsi" w:hAnsi="Times New Roman"/>
                <w:color w:val="000000"/>
              </w:rPr>
              <w:t xml:space="preserve">Государственная пошлина по делам, рассматриваемым в судах общей юрисдикции, </w:t>
            </w:r>
            <w:r w:rsidRPr="001E74FE">
              <w:rPr>
                <w:rFonts w:ascii="Times New Roman" w:eastAsiaTheme="minorHAnsi" w:hAnsi="Times New Roman"/>
                <w:color w:val="000000"/>
              </w:rPr>
              <w:lastRenderedPageBreak/>
              <w:t>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1 09 01030 05 0000 110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Налог на прибыль организаций, зачислявшийся до 1 января 2005 года в местные бюджеты, мобилизуемый на территориях муниципальных районов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1 09 01030 05 1000 110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proofErr w:type="gramStart"/>
            <w:r w:rsidRPr="00CB0474">
              <w:rPr>
                <w:rFonts w:ascii="Times New Roman" w:eastAsiaTheme="minorHAnsi" w:hAnsi="Times New Roman"/>
                <w:color w:val="000000"/>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1 09 01030 05 3000 110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r w:rsidRPr="00CB0474">
              <w:rPr>
                <w:rFonts w:ascii="Times New Roman" w:eastAsiaTheme="minorHAnsi" w:hAnsi="Times New Roman"/>
                <w:color w:val="000000"/>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1 09 07013 05 0000 110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Налог на рекламу, мобилизуемый на территориях муниципальных районов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1 09 07013 05 1000 110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proofErr w:type="gramStart"/>
            <w:r w:rsidRPr="00CB0474">
              <w:rPr>
                <w:rFonts w:ascii="Times New Roman" w:eastAsiaTheme="minorHAnsi" w:hAnsi="Times New Roman"/>
                <w:color w:val="000000"/>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1 09 07013 05 3000 110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r w:rsidRPr="00CB0474">
              <w:rPr>
                <w:rFonts w:ascii="Times New Roman" w:eastAsiaTheme="minorHAnsi" w:hAnsi="Times New Roman"/>
                <w:color w:val="000000"/>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1 09 07053 05 0000 110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местные налоги и сборы, мобилизуемые на территориях муниципальных районов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1 09 07053 05 1000 110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proofErr w:type="gramStart"/>
            <w:r w:rsidRPr="00CB0474">
              <w:rPr>
                <w:rFonts w:ascii="Times New Roman" w:eastAsiaTheme="minorHAnsi" w:hAnsi="Times New Roman"/>
                <w:color w:val="000000"/>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1 09 07053 05 3000 110</w:t>
            </w:r>
          </w:p>
        </w:tc>
        <w:tc>
          <w:tcPr>
            <w:tcW w:w="4862" w:type="dxa"/>
          </w:tcPr>
          <w:p w:rsidR="001E7F3D" w:rsidRPr="00ED0C9B" w:rsidRDefault="00CB0474" w:rsidP="00ED0C9B">
            <w:pPr>
              <w:autoSpaceDE w:val="0"/>
              <w:autoSpaceDN w:val="0"/>
              <w:adjustRightInd w:val="0"/>
              <w:jc w:val="both"/>
              <w:rPr>
                <w:rFonts w:ascii="Times New Roman" w:eastAsiaTheme="minorHAnsi" w:hAnsi="Times New Roman"/>
                <w:color w:val="000000"/>
              </w:rPr>
            </w:pPr>
            <w:r w:rsidRPr="00CB0474">
              <w:rPr>
                <w:rFonts w:ascii="Times New Roman" w:eastAsiaTheme="minorHAnsi" w:hAnsi="Times New Roman"/>
                <w:color w:val="000000"/>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415</w:t>
            </w:r>
          </w:p>
        </w:tc>
        <w:tc>
          <w:tcPr>
            <w:tcW w:w="7620" w:type="dxa"/>
            <w:gridSpan w:val="2"/>
          </w:tcPr>
          <w:p w:rsidR="001E7F3D" w:rsidRPr="00ED0C9B" w:rsidRDefault="001E7F3D" w:rsidP="00ED0C9B">
            <w:pPr>
              <w:autoSpaceDE w:val="0"/>
              <w:autoSpaceDN w:val="0"/>
              <w:adjustRightInd w:val="0"/>
              <w:jc w:val="both"/>
              <w:rPr>
                <w:rFonts w:ascii="Times New Roman" w:eastAsiaTheme="minorHAnsi" w:hAnsi="Times New Roman"/>
                <w:b/>
                <w:color w:val="000000"/>
              </w:rPr>
            </w:pPr>
            <w:r w:rsidRPr="00ED0C9B">
              <w:rPr>
                <w:rFonts w:ascii="Times New Roman" w:eastAsiaTheme="minorHAnsi" w:hAnsi="Times New Roman"/>
                <w:b/>
                <w:color w:val="000000"/>
              </w:rPr>
              <w:t>Генеральная прокуратура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415</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1 16 01157 01 0000 140</w:t>
            </w:r>
          </w:p>
        </w:tc>
        <w:tc>
          <w:tcPr>
            <w:tcW w:w="4862" w:type="dxa"/>
          </w:tcPr>
          <w:p w:rsidR="001E7F3D" w:rsidRPr="00ED0C9B" w:rsidRDefault="001E7F3D" w:rsidP="00ED0C9B">
            <w:pPr>
              <w:autoSpaceDE w:val="0"/>
              <w:autoSpaceDN w:val="0"/>
              <w:adjustRightInd w:val="0"/>
              <w:jc w:val="both"/>
              <w:rPr>
                <w:rFonts w:ascii="Times New Roman" w:hAnsi="Times New Roman"/>
                <w:color w:val="000000" w:themeColor="text1"/>
              </w:rPr>
            </w:pPr>
            <w:proofErr w:type="gramStart"/>
            <w:r w:rsidRPr="003F6B4F">
              <w:rPr>
                <w:rFonts w:ascii="Times New Roman" w:hAnsi="Times New Roman"/>
                <w:color w:val="000000" w:themeColor="text1"/>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3F6B4F">
              <w:rPr>
                <w:rFonts w:ascii="Times New Roman" w:hAnsi="Times New Roman"/>
                <w:color w:val="000000" w:themeColor="text1"/>
              </w:rPr>
              <w:t>неперечислением</w:t>
            </w:r>
            <w:proofErr w:type="spellEnd"/>
            <w:r w:rsidRPr="003F6B4F">
              <w:rPr>
                <w:rFonts w:ascii="Times New Roman" w:hAnsi="Times New Roman"/>
                <w:color w:val="000000" w:themeColor="text1"/>
              </w:rPr>
              <w:t xml:space="preserve"> либо несвоевременным перечислением платы за пользование бюджетным кредитом, нарушением условий предоставления бюджетного кредита, </w:t>
            </w:r>
            <w:r w:rsidRPr="003F6B4F">
              <w:rPr>
                <w:rFonts w:ascii="Times New Roman" w:hAnsi="Times New Roman"/>
                <w:color w:val="000000" w:themeColor="text1"/>
              </w:rPr>
              <w:lastRenderedPageBreak/>
              <w:t>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3F6B4F">
              <w:rPr>
                <w:rFonts w:ascii="Times New Roman" w:hAnsi="Times New Roman"/>
                <w:color w:val="000000" w:themeColor="text1"/>
              </w:rPr>
              <w:t>, индивидуальным предпринимателям и физическим лицам, подлежащие зачислению в бюджет муниципального образования</w:t>
            </w:r>
          </w:p>
        </w:tc>
      </w:tr>
      <w:tr w:rsidR="001E7F3D" w:rsidRPr="00ED0C9B" w:rsidTr="00687431">
        <w:tc>
          <w:tcPr>
            <w:tcW w:w="9571" w:type="dxa"/>
            <w:gridSpan w:val="3"/>
          </w:tcPr>
          <w:p w:rsidR="001E7F3D" w:rsidRPr="00ED0C9B" w:rsidRDefault="001E7F3D" w:rsidP="00ED0C9B">
            <w:pPr>
              <w:autoSpaceDE w:val="0"/>
              <w:autoSpaceDN w:val="0"/>
              <w:adjustRightInd w:val="0"/>
              <w:jc w:val="center"/>
              <w:rPr>
                <w:rFonts w:ascii="Times New Roman" w:eastAsiaTheme="minorHAnsi" w:hAnsi="Times New Roman"/>
                <w:b/>
                <w:color w:val="000000"/>
              </w:rPr>
            </w:pPr>
            <w:proofErr w:type="gramStart"/>
            <w:r w:rsidRPr="00ED0C9B">
              <w:rPr>
                <w:rFonts w:ascii="Times New Roman" w:eastAsiaTheme="minorHAnsi" w:hAnsi="Times New Roman"/>
                <w:b/>
                <w:color w:val="000000"/>
              </w:rPr>
              <w:lastRenderedPageBreak/>
              <w:t>Иные доходы бюджета Брянского муниципального района Брянской области, администрирование которых может осуществляться главными администраторами доходов федерального бюджета в пределах их компетенции в счет погашения задолженности, образовавшейся до 1 января 2020 года, подлежащие зачислению в бюджет района, федеральный бюджет и бюджет субъекта Российской Федерации по нормативам, действовавшим до 1 января 2020 года &lt;*&gt;</w:t>
            </w:r>
            <w:proofErr w:type="gramEnd"/>
          </w:p>
        </w:tc>
      </w:tr>
      <w:tr w:rsidR="001E7F3D" w:rsidRPr="00ED0C9B" w:rsidTr="00687431">
        <w:tc>
          <w:tcPr>
            <w:tcW w:w="1951" w:type="dxa"/>
            <w:vMerge w:val="restart"/>
          </w:tcPr>
          <w:p w:rsidR="001E7F3D" w:rsidRPr="00ED0C9B" w:rsidRDefault="001E7F3D" w:rsidP="00ED0C9B">
            <w:pPr>
              <w:jc w:val="center"/>
              <w:rPr>
                <w:rFonts w:ascii="Times New Roman" w:hAnsi="Times New Roman"/>
              </w:rPr>
            </w:pPr>
          </w:p>
        </w:tc>
        <w:tc>
          <w:tcPr>
            <w:tcW w:w="2758" w:type="dxa"/>
          </w:tcPr>
          <w:p w:rsidR="001E7F3D" w:rsidRPr="00ED0C9B" w:rsidRDefault="001E7F3D"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1 16 07090 05 0000 140</w:t>
            </w:r>
          </w:p>
        </w:tc>
        <w:tc>
          <w:tcPr>
            <w:tcW w:w="4862" w:type="dxa"/>
          </w:tcPr>
          <w:p w:rsidR="001E7F3D" w:rsidRPr="00ED0C9B" w:rsidRDefault="009115CA" w:rsidP="00ED0C9B">
            <w:pPr>
              <w:autoSpaceDE w:val="0"/>
              <w:autoSpaceDN w:val="0"/>
              <w:adjustRightInd w:val="0"/>
              <w:jc w:val="both"/>
              <w:rPr>
                <w:rFonts w:ascii="Times New Roman" w:eastAsiaTheme="minorHAnsi" w:hAnsi="Times New Roman"/>
                <w:color w:val="000000"/>
              </w:rPr>
            </w:pPr>
            <w:r w:rsidRPr="009115CA">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E7F3D" w:rsidRPr="00ED0C9B" w:rsidTr="00687431">
        <w:tc>
          <w:tcPr>
            <w:tcW w:w="1951" w:type="dxa"/>
            <w:vMerge/>
          </w:tcPr>
          <w:p w:rsidR="001E7F3D" w:rsidRPr="00ED0C9B" w:rsidRDefault="001E7F3D" w:rsidP="00ED0C9B">
            <w:pPr>
              <w:jc w:val="center"/>
              <w:rPr>
                <w:rFonts w:ascii="Times New Roman" w:hAnsi="Times New Roman"/>
              </w:rPr>
            </w:pP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1 16 10123 01 0000 140</w:t>
            </w:r>
          </w:p>
        </w:tc>
        <w:tc>
          <w:tcPr>
            <w:tcW w:w="4862" w:type="dxa"/>
          </w:tcPr>
          <w:p w:rsidR="001E7F3D" w:rsidRPr="00ED0C9B" w:rsidRDefault="009115CA" w:rsidP="00ED0C9B">
            <w:pPr>
              <w:autoSpaceDE w:val="0"/>
              <w:autoSpaceDN w:val="0"/>
              <w:adjustRightInd w:val="0"/>
              <w:jc w:val="both"/>
              <w:rPr>
                <w:rFonts w:ascii="Times New Roman" w:eastAsiaTheme="minorHAnsi" w:hAnsi="Times New Roman"/>
                <w:color w:val="000000"/>
              </w:rPr>
            </w:pPr>
            <w:r w:rsidRPr="009115CA">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1E7F3D" w:rsidRPr="00ED0C9B" w:rsidTr="00687431">
        <w:tc>
          <w:tcPr>
            <w:tcW w:w="1951" w:type="dxa"/>
            <w:vMerge/>
          </w:tcPr>
          <w:p w:rsidR="001E7F3D" w:rsidRPr="00ED0C9B" w:rsidRDefault="001E7F3D" w:rsidP="00ED0C9B">
            <w:pPr>
              <w:jc w:val="center"/>
              <w:rPr>
                <w:rFonts w:ascii="Times New Roman" w:hAnsi="Times New Roman"/>
              </w:rPr>
            </w:pP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1 16 10123 01 0051 140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1E7F3D" w:rsidRPr="00ED0C9B" w:rsidTr="00687431">
        <w:tc>
          <w:tcPr>
            <w:tcW w:w="1951" w:type="dxa"/>
            <w:vMerge/>
          </w:tcPr>
          <w:p w:rsidR="001E7F3D" w:rsidRPr="00ED0C9B" w:rsidRDefault="001E7F3D" w:rsidP="00ED0C9B">
            <w:pPr>
              <w:jc w:val="center"/>
              <w:rPr>
                <w:rFonts w:ascii="Times New Roman" w:hAnsi="Times New Roman"/>
              </w:rPr>
            </w:pP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1 16 10129 01 0000 140</w:t>
            </w:r>
          </w:p>
        </w:tc>
        <w:tc>
          <w:tcPr>
            <w:tcW w:w="4862" w:type="dxa"/>
          </w:tcPr>
          <w:p w:rsidR="001E7F3D" w:rsidRPr="00ED0C9B" w:rsidRDefault="009115CA" w:rsidP="009115CA">
            <w:pPr>
              <w:autoSpaceDE w:val="0"/>
              <w:autoSpaceDN w:val="0"/>
              <w:adjustRightInd w:val="0"/>
              <w:jc w:val="both"/>
              <w:rPr>
                <w:rFonts w:ascii="Times New Roman" w:eastAsiaTheme="minorHAnsi" w:hAnsi="Times New Roman"/>
                <w:color w:val="000000"/>
              </w:rPr>
            </w:pPr>
            <w:r w:rsidRPr="009115CA">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1E7F3D" w:rsidRPr="00ED0C9B" w:rsidTr="00687431">
        <w:tc>
          <w:tcPr>
            <w:tcW w:w="9571" w:type="dxa"/>
            <w:gridSpan w:val="3"/>
          </w:tcPr>
          <w:p w:rsidR="001E7F3D" w:rsidRPr="00ED0C9B" w:rsidRDefault="001E7F3D" w:rsidP="00ED0C9B">
            <w:pPr>
              <w:autoSpaceDE w:val="0"/>
              <w:autoSpaceDN w:val="0"/>
              <w:adjustRightInd w:val="0"/>
              <w:rPr>
                <w:rFonts w:ascii="Times New Roman" w:eastAsiaTheme="minorHAnsi" w:hAnsi="Times New Roman"/>
                <w:b/>
                <w:color w:val="000000"/>
                <w:lang w:val="en-US"/>
              </w:rPr>
            </w:pPr>
            <w:r w:rsidRPr="00ED0C9B">
              <w:rPr>
                <w:rFonts w:ascii="Times New Roman" w:eastAsiaTheme="minorHAnsi" w:hAnsi="Times New Roman"/>
                <w:b/>
                <w:color w:val="000000"/>
                <w:lang w:val="en-US"/>
              </w:rPr>
              <w:t>&lt;*&gt;</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048</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надзору в сфере природопользования</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060</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надзору в сфере здравоохранения</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081</w:t>
            </w:r>
          </w:p>
        </w:tc>
        <w:tc>
          <w:tcPr>
            <w:tcW w:w="7620" w:type="dxa"/>
            <w:gridSpan w:val="2"/>
          </w:tcPr>
          <w:p w:rsidR="001E7F3D" w:rsidRPr="00ED0C9B" w:rsidRDefault="001E7F3D" w:rsidP="00ED0C9B">
            <w:pPr>
              <w:tabs>
                <w:tab w:val="left" w:pos="1972"/>
              </w:tabs>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ветеринарному и фитосанитарному надзору</w:t>
            </w:r>
          </w:p>
        </w:tc>
      </w:tr>
      <w:tr w:rsidR="001E7F3D" w:rsidRPr="00ED0C9B" w:rsidTr="00687431">
        <w:tc>
          <w:tcPr>
            <w:tcW w:w="1951" w:type="dxa"/>
          </w:tcPr>
          <w:p w:rsidR="001E7F3D" w:rsidRPr="00ED0C9B" w:rsidRDefault="001E7F3D" w:rsidP="00ED0C9B">
            <w:pPr>
              <w:jc w:val="center"/>
              <w:rPr>
                <w:rFonts w:ascii="Times New Roman" w:hAnsi="Times New Roman"/>
                <w:lang w:val="en-US"/>
              </w:rPr>
            </w:pPr>
            <w:r w:rsidRPr="00ED0C9B">
              <w:rPr>
                <w:rFonts w:ascii="Times New Roman" w:hAnsi="Times New Roman"/>
                <w:lang w:val="en-US"/>
              </w:rPr>
              <w:t>100</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Федеральное казначейство</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106</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надзору в сфере транспорта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141</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надзору в сфере защиты прав потребителей и благополучия человека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161</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антимонопольная служба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182</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налоговая служба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188</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Министерство внутренних дел</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321</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государственной регистрации, кадастра и картографии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322</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судебных приставов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415</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Генеральная прокуратура Российской Федерации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498</w:t>
            </w:r>
          </w:p>
        </w:tc>
        <w:tc>
          <w:tcPr>
            <w:tcW w:w="7620" w:type="dxa"/>
            <w:gridSpan w:val="2"/>
          </w:tcPr>
          <w:p w:rsidR="001E7F3D" w:rsidRPr="00ED0C9B" w:rsidRDefault="001E7F3D"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Федеральная служба по экологическому, технологическому и атомному надзору</w:t>
            </w:r>
          </w:p>
        </w:tc>
      </w:tr>
      <w:tr w:rsidR="001E7F3D" w:rsidRPr="00ED0C9B" w:rsidTr="00687431">
        <w:tc>
          <w:tcPr>
            <w:tcW w:w="9571" w:type="dxa"/>
            <w:gridSpan w:val="3"/>
          </w:tcPr>
          <w:p w:rsidR="001E7F3D" w:rsidRPr="00ED0C9B" w:rsidRDefault="001E7F3D" w:rsidP="00ED0C9B">
            <w:pPr>
              <w:jc w:val="center"/>
              <w:rPr>
                <w:rFonts w:ascii="Times New Roman" w:hAnsi="Times New Roman"/>
                <w:b/>
              </w:rPr>
            </w:pPr>
          </w:p>
        </w:tc>
      </w:tr>
      <w:tr w:rsidR="001E7F3D" w:rsidRPr="00ED0C9B" w:rsidTr="00687431">
        <w:tc>
          <w:tcPr>
            <w:tcW w:w="9571" w:type="dxa"/>
            <w:gridSpan w:val="3"/>
          </w:tcPr>
          <w:p w:rsidR="001E7F3D" w:rsidRPr="00ED0C9B" w:rsidRDefault="001E7F3D" w:rsidP="00ED0C9B">
            <w:pPr>
              <w:jc w:val="center"/>
              <w:rPr>
                <w:rFonts w:ascii="Times New Roman" w:hAnsi="Times New Roman"/>
                <w:b/>
              </w:rPr>
            </w:pPr>
            <w:r w:rsidRPr="00ED0C9B">
              <w:rPr>
                <w:rFonts w:ascii="Times New Roman" w:hAnsi="Times New Roman"/>
                <w:b/>
              </w:rPr>
              <w:t>Органы государственной власти (государственные орган</w:t>
            </w:r>
            <w:r w:rsidR="00A86357">
              <w:rPr>
                <w:rFonts w:ascii="Times New Roman" w:hAnsi="Times New Roman"/>
                <w:b/>
              </w:rPr>
              <w:t>ы) Брянской области</w:t>
            </w:r>
          </w:p>
        </w:tc>
      </w:tr>
      <w:tr w:rsidR="001E7F3D" w:rsidRPr="00ED0C9B" w:rsidTr="00687431">
        <w:tc>
          <w:tcPr>
            <w:tcW w:w="9571" w:type="dxa"/>
            <w:gridSpan w:val="3"/>
          </w:tcPr>
          <w:p w:rsidR="001E7F3D" w:rsidRPr="00ED0C9B" w:rsidRDefault="001E7F3D" w:rsidP="00ED0C9B">
            <w:pPr>
              <w:jc w:val="center"/>
              <w:rPr>
                <w:rFonts w:ascii="Times New Roman" w:hAnsi="Times New Roman"/>
                <w:b/>
              </w:rPr>
            </w:pPr>
          </w:p>
        </w:tc>
      </w:tr>
      <w:tr w:rsidR="001E7F3D" w:rsidRPr="00ED0C9B" w:rsidTr="00687431">
        <w:tc>
          <w:tcPr>
            <w:tcW w:w="1951" w:type="dxa"/>
          </w:tcPr>
          <w:p w:rsidR="001E7F3D" w:rsidRPr="00ED0C9B" w:rsidRDefault="001E7F3D" w:rsidP="00ED0C9B">
            <w:pPr>
              <w:jc w:val="center"/>
              <w:rPr>
                <w:rFonts w:ascii="Times New Roman" w:hAnsi="Times New Roman"/>
                <w:b/>
              </w:rPr>
            </w:pPr>
            <w:r w:rsidRPr="00ED0C9B">
              <w:rPr>
                <w:rFonts w:ascii="Times New Roman" w:hAnsi="Times New Roman"/>
                <w:b/>
              </w:rPr>
              <w:t>808</w:t>
            </w:r>
          </w:p>
        </w:tc>
        <w:tc>
          <w:tcPr>
            <w:tcW w:w="7620" w:type="dxa"/>
            <w:gridSpan w:val="2"/>
          </w:tcPr>
          <w:p w:rsidR="001E7F3D" w:rsidRPr="00ED0C9B" w:rsidRDefault="001E7F3D"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Департамент природных ресурсов и экологии Брянской области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808</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1 16 11050 01 0000 140</w:t>
            </w:r>
          </w:p>
        </w:tc>
        <w:tc>
          <w:tcPr>
            <w:tcW w:w="4862" w:type="dxa"/>
          </w:tcPr>
          <w:p w:rsidR="001E7F3D" w:rsidRPr="00ED0C9B" w:rsidRDefault="00981FBC" w:rsidP="00ED0C9B">
            <w:pPr>
              <w:autoSpaceDE w:val="0"/>
              <w:autoSpaceDN w:val="0"/>
              <w:adjustRightInd w:val="0"/>
              <w:jc w:val="both"/>
              <w:rPr>
                <w:rFonts w:ascii="Times New Roman" w:eastAsiaTheme="minorHAnsi" w:hAnsi="Times New Roman"/>
                <w:color w:val="000000"/>
              </w:rPr>
            </w:pPr>
            <w:proofErr w:type="gramStart"/>
            <w:r w:rsidRPr="00981FBC">
              <w:rPr>
                <w:rFonts w:ascii="Times New Roman" w:eastAsiaTheme="minorHAnsi" w:hAnsi="Times New Roman"/>
                <w:color w:val="00000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981FBC">
              <w:rPr>
                <w:rFonts w:ascii="Times New Roman" w:eastAsiaTheme="minorHAnsi" w:hAnsi="Times New Roman"/>
                <w:color w:val="000000"/>
              </w:rPr>
              <w:t xml:space="preserve"> объектам охоты и рыболовства и среде их обитания), подлежащие зачислению в бюджет муниципального образования</w:t>
            </w:r>
          </w:p>
        </w:tc>
      </w:tr>
      <w:tr w:rsidR="001E7F3D" w:rsidRPr="00ED0C9B" w:rsidTr="00687431">
        <w:tc>
          <w:tcPr>
            <w:tcW w:w="1951" w:type="dxa"/>
          </w:tcPr>
          <w:p w:rsidR="001E7F3D" w:rsidRPr="00ED0C9B" w:rsidRDefault="001E7F3D" w:rsidP="00ED0C9B">
            <w:pPr>
              <w:jc w:val="center"/>
              <w:rPr>
                <w:rFonts w:ascii="Times New Roman" w:hAnsi="Times New Roman"/>
                <w:b/>
              </w:rPr>
            </w:pPr>
            <w:r w:rsidRPr="00ED0C9B">
              <w:rPr>
                <w:rFonts w:ascii="Times New Roman" w:hAnsi="Times New Roman"/>
                <w:b/>
              </w:rPr>
              <w:t>830</w:t>
            </w:r>
          </w:p>
        </w:tc>
        <w:tc>
          <w:tcPr>
            <w:tcW w:w="7620" w:type="dxa"/>
            <w:gridSpan w:val="2"/>
          </w:tcPr>
          <w:p w:rsidR="001E7F3D" w:rsidRPr="00ED0C9B" w:rsidRDefault="001E7F3D"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Управление мировой юстиции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1 16 01053 01 0000 140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C352F3">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8538AC" w:rsidRPr="00ED0C9B" w:rsidTr="00687431">
        <w:tc>
          <w:tcPr>
            <w:tcW w:w="1951" w:type="dxa"/>
          </w:tcPr>
          <w:p w:rsidR="008538AC" w:rsidRPr="00ED0C9B" w:rsidRDefault="008538AC" w:rsidP="00ED0C9B">
            <w:pPr>
              <w:jc w:val="center"/>
              <w:rPr>
                <w:rFonts w:ascii="Times New Roman" w:hAnsi="Times New Roman"/>
              </w:rPr>
            </w:pPr>
            <w:r>
              <w:rPr>
                <w:rFonts w:ascii="Times New Roman" w:hAnsi="Times New Roman"/>
              </w:rPr>
              <w:t>830</w:t>
            </w:r>
          </w:p>
        </w:tc>
        <w:tc>
          <w:tcPr>
            <w:tcW w:w="2758" w:type="dxa"/>
          </w:tcPr>
          <w:p w:rsidR="008538AC" w:rsidRPr="00ED0C9B" w:rsidRDefault="008538AC" w:rsidP="00ED0C9B">
            <w:pPr>
              <w:jc w:val="center"/>
              <w:rPr>
                <w:rFonts w:ascii="Times New Roman" w:hAnsi="Times New Roman"/>
              </w:rPr>
            </w:pPr>
            <w:r>
              <w:rPr>
                <w:rFonts w:ascii="Times New Roman" w:hAnsi="Times New Roman"/>
              </w:rPr>
              <w:t>1 16 01053 01 0027</w:t>
            </w:r>
            <w:r w:rsidRPr="008538AC">
              <w:rPr>
                <w:rFonts w:ascii="Times New Roman" w:hAnsi="Times New Roman"/>
              </w:rPr>
              <w:t xml:space="preserve"> 140</w:t>
            </w:r>
          </w:p>
        </w:tc>
        <w:tc>
          <w:tcPr>
            <w:tcW w:w="4862" w:type="dxa"/>
          </w:tcPr>
          <w:p w:rsidR="008538AC" w:rsidRPr="00C352F3" w:rsidRDefault="008538AC" w:rsidP="00ED0C9B">
            <w:pPr>
              <w:autoSpaceDE w:val="0"/>
              <w:autoSpaceDN w:val="0"/>
              <w:adjustRightInd w:val="0"/>
              <w:jc w:val="both"/>
              <w:rPr>
                <w:rFonts w:ascii="Times New Roman" w:eastAsiaTheme="minorHAnsi" w:hAnsi="Times New Roman"/>
                <w:color w:val="000000"/>
              </w:rPr>
            </w:pPr>
            <w:r w:rsidRPr="008538AC">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нарушение трудового законодательства и иных нормативно-правовых актов, содержащих нормы трудового права)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1 16 01053 01 0351 140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1 16 01053 01 0059 140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w:t>
            </w:r>
            <w:r w:rsidRPr="00ED0C9B">
              <w:rPr>
                <w:rFonts w:ascii="Times New Roman" w:eastAsiaTheme="minorHAnsi" w:hAnsi="Times New Roman"/>
                <w:color w:val="000000"/>
              </w:rPr>
              <w:lastRenderedPageBreak/>
              <w:t>за нарушение порядка рассмотрения обращений граждан)</w:t>
            </w:r>
          </w:p>
        </w:tc>
      </w:tr>
      <w:tr w:rsidR="00A86357" w:rsidRPr="00ED0C9B" w:rsidTr="00687431">
        <w:tc>
          <w:tcPr>
            <w:tcW w:w="1951" w:type="dxa"/>
          </w:tcPr>
          <w:p w:rsidR="00A86357" w:rsidRPr="00ED0C9B" w:rsidRDefault="00A86357" w:rsidP="00ED0C9B">
            <w:pPr>
              <w:jc w:val="center"/>
              <w:rPr>
                <w:rFonts w:ascii="Times New Roman" w:hAnsi="Times New Roman"/>
              </w:rPr>
            </w:pPr>
            <w:r>
              <w:rPr>
                <w:rFonts w:ascii="Times New Roman" w:hAnsi="Times New Roman"/>
              </w:rPr>
              <w:lastRenderedPageBreak/>
              <w:t>830</w:t>
            </w:r>
          </w:p>
        </w:tc>
        <w:tc>
          <w:tcPr>
            <w:tcW w:w="2758" w:type="dxa"/>
          </w:tcPr>
          <w:p w:rsidR="00A86357" w:rsidRPr="00ED0C9B" w:rsidRDefault="00A86357" w:rsidP="00ED0C9B">
            <w:pPr>
              <w:jc w:val="center"/>
              <w:rPr>
                <w:rFonts w:ascii="Times New Roman" w:hAnsi="Times New Roman"/>
              </w:rPr>
            </w:pPr>
            <w:r w:rsidRPr="00A86357">
              <w:rPr>
                <w:rFonts w:ascii="Times New Roman" w:hAnsi="Times New Roman"/>
              </w:rPr>
              <w:t>1</w:t>
            </w:r>
            <w:r>
              <w:rPr>
                <w:rFonts w:ascii="Times New Roman" w:hAnsi="Times New Roman"/>
              </w:rPr>
              <w:t xml:space="preserve"> </w:t>
            </w:r>
            <w:r w:rsidRPr="00A86357">
              <w:rPr>
                <w:rFonts w:ascii="Times New Roman" w:hAnsi="Times New Roman"/>
              </w:rPr>
              <w:t>16</w:t>
            </w:r>
            <w:r>
              <w:rPr>
                <w:rFonts w:ascii="Times New Roman" w:hAnsi="Times New Roman"/>
              </w:rPr>
              <w:t xml:space="preserve"> </w:t>
            </w:r>
            <w:r w:rsidRPr="00A86357">
              <w:rPr>
                <w:rFonts w:ascii="Times New Roman" w:hAnsi="Times New Roman"/>
              </w:rPr>
              <w:t>01053</w:t>
            </w:r>
            <w:r>
              <w:rPr>
                <w:rFonts w:ascii="Times New Roman" w:hAnsi="Times New Roman"/>
              </w:rPr>
              <w:t xml:space="preserve"> </w:t>
            </w:r>
            <w:r w:rsidRPr="00A86357">
              <w:rPr>
                <w:rFonts w:ascii="Times New Roman" w:hAnsi="Times New Roman"/>
              </w:rPr>
              <w:t>01</w:t>
            </w:r>
            <w:r>
              <w:rPr>
                <w:rFonts w:ascii="Times New Roman" w:hAnsi="Times New Roman"/>
              </w:rPr>
              <w:t xml:space="preserve"> </w:t>
            </w:r>
            <w:r w:rsidRPr="00A86357">
              <w:rPr>
                <w:rFonts w:ascii="Times New Roman" w:hAnsi="Times New Roman"/>
              </w:rPr>
              <w:t>9000</w:t>
            </w:r>
            <w:r>
              <w:rPr>
                <w:rFonts w:ascii="Times New Roman" w:hAnsi="Times New Roman"/>
              </w:rPr>
              <w:t xml:space="preserve"> </w:t>
            </w:r>
            <w:r w:rsidRPr="00A86357">
              <w:rPr>
                <w:rFonts w:ascii="Times New Roman" w:hAnsi="Times New Roman"/>
              </w:rPr>
              <w:t>140</w:t>
            </w:r>
          </w:p>
        </w:tc>
        <w:tc>
          <w:tcPr>
            <w:tcW w:w="4862" w:type="dxa"/>
          </w:tcPr>
          <w:p w:rsidR="00A86357" w:rsidRPr="00ED0C9B" w:rsidRDefault="00A86357" w:rsidP="00ED0C9B">
            <w:pPr>
              <w:autoSpaceDE w:val="0"/>
              <w:autoSpaceDN w:val="0"/>
              <w:adjustRightInd w:val="0"/>
              <w:jc w:val="both"/>
              <w:rPr>
                <w:rFonts w:ascii="Times New Roman" w:eastAsiaTheme="minorHAnsi" w:hAnsi="Times New Roman"/>
                <w:color w:val="000000"/>
              </w:rPr>
            </w:pPr>
            <w:r w:rsidRPr="00A86357">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(иные 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1 16 01063 01 0000 140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1 16 01063 01 0008 140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или психотропные вещества, либо их частей, содержащих</w:t>
            </w:r>
            <w:proofErr w:type="gramEnd"/>
            <w:r w:rsidRPr="00ED0C9B">
              <w:rPr>
                <w:rFonts w:ascii="Times New Roman" w:eastAsiaTheme="minorHAnsi" w:hAnsi="Times New Roman"/>
                <w:color w:val="000000"/>
              </w:rPr>
              <w:t xml:space="preserve"> наркотические средства или психотропные вещества)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1 16 01063 01 0009 140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ED0C9B">
              <w:rPr>
                <w:rFonts w:ascii="Times New Roman" w:eastAsiaTheme="minorHAnsi" w:hAnsi="Times New Roman"/>
                <w:color w:val="000000"/>
              </w:rPr>
              <w:t>психоактивных</w:t>
            </w:r>
            <w:proofErr w:type="spellEnd"/>
            <w:r w:rsidRPr="00ED0C9B">
              <w:rPr>
                <w:rFonts w:ascii="Times New Roman" w:eastAsiaTheme="minorHAnsi" w:hAnsi="Times New Roman"/>
                <w:color w:val="000000"/>
              </w:rPr>
              <w:t xml:space="preserve"> веществ)</w:t>
            </w:r>
            <w:proofErr w:type="gramEnd"/>
          </w:p>
        </w:tc>
      </w:tr>
      <w:tr w:rsidR="001E7F3D" w:rsidRPr="00ED0C9B" w:rsidTr="00687431">
        <w:tc>
          <w:tcPr>
            <w:tcW w:w="1951" w:type="dxa"/>
          </w:tcPr>
          <w:p w:rsidR="001E7F3D" w:rsidRPr="00F44586" w:rsidRDefault="001E7F3D" w:rsidP="00ED0C9B">
            <w:pPr>
              <w:jc w:val="center"/>
              <w:rPr>
                <w:rFonts w:ascii="Times New Roman" w:hAnsi="Times New Roman"/>
                <w:color w:val="000000" w:themeColor="text1"/>
              </w:rPr>
            </w:pPr>
            <w:r w:rsidRPr="00F44586">
              <w:rPr>
                <w:rFonts w:ascii="Times New Roman" w:hAnsi="Times New Roman"/>
                <w:color w:val="000000" w:themeColor="text1"/>
              </w:rPr>
              <w:t>830</w:t>
            </w:r>
          </w:p>
        </w:tc>
        <w:tc>
          <w:tcPr>
            <w:tcW w:w="2758" w:type="dxa"/>
          </w:tcPr>
          <w:p w:rsidR="001E7F3D" w:rsidRPr="00F44586" w:rsidRDefault="001E7F3D" w:rsidP="00ED0C9B">
            <w:pPr>
              <w:jc w:val="center"/>
              <w:rPr>
                <w:rFonts w:ascii="Times New Roman" w:hAnsi="Times New Roman"/>
                <w:color w:val="000000" w:themeColor="text1"/>
              </w:rPr>
            </w:pPr>
            <w:r w:rsidRPr="00F44586">
              <w:rPr>
                <w:rFonts w:ascii="Times New Roman" w:hAnsi="Times New Roman"/>
                <w:color w:val="000000" w:themeColor="text1"/>
              </w:rPr>
              <w:t>1 16 01063 01 0101 140</w:t>
            </w:r>
          </w:p>
        </w:tc>
        <w:tc>
          <w:tcPr>
            <w:tcW w:w="4862" w:type="dxa"/>
          </w:tcPr>
          <w:p w:rsidR="001E7F3D" w:rsidRPr="00F44586" w:rsidRDefault="001E7F3D" w:rsidP="00ED0C9B">
            <w:pPr>
              <w:autoSpaceDE w:val="0"/>
              <w:autoSpaceDN w:val="0"/>
              <w:adjustRightInd w:val="0"/>
              <w:jc w:val="both"/>
              <w:rPr>
                <w:rFonts w:ascii="Times New Roman" w:eastAsiaTheme="minorHAnsi" w:hAnsi="Times New Roman"/>
                <w:color w:val="000000" w:themeColor="text1"/>
              </w:rPr>
            </w:pPr>
            <w:r w:rsidRPr="00F44586">
              <w:rPr>
                <w:rFonts w:ascii="Times New Roman" w:eastAsiaTheme="minorHAnsi" w:hAnsi="Times New Roman"/>
                <w:color w:val="000000" w:themeColor="text1"/>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w:t>
            </w:r>
            <w:r w:rsidRPr="00F44586">
              <w:rPr>
                <w:rFonts w:ascii="Times New Roman" w:eastAsiaTheme="minorHAnsi" w:hAnsi="Times New Roman"/>
                <w:color w:val="000000" w:themeColor="text1"/>
              </w:rPr>
              <w:lastRenderedPageBreak/>
              <w:t>за побои)</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1 16 01063 01 9000 140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1E7F3D" w:rsidRPr="00ED0C9B" w:rsidTr="00E2035F">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1 16 01063 01 0091</w:t>
            </w:r>
            <w:r w:rsidRPr="00ED0C9B">
              <w:rPr>
                <w:rFonts w:ascii="Times New Roman" w:hAnsi="Times New Roman"/>
              </w:rPr>
              <w:t xml:space="preserve"> 140</w:t>
            </w:r>
          </w:p>
        </w:tc>
        <w:tc>
          <w:tcPr>
            <w:tcW w:w="4862" w:type="dxa"/>
          </w:tcPr>
          <w:p w:rsidR="001E7F3D" w:rsidRPr="00ED0C9B" w:rsidRDefault="001E7F3D" w:rsidP="0005780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w:t>
            </w:r>
            <w:r>
              <w:rPr>
                <w:rFonts w:ascii="Times New Roman" w:eastAsiaTheme="minorHAnsi" w:hAnsi="Times New Roman"/>
                <w:color w:val="000000"/>
              </w:rPr>
              <w:t>х и защите их прав (штрафы за уклонение от прохождения диагностики, профилактических мероприятий, лечения наркомании и (или) медицинской и (или) социальной реабилитации в связи с потреблением наркотических средств или психотропных веществ</w:t>
            </w:r>
            <w:proofErr w:type="gramEnd"/>
            <w:r>
              <w:rPr>
                <w:rFonts w:ascii="Times New Roman" w:eastAsiaTheme="minorHAnsi" w:hAnsi="Times New Roman"/>
                <w:color w:val="000000"/>
              </w:rPr>
              <w:t xml:space="preserve"> без назначения врача, либо новых потенциально опасных </w:t>
            </w:r>
            <w:proofErr w:type="spellStart"/>
            <w:r>
              <w:rPr>
                <w:rFonts w:ascii="Times New Roman" w:eastAsiaTheme="minorHAnsi" w:hAnsi="Times New Roman"/>
                <w:color w:val="000000"/>
              </w:rPr>
              <w:t>психоативных</w:t>
            </w:r>
            <w:proofErr w:type="spellEnd"/>
            <w:r>
              <w:rPr>
                <w:rFonts w:ascii="Times New Roman" w:eastAsiaTheme="minorHAnsi" w:hAnsi="Times New Roman"/>
                <w:color w:val="000000"/>
              </w:rPr>
              <w:t xml:space="preserve"> веществ)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1 16 01073 01 0000 140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1 16 01073 01 0019</w:t>
            </w:r>
            <w:r w:rsidRPr="00ED0C9B">
              <w:rPr>
                <w:rFonts w:ascii="Times New Roman" w:hAnsi="Times New Roman"/>
              </w:rPr>
              <w:t xml:space="preserve">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9931F7">
              <w:rPr>
                <w:rFonts w:ascii="Times New Roman" w:eastAsiaTheme="minorHAnsi"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(за самовольное подключение и использование электрической, тепловой энергии, нефти или газа)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1 16 01073 01 0027 140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1E7F3D" w:rsidRPr="00ED0C9B" w:rsidTr="00687431">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1 16 01073 01 9000</w:t>
            </w:r>
            <w:r w:rsidRPr="00ED0C9B">
              <w:rPr>
                <w:rFonts w:ascii="Times New Roman" w:hAnsi="Times New Roman"/>
              </w:rPr>
              <w:t xml:space="preserve">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9931F7">
              <w:rPr>
                <w:rFonts w:ascii="Times New Roman" w:eastAsiaTheme="minorHAnsi" w:hAnsi="Times New Roman"/>
                <w:color w:val="00000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w:t>
            </w:r>
            <w:r w:rsidRPr="009931F7">
              <w:rPr>
                <w:rFonts w:ascii="Times New Roman" w:eastAsiaTheme="minorHAnsi" w:hAnsi="Times New Roman"/>
                <w:color w:val="000000"/>
              </w:rPr>
              <w:lastRenderedPageBreak/>
              <w:t>охраны собственности,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(иные 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1 16 01083 01 0000 140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1 16 01083 01 0002</w:t>
            </w:r>
            <w:r w:rsidRPr="00ED0C9B">
              <w:rPr>
                <w:rFonts w:ascii="Times New Roman" w:hAnsi="Times New Roman"/>
              </w:rPr>
              <w:t xml:space="preserve">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proofErr w:type="gramStart"/>
            <w:r w:rsidRPr="00277A04">
              <w:rPr>
                <w:rFonts w:ascii="Times New Roman" w:eastAsiaTheme="minorHAnsi"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1 16 01083 01 0037 140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1 16 01083 01 0281 140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1 16 01093 01 0000 140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1 16 01093 01 9</w:t>
            </w:r>
            <w:r w:rsidRPr="00ED0C9B">
              <w:rPr>
                <w:rFonts w:ascii="Times New Roman" w:hAnsi="Times New Roman"/>
              </w:rPr>
              <w:t>000 140</w:t>
            </w:r>
          </w:p>
        </w:tc>
        <w:tc>
          <w:tcPr>
            <w:tcW w:w="4862" w:type="dxa"/>
          </w:tcPr>
          <w:p w:rsidR="001E7F3D" w:rsidRPr="00ED0C9B" w:rsidRDefault="001E7F3D"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9 Кодекса Российской Федерации об административных правонарушениях, за </w:t>
            </w:r>
            <w:r w:rsidRPr="00ED0C9B">
              <w:rPr>
                <w:rFonts w:ascii="Times New Roman" w:eastAsiaTheme="minorHAnsi" w:hAnsi="Times New Roman"/>
                <w:color w:val="000000"/>
              </w:rPr>
              <w:lastRenderedPageBreak/>
              <w:t>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(иные 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1 16 01103 01 0000 140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1 16 01113 01 0000 140</w:t>
            </w:r>
          </w:p>
        </w:tc>
        <w:tc>
          <w:tcPr>
            <w:tcW w:w="4862" w:type="dxa"/>
          </w:tcPr>
          <w:p w:rsidR="001E7F3D" w:rsidRPr="00ED0C9B" w:rsidRDefault="001E7F3D"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1 16 01113 01 0022 140</w:t>
            </w:r>
          </w:p>
        </w:tc>
        <w:tc>
          <w:tcPr>
            <w:tcW w:w="4862" w:type="dxa"/>
          </w:tcPr>
          <w:p w:rsidR="001E7F3D" w:rsidRPr="00ED0C9B" w:rsidRDefault="001E7F3D"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1E7F3D" w:rsidRPr="00ED0C9B" w:rsidTr="00687431">
        <w:tc>
          <w:tcPr>
            <w:tcW w:w="1951" w:type="dxa"/>
          </w:tcPr>
          <w:p w:rsidR="001E7F3D" w:rsidRPr="00ED0C9B" w:rsidRDefault="001E7F3D" w:rsidP="00E2035F">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2035F">
            <w:pPr>
              <w:jc w:val="center"/>
              <w:rPr>
                <w:rFonts w:ascii="Times New Roman" w:hAnsi="Times New Roman"/>
              </w:rPr>
            </w:pPr>
            <w:r>
              <w:rPr>
                <w:rFonts w:ascii="Times New Roman" w:hAnsi="Times New Roman"/>
              </w:rPr>
              <w:t>1 16 01113 01 9000</w:t>
            </w:r>
            <w:r w:rsidRPr="00ED0C9B">
              <w:rPr>
                <w:rFonts w:ascii="Times New Roman" w:hAnsi="Times New Roman"/>
              </w:rPr>
              <w:t xml:space="preserve"> 140</w:t>
            </w:r>
          </w:p>
        </w:tc>
        <w:tc>
          <w:tcPr>
            <w:tcW w:w="4862" w:type="dxa"/>
          </w:tcPr>
          <w:p w:rsidR="001E7F3D" w:rsidRPr="00ED0C9B" w:rsidRDefault="001E7F3D" w:rsidP="00E2035F">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w:t>
            </w:r>
            <w:r>
              <w:rPr>
                <w:rFonts w:ascii="Times New Roman" w:hAnsi="Times New Roman"/>
                <w:color w:val="000000" w:themeColor="text1"/>
              </w:rPr>
              <w:t xml:space="preserve"> их прав (иные 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1 16 01123 01 0000 140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1 16 01133 01 0000 140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1 16 01133 01 9000 140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w:t>
            </w:r>
            <w:r w:rsidRPr="00ED0C9B">
              <w:rPr>
                <w:rFonts w:ascii="Times New Roman" w:eastAsiaTheme="minorHAnsi" w:hAnsi="Times New Roman"/>
                <w:color w:val="000000"/>
              </w:rPr>
              <w:lastRenderedPageBreak/>
              <w:t>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lastRenderedPageBreak/>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1 16 01143 01 0000 140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1 16 01143 01 0002 140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1 16 01143 01 9000 140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1E7F3D" w:rsidRPr="00ED0C9B" w:rsidTr="00687431">
        <w:tc>
          <w:tcPr>
            <w:tcW w:w="1951" w:type="dxa"/>
          </w:tcPr>
          <w:p w:rsidR="001E7F3D" w:rsidRPr="00ED0C9B" w:rsidRDefault="001E7F3D" w:rsidP="00ED0C9B">
            <w:pPr>
              <w:jc w:val="center"/>
              <w:rPr>
                <w:rFonts w:ascii="Times New Roman" w:hAnsi="Times New Roman"/>
              </w:rPr>
            </w:pPr>
            <w:r w:rsidRPr="00ED0C9B">
              <w:rPr>
                <w:rFonts w:ascii="Times New Roman" w:hAnsi="Times New Roman"/>
              </w:rPr>
              <w:t>830</w:t>
            </w:r>
          </w:p>
        </w:tc>
        <w:tc>
          <w:tcPr>
            <w:tcW w:w="2758" w:type="dxa"/>
          </w:tcPr>
          <w:p w:rsidR="001E7F3D" w:rsidRPr="00ED0C9B" w:rsidRDefault="001E7F3D" w:rsidP="00ED0C9B">
            <w:pPr>
              <w:jc w:val="center"/>
              <w:rPr>
                <w:rFonts w:ascii="Times New Roman" w:hAnsi="Times New Roman"/>
              </w:rPr>
            </w:pPr>
            <w:r w:rsidRPr="00ED0C9B">
              <w:rPr>
                <w:rFonts w:ascii="Times New Roman" w:hAnsi="Times New Roman"/>
              </w:rPr>
              <w:t>1 16 01153 01 0000 140</w:t>
            </w:r>
          </w:p>
        </w:tc>
        <w:tc>
          <w:tcPr>
            <w:tcW w:w="4862" w:type="dxa"/>
          </w:tcPr>
          <w:p w:rsidR="001E7F3D" w:rsidRPr="00ED0C9B" w:rsidRDefault="001E7F3D"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9A55CE" w:rsidRPr="00ED0C9B" w:rsidTr="00687431">
        <w:tc>
          <w:tcPr>
            <w:tcW w:w="1951" w:type="dxa"/>
          </w:tcPr>
          <w:p w:rsidR="009A55CE" w:rsidRPr="00ED0C9B" w:rsidRDefault="009A55CE" w:rsidP="00553FCE">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553FCE">
            <w:pPr>
              <w:jc w:val="center"/>
              <w:rPr>
                <w:rFonts w:ascii="Times New Roman" w:hAnsi="Times New Roman"/>
              </w:rPr>
            </w:pPr>
            <w:r w:rsidRPr="00ED0C9B">
              <w:rPr>
                <w:rFonts w:ascii="Times New Roman" w:hAnsi="Times New Roman"/>
              </w:rPr>
              <w:t xml:space="preserve">1 </w:t>
            </w:r>
            <w:r>
              <w:rPr>
                <w:rFonts w:ascii="Times New Roman" w:hAnsi="Times New Roman"/>
              </w:rPr>
              <w:t>16 01153 01 0005</w:t>
            </w:r>
            <w:r w:rsidRPr="00ED0C9B">
              <w:rPr>
                <w:rFonts w:ascii="Times New Roman" w:hAnsi="Times New Roman"/>
              </w:rPr>
              <w:t xml:space="preserve"> 140</w:t>
            </w:r>
          </w:p>
        </w:tc>
        <w:tc>
          <w:tcPr>
            <w:tcW w:w="4862" w:type="dxa"/>
          </w:tcPr>
          <w:p w:rsidR="009A55CE" w:rsidRPr="00ED0C9B" w:rsidRDefault="009A55CE" w:rsidP="00553FCE">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CB0E7F">
              <w:rPr>
                <w:rFonts w:ascii="Times New Roman" w:eastAsiaTheme="minorHAnsi" w:hAnsi="Times New Roman"/>
                <w:color w:val="000000"/>
              </w:rPr>
              <w:t xml:space="preserve"> (</w:t>
            </w:r>
            <w:r>
              <w:rPr>
                <w:rFonts w:ascii="Times New Roman" w:eastAsiaTheme="minorHAnsi" w:hAnsi="Times New Roman"/>
                <w:color w:val="000000"/>
              </w:rPr>
              <w:t>за нарушение  сроков представления налоговой декларации (расчета по страховым взносам))</w:t>
            </w:r>
            <w:proofErr w:type="gramEnd"/>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1 16 01153 01 0006 140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w:t>
            </w:r>
            <w:r w:rsidRPr="00ED0C9B">
              <w:rPr>
                <w:rFonts w:ascii="Times New Roman" w:eastAsiaTheme="minorHAnsi" w:hAnsi="Times New Roman"/>
                <w:color w:val="000000"/>
              </w:rPr>
              <w:lastRenderedPageBreak/>
              <w:t>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налогового контроля)</w:t>
            </w:r>
            <w:proofErr w:type="gramEnd"/>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lastRenderedPageBreak/>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1 16 01153 01 9000 140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1 16 01163 01 0000 140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1 16 01173 01 0000 140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1 16 01173 01 0007 140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A55CE" w:rsidRPr="00ED0C9B" w:rsidTr="00687431">
        <w:tc>
          <w:tcPr>
            <w:tcW w:w="1951" w:type="dxa"/>
          </w:tcPr>
          <w:p w:rsidR="009A55CE" w:rsidRPr="00ED0C9B" w:rsidRDefault="009A55CE" w:rsidP="00E2035F">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2035F">
            <w:pPr>
              <w:jc w:val="center"/>
              <w:rPr>
                <w:rFonts w:ascii="Times New Roman" w:hAnsi="Times New Roman"/>
              </w:rPr>
            </w:pPr>
            <w:r>
              <w:rPr>
                <w:rFonts w:ascii="Times New Roman" w:hAnsi="Times New Roman"/>
              </w:rPr>
              <w:t>1 16 01173 01 0008</w:t>
            </w:r>
            <w:r w:rsidRPr="00ED0C9B">
              <w:rPr>
                <w:rFonts w:ascii="Times New Roman" w:hAnsi="Times New Roman"/>
              </w:rPr>
              <w:t xml:space="preserve"> 140</w:t>
            </w:r>
          </w:p>
        </w:tc>
        <w:tc>
          <w:tcPr>
            <w:tcW w:w="4862" w:type="dxa"/>
          </w:tcPr>
          <w:p w:rsidR="009A55CE" w:rsidRPr="00ED0C9B" w:rsidRDefault="009A55CE" w:rsidP="00E2035F">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r>
              <w:rPr>
                <w:rFonts w:ascii="Times New Roman" w:eastAsiaTheme="minorHAnsi" w:hAnsi="Times New Roman"/>
                <w:color w:val="000000"/>
              </w:rPr>
              <w:t xml:space="preserve">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w:t>
            </w:r>
            <w:r>
              <w:rPr>
                <w:rFonts w:ascii="Times New Roman" w:eastAsiaTheme="minorHAnsi" w:hAnsi="Times New Roman"/>
                <w:color w:val="000000"/>
              </w:rPr>
              <w:lastRenderedPageBreak/>
              <w:t>установленного порядка деятельности судов</w:t>
            </w:r>
            <w:r w:rsidRPr="00ED0C9B">
              <w:rPr>
                <w:rFonts w:ascii="Times New Roman" w:eastAsiaTheme="minorHAnsi" w:hAnsi="Times New Roman"/>
                <w:color w:val="000000"/>
              </w:rPr>
              <w:t>)</w:t>
            </w:r>
            <w:proofErr w:type="gramEnd"/>
          </w:p>
        </w:tc>
      </w:tr>
      <w:tr w:rsidR="009A55CE" w:rsidRPr="00ED0C9B" w:rsidTr="00687431">
        <w:tc>
          <w:tcPr>
            <w:tcW w:w="1951" w:type="dxa"/>
          </w:tcPr>
          <w:p w:rsidR="009A55CE" w:rsidRPr="00ED0C9B" w:rsidRDefault="009A55CE" w:rsidP="00E2035F">
            <w:pPr>
              <w:jc w:val="center"/>
              <w:rPr>
                <w:rFonts w:ascii="Times New Roman" w:hAnsi="Times New Roman"/>
              </w:rPr>
            </w:pPr>
            <w:r w:rsidRPr="00ED0C9B">
              <w:rPr>
                <w:rFonts w:ascii="Times New Roman" w:hAnsi="Times New Roman"/>
              </w:rPr>
              <w:lastRenderedPageBreak/>
              <w:t>830</w:t>
            </w:r>
          </w:p>
        </w:tc>
        <w:tc>
          <w:tcPr>
            <w:tcW w:w="2758" w:type="dxa"/>
          </w:tcPr>
          <w:p w:rsidR="009A55CE" w:rsidRPr="00ED0C9B" w:rsidRDefault="009A55CE" w:rsidP="00E2035F">
            <w:pPr>
              <w:jc w:val="center"/>
              <w:rPr>
                <w:rFonts w:ascii="Times New Roman" w:hAnsi="Times New Roman"/>
              </w:rPr>
            </w:pPr>
            <w:r>
              <w:rPr>
                <w:rFonts w:ascii="Times New Roman" w:hAnsi="Times New Roman"/>
              </w:rPr>
              <w:t>1 16 01173 01 9000</w:t>
            </w:r>
            <w:r w:rsidRPr="00ED0C9B">
              <w:rPr>
                <w:rFonts w:ascii="Times New Roman" w:hAnsi="Times New Roman"/>
              </w:rPr>
              <w:t xml:space="preserve"> 140</w:t>
            </w:r>
          </w:p>
        </w:tc>
        <w:tc>
          <w:tcPr>
            <w:tcW w:w="4862" w:type="dxa"/>
          </w:tcPr>
          <w:p w:rsidR="009A55CE" w:rsidRPr="00ED0C9B" w:rsidRDefault="009A55CE"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r>
              <w:rPr>
                <w:rFonts w:ascii="Times New Roman" w:eastAsiaTheme="minorHAnsi" w:hAnsi="Times New Roman"/>
                <w:color w:val="000000"/>
              </w:rPr>
              <w:t xml:space="preserve"> и защите их прав </w:t>
            </w:r>
            <w:proofErr w:type="gramStart"/>
            <w:r>
              <w:rPr>
                <w:rFonts w:ascii="Times New Roman" w:eastAsiaTheme="minorHAnsi" w:hAnsi="Times New Roman"/>
                <w:color w:val="000000"/>
              </w:rPr>
              <w:t xml:space="preserve">( </w:t>
            </w:r>
            <w:proofErr w:type="gramEnd"/>
            <w:r>
              <w:rPr>
                <w:rFonts w:ascii="Times New Roman" w:eastAsiaTheme="minorHAnsi" w:hAnsi="Times New Roman"/>
                <w:color w:val="000000"/>
              </w:rPr>
              <w:t>иные штрафы)</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1 16 01183 01 0000 140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1 16 01193 01 0000 140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9A55CE" w:rsidRPr="00ED0C9B" w:rsidTr="00687431">
        <w:tc>
          <w:tcPr>
            <w:tcW w:w="1951" w:type="dxa"/>
          </w:tcPr>
          <w:p w:rsidR="009A55CE" w:rsidRPr="00ED0C9B" w:rsidRDefault="009A55CE" w:rsidP="00ED0C9B">
            <w:pPr>
              <w:jc w:val="center"/>
              <w:rPr>
                <w:rFonts w:ascii="Times New Roman" w:hAnsi="Times New Roman"/>
              </w:rPr>
            </w:pPr>
            <w:r w:rsidRPr="00ED0C9B">
              <w:rPr>
                <w:rFonts w:ascii="Times New Roman" w:hAnsi="Times New Roman"/>
              </w:rPr>
              <w:t>830</w:t>
            </w:r>
          </w:p>
        </w:tc>
        <w:tc>
          <w:tcPr>
            <w:tcW w:w="2758" w:type="dxa"/>
          </w:tcPr>
          <w:p w:rsidR="009A55CE" w:rsidRPr="00ED0C9B" w:rsidRDefault="009A55CE" w:rsidP="00ED0C9B">
            <w:pPr>
              <w:jc w:val="center"/>
              <w:rPr>
                <w:rFonts w:ascii="Times New Roman" w:hAnsi="Times New Roman"/>
              </w:rPr>
            </w:pPr>
            <w:r w:rsidRPr="00ED0C9B">
              <w:rPr>
                <w:rFonts w:ascii="Times New Roman" w:hAnsi="Times New Roman"/>
              </w:rPr>
              <w:t>1 16 01193 01 0005 140</w:t>
            </w:r>
          </w:p>
        </w:tc>
        <w:tc>
          <w:tcPr>
            <w:tcW w:w="4862" w:type="dxa"/>
          </w:tcPr>
          <w:p w:rsidR="009A55CE" w:rsidRPr="00ED0C9B" w:rsidRDefault="009A55CE"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w:t>
            </w:r>
            <w:proofErr w:type="gramStart"/>
            <w:r w:rsidRPr="00ED0C9B">
              <w:rPr>
                <w:rFonts w:ascii="Times New Roman" w:eastAsiaTheme="minorHAnsi" w:hAnsi="Times New Roman"/>
                <w:color w:val="000000"/>
              </w:rPr>
              <w:t>я(</w:t>
            </w:r>
            <w:proofErr w:type="gramEnd"/>
            <w:r w:rsidRPr="00ED0C9B">
              <w:rPr>
                <w:rFonts w:ascii="Times New Roman" w:eastAsiaTheme="minorHAnsi" w:hAnsi="Times New Roman"/>
                <w:color w:val="000000"/>
              </w:rPr>
              <w:t xml:space="preserve">постановления, представления, решения) органа(должностного лица), осуществляющего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w:t>
            </w:r>
            <w:proofErr w:type="gramStart"/>
            <w:r w:rsidRPr="00ED0C9B">
              <w:rPr>
                <w:rFonts w:ascii="Times New Roman" w:eastAsiaTheme="minorHAnsi" w:hAnsi="Times New Roman"/>
                <w:color w:val="000000"/>
              </w:rPr>
              <w:t>осуществляющего</w:t>
            </w:r>
            <w:proofErr w:type="gramEnd"/>
            <w:r w:rsidRPr="00ED0C9B">
              <w:rPr>
                <w:rFonts w:ascii="Times New Roman" w:eastAsiaTheme="minorHAnsi" w:hAnsi="Times New Roman"/>
                <w:color w:val="000000"/>
              </w:rPr>
              <w:t xml:space="preserve"> муниципальный контроль)</w:t>
            </w:r>
          </w:p>
        </w:tc>
      </w:tr>
      <w:tr w:rsidR="00B957A0" w:rsidRPr="00ED0C9B" w:rsidTr="00687431">
        <w:tc>
          <w:tcPr>
            <w:tcW w:w="1951" w:type="dxa"/>
          </w:tcPr>
          <w:p w:rsidR="00B957A0" w:rsidRPr="00ED0C9B" w:rsidRDefault="00B957A0" w:rsidP="00553FCE">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553FCE">
            <w:pPr>
              <w:jc w:val="center"/>
              <w:rPr>
                <w:rFonts w:ascii="Times New Roman" w:hAnsi="Times New Roman"/>
              </w:rPr>
            </w:pPr>
            <w:r>
              <w:rPr>
                <w:rFonts w:ascii="Times New Roman" w:hAnsi="Times New Roman"/>
              </w:rPr>
              <w:t>1 16 01193 01 0007</w:t>
            </w:r>
            <w:r w:rsidRPr="00ED0C9B">
              <w:rPr>
                <w:rFonts w:ascii="Times New Roman" w:hAnsi="Times New Roman"/>
              </w:rPr>
              <w:t xml:space="preserve"> 140</w:t>
            </w:r>
          </w:p>
        </w:tc>
        <w:tc>
          <w:tcPr>
            <w:tcW w:w="4862" w:type="dxa"/>
          </w:tcPr>
          <w:p w:rsidR="00B957A0" w:rsidRPr="00ED0C9B" w:rsidRDefault="00B957A0" w:rsidP="00553FCE">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непредставление сведений (информации))</w:t>
            </w:r>
          </w:p>
        </w:tc>
      </w:tr>
      <w:tr w:rsidR="00B957A0" w:rsidRPr="00ED0C9B" w:rsidTr="00687431">
        <w:tc>
          <w:tcPr>
            <w:tcW w:w="1951" w:type="dxa"/>
          </w:tcPr>
          <w:p w:rsidR="00B957A0" w:rsidRPr="00ED0C9B" w:rsidRDefault="00B957A0" w:rsidP="00E2035F">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2035F">
            <w:pPr>
              <w:jc w:val="center"/>
              <w:rPr>
                <w:rFonts w:ascii="Times New Roman" w:hAnsi="Times New Roman"/>
              </w:rPr>
            </w:pPr>
            <w:r>
              <w:rPr>
                <w:rFonts w:ascii="Times New Roman" w:hAnsi="Times New Roman"/>
              </w:rPr>
              <w:t>1 16 01193 01 0013</w:t>
            </w:r>
            <w:r w:rsidRPr="00ED0C9B">
              <w:rPr>
                <w:rFonts w:ascii="Times New Roman" w:hAnsi="Times New Roman"/>
              </w:rPr>
              <w:t xml:space="preserve"> 140</w:t>
            </w:r>
          </w:p>
        </w:tc>
        <w:tc>
          <w:tcPr>
            <w:tcW w:w="4862" w:type="dxa"/>
          </w:tcPr>
          <w:p w:rsidR="00B957A0" w:rsidRPr="00ED0C9B" w:rsidRDefault="00B957A0"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w:t>
            </w:r>
            <w:r>
              <w:rPr>
                <w:rFonts w:ascii="Times New Roman" w:eastAsiaTheme="minorHAnsi" w:hAnsi="Times New Roman"/>
                <w:color w:val="000000"/>
              </w:rPr>
              <w:lastRenderedPageBreak/>
              <w:t>за  заведомо ложный вызов специализированных служб)</w:t>
            </w:r>
          </w:p>
        </w:tc>
      </w:tr>
      <w:tr w:rsidR="00B957A0" w:rsidRPr="00ED0C9B" w:rsidTr="00687431">
        <w:tc>
          <w:tcPr>
            <w:tcW w:w="1951" w:type="dxa"/>
          </w:tcPr>
          <w:p w:rsidR="00B957A0" w:rsidRPr="00ED0C9B" w:rsidRDefault="00B957A0" w:rsidP="00E2035F">
            <w:pPr>
              <w:jc w:val="center"/>
              <w:rPr>
                <w:rFonts w:ascii="Times New Roman" w:hAnsi="Times New Roman"/>
              </w:rPr>
            </w:pPr>
            <w:r w:rsidRPr="00ED0C9B">
              <w:rPr>
                <w:rFonts w:ascii="Times New Roman" w:hAnsi="Times New Roman"/>
              </w:rPr>
              <w:lastRenderedPageBreak/>
              <w:t>830</w:t>
            </w:r>
          </w:p>
        </w:tc>
        <w:tc>
          <w:tcPr>
            <w:tcW w:w="2758" w:type="dxa"/>
          </w:tcPr>
          <w:p w:rsidR="00B957A0" w:rsidRPr="00ED0C9B" w:rsidRDefault="00B957A0" w:rsidP="00E2035F">
            <w:pPr>
              <w:jc w:val="center"/>
              <w:rPr>
                <w:rFonts w:ascii="Times New Roman" w:hAnsi="Times New Roman"/>
              </w:rPr>
            </w:pPr>
            <w:r>
              <w:rPr>
                <w:rFonts w:ascii="Times New Roman" w:hAnsi="Times New Roman"/>
              </w:rPr>
              <w:t>1 16 01193 01 0028</w:t>
            </w:r>
            <w:r w:rsidRPr="00ED0C9B">
              <w:rPr>
                <w:rFonts w:ascii="Times New Roman" w:hAnsi="Times New Roman"/>
              </w:rPr>
              <w:t xml:space="preserve"> 140</w:t>
            </w:r>
          </w:p>
        </w:tc>
        <w:tc>
          <w:tcPr>
            <w:tcW w:w="4862" w:type="dxa"/>
          </w:tcPr>
          <w:p w:rsidR="00B957A0" w:rsidRPr="00ED0C9B" w:rsidRDefault="00B957A0"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незаконное вознаграждение от имени юридического лица)</w:t>
            </w:r>
          </w:p>
        </w:tc>
      </w:tr>
      <w:tr w:rsidR="00B957A0" w:rsidRPr="00ED0C9B" w:rsidTr="00687431">
        <w:tc>
          <w:tcPr>
            <w:tcW w:w="1951" w:type="dxa"/>
          </w:tcPr>
          <w:p w:rsidR="00B957A0" w:rsidRPr="00ED0C9B" w:rsidRDefault="00B957A0" w:rsidP="00553FCE">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553FCE">
            <w:pPr>
              <w:jc w:val="center"/>
              <w:rPr>
                <w:rFonts w:ascii="Times New Roman" w:hAnsi="Times New Roman"/>
              </w:rPr>
            </w:pPr>
            <w:r>
              <w:rPr>
                <w:rFonts w:ascii="Times New Roman" w:hAnsi="Times New Roman"/>
              </w:rPr>
              <w:t>1 16 01193 01 0029</w:t>
            </w:r>
            <w:r w:rsidRPr="00ED0C9B">
              <w:rPr>
                <w:rFonts w:ascii="Times New Roman" w:hAnsi="Times New Roman"/>
              </w:rPr>
              <w:t xml:space="preserve"> 140</w:t>
            </w:r>
          </w:p>
        </w:tc>
        <w:tc>
          <w:tcPr>
            <w:tcW w:w="4862" w:type="dxa"/>
          </w:tcPr>
          <w:p w:rsidR="00B957A0" w:rsidRPr="00ED0C9B" w:rsidRDefault="00B1057C" w:rsidP="00E2035F">
            <w:pPr>
              <w:autoSpaceDE w:val="0"/>
              <w:autoSpaceDN w:val="0"/>
              <w:adjustRightInd w:val="0"/>
              <w:jc w:val="both"/>
              <w:rPr>
                <w:rFonts w:ascii="Times New Roman" w:eastAsiaTheme="minorHAnsi" w:hAnsi="Times New Roman"/>
                <w:color w:val="000000"/>
              </w:rPr>
            </w:pPr>
            <w:r w:rsidRPr="00B1057C">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w:t>
            </w:r>
            <w:r w:rsidRPr="00B1057C">
              <w:rPr>
                <w:rFonts w:ascii="Times New Roman" w:eastAsiaTheme="minorHAnsi" w:hAnsi="Times New Roman"/>
                <w:color w:val="000000"/>
              </w:rPr>
              <w:t>государственного или муниципального служащего</w:t>
            </w:r>
            <w:r>
              <w:rPr>
                <w:rFonts w:ascii="Times New Roman" w:eastAsiaTheme="minorHAnsi" w:hAnsi="Times New Roman"/>
                <w:color w:val="000000"/>
              </w:rPr>
              <w:t>)</w:t>
            </w:r>
          </w:p>
        </w:tc>
      </w:tr>
      <w:tr w:rsidR="00B957A0" w:rsidRPr="00ED0C9B" w:rsidTr="00687431">
        <w:tc>
          <w:tcPr>
            <w:tcW w:w="1951" w:type="dxa"/>
          </w:tcPr>
          <w:p w:rsidR="00B957A0" w:rsidRPr="00ED0C9B" w:rsidRDefault="00B957A0" w:rsidP="00553FCE">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553FCE">
            <w:pPr>
              <w:jc w:val="center"/>
              <w:rPr>
                <w:rFonts w:ascii="Times New Roman" w:hAnsi="Times New Roman"/>
              </w:rPr>
            </w:pPr>
            <w:r>
              <w:rPr>
                <w:rFonts w:ascii="Times New Roman" w:hAnsi="Times New Roman"/>
              </w:rPr>
              <w:t>1 16 01193 01 0401</w:t>
            </w:r>
            <w:r w:rsidRPr="00ED0C9B">
              <w:rPr>
                <w:rFonts w:ascii="Times New Roman" w:hAnsi="Times New Roman"/>
              </w:rPr>
              <w:t xml:space="preserve"> 140</w:t>
            </w:r>
          </w:p>
        </w:tc>
        <w:tc>
          <w:tcPr>
            <w:tcW w:w="4862" w:type="dxa"/>
          </w:tcPr>
          <w:p w:rsidR="00B957A0" w:rsidRPr="00ED0C9B" w:rsidRDefault="00674867" w:rsidP="00E2035F">
            <w:pPr>
              <w:autoSpaceDE w:val="0"/>
              <w:autoSpaceDN w:val="0"/>
              <w:adjustRightInd w:val="0"/>
              <w:jc w:val="both"/>
              <w:rPr>
                <w:rFonts w:ascii="Times New Roman" w:eastAsiaTheme="minorHAnsi" w:hAnsi="Times New Roman"/>
                <w:color w:val="000000"/>
              </w:rPr>
            </w:pPr>
            <w:proofErr w:type="gramStart"/>
            <w:r w:rsidRPr="00674867">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уполномоченными в соответствии с федеральными законами на осуществление государственного надзора, должностного лица органа муниципального контроля</w:t>
            </w:r>
            <w:r w:rsidR="00883BFD">
              <w:rPr>
                <w:rFonts w:ascii="Times New Roman" w:eastAsiaTheme="minorHAnsi" w:hAnsi="Times New Roman"/>
                <w:color w:val="000000"/>
              </w:rPr>
              <w:t>)</w:t>
            </w:r>
            <w:proofErr w:type="gramEnd"/>
          </w:p>
        </w:tc>
      </w:tr>
      <w:tr w:rsidR="00B957A0" w:rsidRPr="00ED0C9B" w:rsidTr="00687431">
        <w:tc>
          <w:tcPr>
            <w:tcW w:w="1951" w:type="dxa"/>
          </w:tcPr>
          <w:p w:rsidR="00B957A0" w:rsidRPr="00ED0C9B" w:rsidRDefault="00B957A0" w:rsidP="00E2035F">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2035F">
            <w:pPr>
              <w:jc w:val="center"/>
              <w:rPr>
                <w:rFonts w:ascii="Times New Roman" w:hAnsi="Times New Roman"/>
              </w:rPr>
            </w:pPr>
            <w:r>
              <w:rPr>
                <w:rFonts w:ascii="Times New Roman" w:hAnsi="Times New Roman"/>
              </w:rPr>
              <w:t>1 16 01193 01 9</w:t>
            </w:r>
            <w:r w:rsidRPr="00ED0C9B">
              <w:rPr>
                <w:rFonts w:ascii="Times New Roman" w:hAnsi="Times New Roman"/>
              </w:rPr>
              <w:t>000 140</w:t>
            </w:r>
          </w:p>
        </w:tc>
        <w:tc>
          <w:tcPr>
            <w:tcW w:w="4862" w:type="dxa"/>
          </w:tcPr>
          <w:p w:rsidR="00B957A0" w:rsidRPr="00ED0C9B" w:rsidRDefault="00B957A0"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(иные штрафы)</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1 16 01203 01 0000 140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B957A0" w:rsidRPr="00ED0C9B" w:rsidTr="00687431">
        <w:tc>
          <w:tcPr>
            <w:tcW w:w="1951" w:type="dxa"/>
          </w:tcPr>
          <w:p w:rsidR="00B957A0" w:rsidRPr="00ED0C9B" w:rsidRDefault="00B957A0" w:rsidP="00E2035F">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2035F">
            <w:pPr>
              <w:jc w:val="center"/>
              <w:rPr>
                <w:rFonts w:ascii="Times New Roman" w:hAnsi="Times New Roman"/>
              </w:rPr>
            </w:pPr>
            <w:r>
              <w:rPr>
                <w:rFonts w:ascii="Times New Roman" w:hAnsi="Times New Roman"/>
              </w:rPr>
              <w:t>1 16 01203 01 0007</w:t>
            </w:r>
            <w:r w:rsidRPr="00ED0C9B">
              <w:rPr>
                <w:rFonts w:ascii="Times New Roman" w:hAnsi="Times New Roman"/>
              </w:rPr>
              <w:t xml:space="preserve"> 140</w:t>
            </w:r>
          </w:p>
        </w:tc>
        <w:tc>
          <w:tcPr>
            <w:tcW w:w="4862" w:type="dxa"/>
          </w:tcPr>
          <w:p w:rsidR="00B957A0" w:rsidRPr="00ED0C9B" w:rsidRDefault="00B957A0" w:rsidP="00E2035F">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20 Кодекса Российской Федерации об административных правонарушениях, за </w:t>
            </w:r>
            <w:r w:rsidRPr="00ED0C9B">
              <w:rPr>
                <w:rFonts w:ascii="Times New Roman" w:eastAsiaTheme="minorHAnsi" w:hAnsi="Times New Roman"/>
                <w:color w:val="000000"/>
              </w:rP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невыполнение требований и мероприятий в области гражданской обороны)</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lastRenderedPageBreak/>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1 16 01203 01 0008 140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ED0C9B">
              <w:rPr>
                <w:rFonts w:ascii="Times New Roman" w:eastAsiaTheme="minorHAnsi" w:hAnsi="Times New Roman"/>
                <w:color w:val="000000"/>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знаний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B957A0" w:rsidRPr="00ED0C9B" w:rsidTr="00687431">
        <w:tc>
          <w:tcPr>
            <w:tcW w:w="1951" w:type="dxa"/>
          </w:tcPr>
          <w:p w:rsidR="00B957A0" w:rsidRPr="00ED0C9B" w:rsidRDefault="00B957A0" w:rsidP="00E2035F">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2035F">
            <w:pPr>
              <w:jc w:val="center"/>
              <w:rPr>
                <w:rFonts w:ascii="Times New Roman" w:hAnsi="Times New Roman"/>
              </w:rPr>
            </w:pPr>
            <w:r>
              <w:rPr>
                <w:rFonts w:ascii="Times New Roman" w:hAnsi="Times New Roman"/>
              </w:rPr>
              <w:t>1 16 01203 01 001</w:t>
            </w:r>
            <w:r w:rsidRPr="00ED0C9B">
              <w:rPr>
                <w:rFonts w:ascii="Times New Roman" w:hAnsi="Times New Roman"/>
              </w:rPr>
              <w:t>0 140</w:t>
            </w:r>
          </w:p>
        </w:tc>
        <w:tc>
          <w:tcPr>
            <w:tcW w:w="4862" w:type="dxa"/>
          </w:tcPr>
          <w:p w:rsidR="00B957A0" w:rsidRPr="00ED0C9B" w:rsidRDefault="00B957A0" w:rsidP="00E2035F">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незаконные изготовление, продажу или передачу пневматического оружия)</w:t>
            </w:r>
            <w:proofErr w:type="gramEnd"/>
          </w:p>
        </w:tc>
      </w:tr>
      <w:tr w:rsidR="00883BFD" w:rsidRPr="00ED0C9B" w:rsidTr="00687431">
        <w:tc>
          <w:tcPr>
            <w:tcW w:w="1951" w:type="dxa"/>
          </w:tcPr>
          <w:p w:rsidR="00883BFD" w:rsidRPr="00ED0C9B" w:rsidRDefault="00883BFD" w:rsidP="00ED0C9B">
            <w:pPr>
              <w:jc w:val="center"/>
              <w:rPr>
                <w:rFonts w:ascii="Times New Roman" w:hAnsi="Times New Roman"/>
              </w:rPr>
            </w:pPr>
            <w:r>
              <w:rPr>
                <w:rFonts w:ascii="Times New Roman" w:hAnsi="Times New Roman"/>
              </w:rPr>
              <w:t>830</w:t>
            </w:r>
          </w:p>
        </w:tc>
        <w:tc>
          <w:tcPr>
            <w:tcW w:w="2758" w:type="dxa"/>
          </w:tcPr>
          <w:p w:rsidR="00883BFD" w:rsidRPr="00ED0C9B" w:rsidRDefault="00883BFD" w:rsidP="00ED0C9B">
            <w:pPr>
              <w:jc w:val="center"/>
              <w:rPr>
                <w:rFonts w:ascii="Times New Roman" w:hAnsi="Times New Roman"/>
              </w:rPr>
            </w:pPr>
            <w:r>
              <w:rPr>
                <w:rFonts w:ascii="Times New Roman" w:hAnsi="Times New Roman"/>
              </w:rPr>
              <w:t>1 16 01203 01 0013</w:t>
            </w:r>
            <w:r w:rsidRPr="00883BFD">
              <w:rPr>
                <w:rFonts w:ascii="Times New Roman" w:hAnsi="Times New Roman"/>
              </w:rPr>
              <w:t xml:space="preserve"> 140</w:t>
            </w:r>
          </w:p>
        </w:tc>
        <w:tc>
          <w:tcPr>
            <w:tcW w:w="4862" w:type="dxa"/>
          </w:tcPr>
          <w:p w:rsidR="00883BFD" w:rsidRPr="00ED0C9B" w:rsidRDefault="00883BFD" w:rsidP="00ED0C9B">
            <w:pPr>
              <w:autoSpaceDE w:val="0"/>
              <w:autoSpaceDN w:val="0"/>
              <w:adjustRightInd w:val="0"/>
              <w:jc w:val="both"/>
              <w:rPr>
                <w:rFonts w:ascii="Times New Roman" w:eastAsiaTheme="minorHAnsi" w:hAnsi="Times New Roman"/>
                <w:color w:val="000000"/>
              </w:rPr>
            </w:pPr>
            <w:proofErr w:type="gramStart"/>
            <w:r w:rsidRPr="00883BFD">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(штрафы за стрельбу из оружия в отведенных местах с нарушением установленных правил или в не отведенных для этого местах)</w:t>
            </w:r>
            <w:proofErr w:type="gramEnd"/>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1 16 01203 01 0021 140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sidRPr="00ED0C9B">
              <w:rPr>
                <w:rFonts w:ascii="Times New Roman" w:eastAsiaTheme="minorHAnsi" w:hAnsi="Times New Roman"/>
                <w:color w:val="000000"/>
              </w:rPr>
              <w:lastRenderedPageBreak/>
              <w:t>несовершеннолетних и защите их прав (штрафы за появление в общественных местах в состоянии опьянения)</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lastRenderedPageBreak/>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1 16 01203 01 9000 140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1 16 01213 01 0000 140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830</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1 16 01333 01 0000 140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Административные штрафы, установленные Кодексом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r>
      <w:tr w:rsidR="00B957A0" w:rsidRPr="00ED0C9B" w:rsidTr="00687431">
        <w:tc>
          <w:tcPr>
            <w:tcW w:w="1951" w:type="dxa"/>
          </w:tcPr>
          <w:p w:rsidR="00B957A0" w:rsidRPr="00ED0C9B" w:rsidRDefault="00B957A0" w:rsidP="00E2035F">
            <w:pPr>
              <w:jc w:val="center"/>
              <w:rPr>
                <w:rFonts w:ascii="Times New Roman" w:hAnsi="Times New Roman"/>
              </w:rPr>
            </w:pPr>
            <w:r>
              <w:rPr>
                <w:rFonts w:ascii="Times New Roman" w:hAnsi="Times New Roman"/>
              </w:rPr>
              <w:t>830</w:t>
            </w:r>
          </w:p>
        </w:tc>
        <w:tc>
          <w:tcPr>
            <w:tcW w:w="2758" w:type="dxa"/>
          </w:tcPr>
          <w:p w:rsidR="00B957A0" w:rsidRPr="00ED0C9B" w:rsidRDefault="00B957A0" w:rsidP="00E2035F">
            <w:pPr>
              <w:autoSpaceDE w:val="0"/>
              <w:autoSpaceDN w:val="0"/>
              <w:adjustRightInd w:val="0"/>
              <w:rPr>
                <w:rFonts w:ascii="Times New Roman" w:hAnsi="Times New Roman"/>
                <w:color w:val="000000" w:themeColor="text1"/>
              </w:rPr>
            </w:pPr>
            <w:r>
              <w:rPr>
                <w:rFonts w:ascii="Times New Roman" w:hAnsi="Times New Roman"/>
                <w:color w:val="000000" w:themeColor="text1"/>
              </w:rPr>
              <w:t>1 16 02010 02 0000</w:t>
            </w:r>
            <w:r w:rsidRPr="00ED0C9B">
              <w:rPr>
                <w:rFonts w:ascii="Times New Roman" w:hAnsi="Times New Roman"/>
                <w:color w:val="000000" w:themeColor="text1"/>
              </w:rPr>
              <w:t xml:space="preserve">  140</w:t>
            </w:r>
          </w:p>
        </w:tc>
        <w:tc>
          <w:tcPr>
            <w:tcW w:w="4862" w:type="dxa"/>
          </w:tcPr>
          <w:p w:rsidR="00B957A0" w:rsidRPr="00ED0C9B" w:rsidRDefault="00B957A0" w:rsidP="007E4DB3">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w:t>
            </w:r>
          </w:p>
        </w:tc>
      </w:tr>
      <w:tr w:rsidR="00B957A0" w:rsidRPr="00ED0C9B" w:rsidTr="00687431">
        <w:tc>
          <w:tcPr>
            <w:tcW w:w="1951" w:type="dxa"/>
          </w:tcPr>
          <w:p w:rsidR="00B957A0" w:rsidRPr="00ED0C9B" w:rsidRDefault="00B957A0" w:rsidP="00E2035F">
            <w:pPr>
              <w:jc w:val="center"/>
              <w:rPr>
                <w:rFonts w:ascii="Times New Roman" w:hAnsi="Times New Roman"/>
              </w:rPr>
            </w:pPr>
            <w:r>
              <w:rPr>
                <w:rFonts w:ascii="Times New Roman" w:hAnsi="Times New Roman"/>
              </w:rPr>
              <w:t>830</w:t>
            </w:r>
          </w:p>
        </w:tc>
        <w:tc>
          <w:tcPr>
            <w:tcW w:w="2758" w:type="dxa"/>
          </w:tcPr>
          <w:p w:rsidR="00B957A0" w:rsidRPr="00ED0C9B" w:rsidRDefault="00B957A0" w:rsidP="00E2035F">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1 16 02010 02 1111  140</w:t>
            </w:r>
          </w:p>
        </w:tc>
        <w:tc>
          <w:tcPr>
            <w:tcW w:w="4862" w:type="dxa"/>
          </w:tcPr>
          <w:p w:rsidR="00B957A0" w:rsidRPr="00ED0C9B" w:rsidRDefault="00B957A0" w:rsidP="00E2035F">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муниципальных образований Брянской области)</w:t>
            </w:r>
          </w:p>
        </w:tc>
      </w:tr>
      <w:tr w:rsidR="00B957A0" w:rsidRPr="00ED0C9B" w:rsidTr="00E2035F">
        <w:tc>
          <w:tcPr>
            <w:tcW w:w="1951" w:type="dxa"/>
          </w:tcPr>
          <w:p w:rsidR="00B957A0" w:rsidRPr="0066751F" w:rsidRDefault="00B957A0" w:rsidP="00ED0C9B">
            <w:pPr>
              <w:jc w:val="center"/>
              <w:rPr>
                <w:rFonts w:ascii="Times New Roman" w:hAnsi="Times New Roman"/>
                <w:b/>
              </w:rPr>
            </w:pPr>
            <w:r w:rsidRPr="0066751F">
              <w:rPr>
                <w:rFonts w:ascii="Times New Roman" w:hAnsi="Times New Roman"/>
                <w:b/>
              </w:rPr>
              <w:t>836</w:t>
            </w:r>
          </w:p>
        </w:tc>
        <w:tc>
          <w:tcPr>
            <w:tcW w:w="7620" w:type="dxa"/>
            <w:gridSpan w:val="2"/>
          </w:tcPr>
          <w:p w:rsidR="00B957A0" w:rsidRPr="0066751F" w:rsidRDefault="00B957A0" w:rsidP="0066751F">
            <w:pPr>
              <w:autoSpaceDE w:val="0"/>
              <w:autoSpaceDN w:val="0"/>
              <w:adjustRightInd w:val="0"/>
              <w:jc w:val="center"/>
              <w:rPr>
                <w:rFonts w:ascii="Times New Roman" w:eastAsiaTheme="minorHAnsi" w:hAnsi="Times New Roman"/>
                <w:b/>
                <w:color w:val="000000"/>
              </w:rPr>
            </w:pPr>
            <w:r w:rsidRPr="0066751F">
              <w:rPr>
                <w:rFonts w:ascii="Times New Roman" w:hAnsi="Times New Roman"/>
                <w:b/>
              </w:rPr>
              <w:t>Управление лесами Брянской области</w:t>
            </w:r>
          </w:p>
        </w:tc>
      </w:tr>
      <w:tr w:rsidR="00B957A0" w:rsidRPr="00ED0C9B" w:rsidTr="00687431">
        <w:tc>
          <w:tcPr>
            <w:tcW w:w="1951" w:type="dxa"/>
          </w:tcPr>
          <w:p w:rsidR="00B957A0" w:rsidRPr="00ED0C9B" w:rsidRDefault="00B957A0" w:rsidP="00ED0C9B">
            <w:pPr>
              <w:jc w:val="center"/>
              <w:rPr>
                <w:rFonts w:ascii="Times New Roman" w:hAnsi="Times New Roman"/>
              </w:rPr>
            </w:pPr>
            <w:r>
              <w:rPr>
                <w:rFonts w:ascii="Times New Roman" w:hAnsi="Times New Roman"/>
              </w:rPr>
              <w:t>836</w:t>
            </w:r>
          </w:p>
        </w:tc>
        <w:tc>
          <w:tcPr>
            <w:tcW w:w="2758" w:type="dxa"/>
          </w:tcPr>
          <w:p w:rsidR="00B957A0" w:rsidRPr="00ED0C9B" w:rsidRDefault="00B957A0" w:rsidP="00E2035F">
            <w:pPr>
              <w:jc w:val="center"/>
              <w:rPr>
                <w:rFonts w:ascii="Times New Roman" w:hAnsi="Times New Roman"/>
              </w:rPr>
            </w:pPr>
            <w:r w:rsidRPr="00ED0C9B">
              <w:rPr>
                <w:rFonts w:ascii="Times New Roman" w:hAnsi="Times New Roman"/>
              </w:rPr>
              <w:t>1 16 11050 01 0000 140</w:t>
            </w:r>
          </w:p>
        </w:tc>
        <w:tc>
          <w:tcPr>
            <w:tcW w:w="4862" w:type="dxa"/>
          </w:tcPr>
          <w:p w:rsidR="00B957A0" w:rsidRPr="00ED0C9B" w:rsidRDefault="00DC233B" w:rsidP="00E2035F">
            <w:pPr>
              <w:autoSpaceDE w:val="0"/>
              <w:autoSpaceDN w:val="0"/>
              <w:adjustRightInd w:val="0"/>
              <w:jc w:val="both"/>
              <w:rPr>
                <w:rFonts w:ascii="Times New Roman" w:eastAsiaTheme="minorHAnsi" w:hAnsi="Times New Roman"/>
                <w:color w:val="000000"/>
              </w:rPr>
            </w:pPr>
            <w:proofErr w:type="gramStart"/>
            <w:r w:rsidRPr="00DC233B">
              <w:rPr>
                <w:rFonts w:ascii="Times New Roman" w:eastAsiaTheme="minorHAnsi" w:hAnsi="Times New Roman"/>
                <w:color w:val="00000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w:t>
            </w:r>
            <w:r w:rsidRPr="00DC233B">
              <w:rPr>
                <w:rFonts w:ascii="Times New Roman" w:eastAsiaTheme="minorHAnsi" w:hAnsi="Times New Roman"/>
                <w:color w:val="000000"/>
              </w:rPr>
              <w:lastRenderedPageBreak/>
              <w:t>иным объектам животного мира, не относящимся к</w:t>
            </w:r>
            <w:proofErr w:type="gramEnd"/>
            <w:r w:rsidRPr="00DC233B">
              <w:rPr>
                <w:rFonts w:ascii="Times New Roman" w:eastAsiaTheme="minorHAnsi" w:hAnsi="Times New Roman"/>
                <w:color w:val="000000"/>
              </w:rPr>
              <w:t xml:space="preserve"> объектам охоты и рыболовства и среде их обитания), подлежащие зачислению в бюджет муниципального образования</w:t>
            </w:r>
          </w:p>
        </w:tc>
      </w:tr>
      <w:tr w:rsidR="00B957A0" w:rsidRPr="00ED0C9B" w:rsidTr="00687431">
        <w:tc>
          <w:tcPr>
            <w:tcW w:w="1951" w:type="dxa"/>
          </w:tcPr>
          <w:p w:rsidR="00B957A0" w:rsidRPr="00ED0C9B" w:rsidRDefault="00B957A0" w:rsidP="00ED0C9B">
            <w:pPr>
              <w:jc w:val="center"/>
              <w:rPr>
                <w:rFonts w:ascii="Times New Roman" w:hAnsi="Times New Roman"/>
                <w:b/>
              </w:rPr>
            </w:pPr>
            <w:r w:rsidRPr="00ED0C9B">
              <w:rPr>
                <w:rFonts w:ascii="Times New Roman" w:hAnsi="Times New Roman"/>
                <w:b/>
              </w:rPr>
              <w:lastRenderedPageBreak/>
              <w:t>842</w:t>
            </w:r>
          </w:p>
        </w:tc>
        <w:tc>
          <w:tcPr>
            <w:tcW w:w="7620" w:type="dxa"/>
            <w:gridSpan w:val="2"/>
          </w:tcPr>
          <w:p w:rsidR="00B957A0" w:rsidRPr="00ED0C9B" w:rsidRDefault="00B957A0"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Департамент региональной безопасности Брянской области</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1 16 01053 01 0000 140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1 16 01053 01 0035 140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1 16 01063 01 0000 140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1 16 01063 01 9000 140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1 16 01073 01 0000 140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1 16 01083 01 0000 140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w:t>
            </w:r>
            <w:r w:rsidRPr="00ED0C9B">
              <w:rPr>
                <w:rFonts w:ascii="Times New Roman" w:eastAsiaTheme="minorHAnsi" w:hAnsi="Times New Roman"/>
                <w:color w:val="000000"/>
              </w:rPr>
              <w:lastRenderedPageBreak/>
              <w:t>несовершеннолетних и защите их прав</w:t>
            </w:r>
          </w:p>
        </w:tc>
      </w:tr>
      <w:tr w:rsidR="00B957A0" w:rsidRPr="00ED0C9B" w:rsidTr="00687431">
        <w:tc>
          <w:tcPr>
            <w:tcW w:w="1951" w:type="dxa"/>
          </w:tcPr>
          <w:p w:rsidR="00B957A0" w:rsidRPr="00ED0C9B" w:rsidRDefault="00B957A0" w:rsidP="00ED0C9B">
            <w:pPr>
              <w:jc w:val="center"/>
              <w:rPr>
                <w:rFonts w:ascii="Times New Roman" w:hAnsi="Times New Roman"/>
              </w:rPr>
            </w:pPr>
            <w:r w:rsidRPr="00ED0C9B">
              <w:rPr>
                <w:rFonts w:ascii="Times New Roman" w:hAnsi="Times New Roman"/>
              </w:rPr>
              <w:lastRenderedPageBreak/>
              <w:t>842</w:t>
            </w:r>
          </w:p>
        </w:tc>
        <w:tc>
          <w:tcPr>
            <w:tcW w:w="2758" w:type="dxa"/>
          </w:tcPr>
          <w:p w:rsidR="00B957A0" w:rsidRPr="00ED0C9B" w:rsidRDefault="00B957A0" w:rsidP="00ED0C9B">
            <w:pPr>
              <w:jc w:val="center"/>
              <w:rPr>
                <w:rFonts w:ascii="Times New Roman" w:hAnsi="Times New Roman"/>
              </w:rPr>
            </w:pPr>
            <w:r w:rsidRPr="00ED0C9B">
              <w:rPr>
                <w:rFonts w:ascii="Times New Roman" w:hAnsi="Times New Roman"/>
              </w:rPr>
              <w:t>1 16 01093 01 0000 140</w:t>
            </w:r>
          </w:p>
        </w:tc>
        <w:tc>
          <w:tcPr>
            <w:tcW w:w="4862" w:type="dxa"/>
          </w:tcPr>
          <w:p w:rsidR="00B957A0" w:rsidRPr="00ED0C9B" w:rsidRDefault="00B957A0"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91135D">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91135D">
            <w:pPr>
              <w:jc w:val="center"/>
              <w:rPr>
                <w:rFonts w:ascii="Times New Roman" w:hAnsi="Times New Roman"/>
              </w:rPr>
            </w:pPr>
            <w:r>
              <w:rPr>
                <w:rFonts w:ascii="Times New Roman" w:hAnsi="Times New Roman"/>
              </w:rPr>
              <w:t>1 16 01093 01 9</w:t>
            </w:r>
            <w:r w:rsidRPr="00ED0C9B">
              <w:rPr>
                <w:rFonts w:ascii="Times New Roman" w:hAnsi="Times New Roman"/>
              </w:rPr>
              <w:t>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0C43D2">
              <w:rPr>
                <w:rFonts w:ascii="Times New Roman" w:eastAsiaTheme="minorHAnsi"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Pr>
                <w:rFonts w:ascii="Times New Roman" w:eastAsiaTheme="minorHAnsi" w:hAnsi="Times New Roman"/>
                <w:color w:val="000000"/>
              </w:rPr>
              <w:t xml:space="preserve"> (иные штрафы)</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1 16 01103 01 0000 140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1 16 01113 01 0000 140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1 16 01113 01 0018 140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1 16 01123 01 0000 140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1 16 01133 01 0000 140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1 16 01143 01 0000 140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w:t>
            </w:r>
            <w:r w:rsidRPr="00ED0C9B">
              <w:rPr>
                <w:rFonts w:ascii="Times New Roman" w:eastAsiaTheme="minorHAnsi" w:hAnsi="Times New Roman"/>
                <w:color w:val="000000"/>
              </w:rPr>
              <w:lastRenderedPageBreak/>
              <w:t>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1 16 01153 01 0000 140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1 16 01163 01 0000 140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1 16 01173 01 0000 140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1 16 01183 01 0000 140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1 16 01193 01 0000 140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1 16 01203 01 0000 140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1 16 01203 01 9000 140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w:t>
            </w:r>
            <w:r w:rsidRPr="00ED0C9B">
              <w:rPr>
                <w:rFonts w:ascii="Times New Roman" w:eastAsiaTheme="minorHAnsi" w:hAnsi="Times New Roman"/>
                <w:color w:val="000000"/>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842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1 16 01213 01 0000 140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1 16 02010 02 0000 140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2758"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1 16 02010 02 1111  140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 муниципальных образований Брянской области)</w:t>
            </w:r>
          </w:p>
        </w:tc>
      </w:tr>
      <w:tr w:rsidR="000C43D2" w:rsidRPr="00ED0C9B" w:rsidTr="00687431">
        <w:tc>
          <w:tcPr>
            <w:tcW w:w="9571" w:type="dxa"/>
            <w:gridSpan w:val="3"/>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Иные доходы бюджета Брянского муниципального района Брянской области, администрирование которых может осуществляться главными администраторами доходов в пределах их компетенции &lt;*&gt;</w:t>
            </w:r>
          </w:p>
        </w:tc>
      </w:tr>
      <w:tr w:rsidR="000C43D2" w:rsidRPr="00ED0C9B" w:rsidTr="00687431">
        <w:tc>
          <w:tcPr>
            <w:tcW w:w="1951" w:type="dxa"/>
            <w:vMerge w:val="restart"/>
          </w:tcPr>
          <w:p w:rsidR="000C43D2" w:rsidRPr="00ED0C9B" w:rsidRDefault="000C43D2" w:rsidP="00ED0C9B">
            <w:pPr>
              <w:jc w:val="center"/>
              <w:rPr>
                <w:rFonts w:ascii="Times New Roman" w:hAnsi="Times New Roman"/>
              </w:rPr>
            </w:pPr>
          </w:p>
        </w:tc>
        <w:tc>
          <w:tcPr>
            <w:tcW w:w="2758" w:type="dxa"/>
          </w:tcPr>
          <w:p w:rsidR="000C43D2" w:rsidRPr="00ED0C9B" w:rsidRDefault="000C43D2" w:rsidP="00E2035F">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1 16 07090 05 0000 140</w:t>
            </w:r>
          </w:p>
        </w:tc>
        <w:tc>
          <w:tcPr>
            <w:tcW w:w="4862" w:type="dxa"/>
          </w:tcPr>
          <w:p w:rsidR="000C43D2" w:rsidRPr="00ED0C9B" w:rsidRDefault="000C43D2" w:rsidP="00E2035F">
            <w:pPr>
              <w:autoSpaceDE w:val="0"/>
              <w:autoSpaceDN w:val="0"/>
              <w:adjustRightInd w:val="0"/>
              <w:jc w:val="both"/>
              <w:rPr>
                <w:rFonts w:ascii="Times New Roman" w:eastAsiaTheme="minorHAnsi" w:hAnsi="Times New Roman"/>
                <w:color w:val="000000"/>
              </w:rPr>
            </w:pPr>
            <w:r w:rsidRPr="003F6B4F">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vMerge/>
          </w:tcPr>
          <w:p w:rsidR="000C43D2" w:rsidRPr="00ED0C9B" w:rsidRDefault="000C43D2" w:rsidP="00ED0C9B">
            <w:pPr>
              <w:jc w:val="center"/>
              <w:rPr>
                <w:rFonts w:ascii="Times New Roman" w:hAnsi="Times New Roman"/>
              </w:rPr>
            </w:pPr>
          </w:p>
        </w:tc>
        <w:tc>
          <w:tcPr>
            <w:tcW w:w="2758" w:type="dxa"/>
          </w:tcPr>
          <w:p w:rsidR="000C43D2" w:rsidRPr="00ED0C9B" w:rsidRDefault="000C43D2" w:rsidP="00E2035F">
            <w:pPr>
              <w:jc w:val="center"/>
              <w:rPr>
                <w:rFonts w:ascii="Times New Roman" w:hAnsi="Times New Roman"/>
              </w:rPr>
            </w:pPr>
            <w:r w:rsidRPr="00ED0C9B">
              <w:rPr>
                <w:rFonts w:ascii="Times New Roman" w:hAnsi="Times New Roman"/>
              </w:rPr>
              <w:t>1 16 10123 01 0000 140</w:t>
            </w:r>
          </w:p>
        </w:tc>
        <w:tc>
          <w:tcPr>
            <w:tcW w:w="4862" w:type="dxa"/>
          </w:tcPr>
          <w:p w:rsidR="000C43D2" w:rsidRPr="00ED0C9B" w:rsidRDefault="000C43D2" w:rsidP="00E2035F">
            <w:pPr>
              <w:autoSpaceDE w:val="0"/>
              <w:autoSpaceDN w:val="0"/>
              <w:adjustRightInd w:val="0"/>
              <w:jc w:val="both"/>
              <w:rPr>
                <w:rFonts w:ascii="Times New Roman" w:eastAsiaTheme="minorHAnsi" w:hAnsi="Times New Roman"/>
                <w:color w:val="000000"/>
              </w:rPr>
            </w:pPr>
            <w:r w:rsidRPr="003F6B4F">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C43D2" w:rsidRPr="00ED0C9B" w:rsidTr="00687431">
        <w:tc>
          <w:tcPr>
            <w:tcW w:w="1951" w:type="dxa"/>
            <w:vMerge/>
          </w:tcPr>
          <w:p w:rsidR="000C43D2" w:rsidRPr="00ED0C9B" w:rsidRDefault="000C43D2" w:rsidP="00ED0C9B">
            <w:pPr>
              <w:jc w:val="center"/>
              <w:rPr>
                <w:rFonts w:ascii="Times New Roman" w:hAnsi="Times New Roman"/>
              </w:rPr>
            </w:pPr>
          </w:p>
        </w:tc>
        <w:tc>
          <w:tcPr>
            <w:tcW w:w="2758" w:type="dxa"/>
          </w:tcPr>
          <w:p w:rsidR="000C43D2" w:rsidRPr="00ED0C9B" w:rsidRDefault="000C43D2" w:rsidP="00E2035F">
            <w:pPr>
              <w:jc w:val="center"/>
              <w:rPr>
                <w:rFonts w:ascii="Times New Roman" w:hAnsi="Times New Roman"/>
              </w:rPr>
            </w:pPr>
            <w:r w:rsidRPr="00ED0C9B">
              <w:rPr>
                <w:rFonts w:ascii="Times New Roman" w:hAnsi="Times New Roman"/>
              </w:rPr>
              <w:t>1 16 10123 01 0051 140</w:t>
            </w:r>
          </w:p>
        </w:tc>
        <w:tc>
          <w:tcPr>
            <w:tcW w:w="4862" w:type="dxa"/>
          </w:tcPr>
          <w:p w:rsidR="000C43D2" w:rsidRPr="00ED0C9B" w:rsidRDefault="000C43D2" w:rsidP="00E2035F">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vMerge/>
          </w:tcPr>
          <w:p w:rsidR="000C43D2" w:rsidRPr="00ED0C9B" w:rsidRDefault="000C43D2" w:rsidP="00ED0C9B">
            <w:pPr>
              <w:jc w:val="center"/>
              <w:rPr>
                <w:rFonts w:ascii="Times New Roman" w:hAnsi="Times New Roman"/>
              </w:rPr>
            </w:pPr>
          </w:p>
        </w:tc>
        <w:tc>
          <w:tcPr>
            <w:tcW w:w="2758" w:type="dxa"/>
          </w:tcPr>
          <w:p w:rsidR="000C43D2" w:rsidRPr="00ED0C9B" w:rsidRDefault="000C43D2" w:rsidP="00E2035F">
            <w:pPr>
              <w:jc w:val="center"/>
              <w:rPr>
                <w:rFonts w:ascii="Times New Roman" w:hAnsi="Times New Roman"/>
              </w:rPr>
            </w:pPr>
            <w:r w:rsidRPr="00ED0C9B">
              <w:rPr>
                <w:rFonts w:ascii="Times New Roman" w:hAnsi="Times New Roman"/>
              </w:rPr>
              <w:t>1 16 10129 01 0000 140</w:t>
            </w:r>
          </w:p>
        </w:tc>
        <w:tc>
          <w:tcPr>
            <w:tcW w:w="4862" w:type="dxa"/>
          </w:tcPr>
          <w:p w:rsidR="000C43D2" w:rsidRPr="00ED0C9B" w:rsidRDefault="000C43D2" w:rsidP="00E2035F">
            <w:pPr>
              <w:autoSpaceDE w:val="0"/>
              <w:autoSpaceDN w:val="0"/>
              <w:adjustRightInd w:val="0"/>
              <w:jc w:val="both"/>
              <w:rPr>
                <w:rFonts w:ascii="Times New Roman" w:eastAsiaTheme="minorHAnsi" w:hAnsi="Times New Roman"/>
                <w:color w:val="000000"/>
              </w:rPr>
            </w:pPr>
            <w:r w:rsidRPr="003F6B4F">
              <w:rPr>
                <w:rFonts w:ascii="Times New Roman" w:eastAsiaTheme="minorHAnsi" w:hAnsi="Times New Roman"/>
                <w:color w:val="00000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w:t>
            </w:r>
            <w:r w:rsidRPr="003F6B4F">
              <w:rPr>
                <w:rFonts w:ascii="Times New Roman" w:eastAsiaTheme="minorHAnsi" w:hAnsi="Times New Roman"/>
                <w:color w:val="000000"/>
              </w:rPr>
              <w:lastRenderedPageBreak/>
              <w:t>и бюджет муниципального образования по нормативам, действовавшим в 2019 году</w:t>
            </w:r>
          </w:p>
        </w:tc>
      </w:tr>
      <w:tr w:rsidR="000C43D2" w:rsidRPr="00ED0C9B" w:rsidTr="00687431">
        <w:tc>
          <w:tcPr>
            <w:tcW w:w="9571" w:type="dxa"/>
            <w:gridSpan w:val="3"/>
          </w:tcPr>
          <w:p w:rsidR="000C43D2" w:rsidRPr="00ED0C9B" w:rsidRDefault="000C43D2" w:rsidP="00ED0C9B">
            <w:pPr>
              <w:autoSpaceDE w:val="0"/>
              <w:autoSpaceDN w:val="0"/>
              <w:adjustRightInd w:val="0"/>
              <w:rPr>
                <w:rFonts w:ascii="Times New Roman" w:eastAsiaTheme="minorHAnsi" w:hAnsi="Times New Roman"/>
                <w:color w:val="000000"/>
                <w:lang w:val="en-US"/>
              </w:rPr>
            </w:pPr>
            <w:r w:rsidRPr="00ED0C9B">
              <w:rPr>
                <w:rFonts w:ascii="Times New Roman" w:eastAsiaTheme="minorHAnsi" w:hAnsi="Times New Roman"/>
                <w:color w:val="000000"/>
                <w:lang w:val="en-US"/>
              </w:rPr>
              <w:lastRenderedPageBreak/>
              <w:t>&lt;*&gt;</w:t>
            </w:r>
          </w:p>
        </w:tc>
      </w:tr>
      <w:tr w:rsidR="000C43D2" w:rsidRPr="00ED0C9B" w:rsidTr="00687431">
        <w:tc>
          <w:tcPr>
            <w:tcW w:w="1951" w:type="dxa"/>
          </w:tcPr>
          <w:p w:rsidR="000C43D2" w:rsidRPr="00ED0C9B" w:rsidRDefault="000C43D2" w:rsidP="00ED0C9B">
            <w:pPr>
              <w:jc w:val="center"/>
              <w:rPr>
                <w:rFonts w:ascii="Times New Roman" w:hAnsi="Times New Roman"/>
                <w:lang w:val="en-US"/>
              </w:rPr>
            </w:pPr>
            <w:r w:rsidRPr="00ED0C9B">
              <w:rPr>
                <w:rFonts w:ascii="Times New Roman" w:hAnsi="Times New Roman"/>
                <w:lang w:val="en-US"/>
              </w:rPr>
              <w:t>801</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Брянская областная Дума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803</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Администрация Губернатора Брянской области и Правительства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804</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Государственная жилищная инспекция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805</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ветеринарии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806</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Государственная строительная инспекция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807</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архитектуры и градостроительства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808</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природных ресурсов и экологии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809</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записи актов гражданского состояния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810</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Государственная инспекция по надзору за техническим состоянием самоходных машин и других видов техники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811</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внутренней политики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812</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топливно-энергетического комплекса и жилищно-коммунального хозяйства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813</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Уполномоченный по правам человека в Брянской области, Уполномоченный по правам ребенка в Брянской области, Уполномоченный по защите прав предпринимателей в Брянской области и аппарат уполномоченных</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814</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здравоохранения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815</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культуры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816</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образования и науки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817</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сельского хозяйства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818</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финансов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819</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строительства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821</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семьи, социальной и демографической политики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823</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государственного регулирования тарифов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824</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имущественных отношений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825</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физической культуры и спорта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826</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Контрольно-счетная палата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828</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Избирательная комиссия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830</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мировой юстиции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832</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государственной службы по труду и занятости населения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833</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государственных закупок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836</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лесами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837</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промышленности, транспорта и связи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 xml:space="preserve">838 </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по охране и сохранению историко-культурного наследия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840</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экономического развития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842</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Департамент региональной безопасности Брянской области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843</w:t>
            </w:r>
          </w:p>
        </w:tc>
        <w:tc>
          <w:tcPr>
            <w:tcW w:w="7620" w:type="dxa"/>
            <w:gridSpan w:val="2"/>
          </w:tcPr>
          <w:p w:rsidR="000C43D2" w:rsidRPr="00ED0C9B" w:rsidRDefault="000C43D2" w:rsidP="00ED0C9B">
            <w:pPr>
              <w:autoSpaceDE w:val="0"/>
              <w:autoSpaceDN w:val="0"/>
              <w:adjustRightInd w:val="0"/>
              <w:rPr>
                <w:rFonts w:ascii="Times New Roman" w:eastAsiaTheme="minorHAnsi" w:hAnsi="Times New Roman"/>
                <w:color w:val="000000"/>
              </w:rPr>
            </w:pPr>
            <w:r w:rsidRPr="00ED0C9B">
              <w:rPr>
                <w:rFonts w:ascii="Times New Roman" w:eastAsiaTheme="minorHAnsi" w:hAnsi="Times New Roman"/>
                <w:color w:val="000000"/>
              </w:rPr>
              <w:t>Управление потребительского рынка и услуг, контроля в сфере производства и оборота этилового спирта, алкогольной и спиртосодержащей продукции Брянской области</w:t>
            </w:r>
          </w:p>
        </w:tc>
      </w:tr>
      <w:tr w:rsidR="000C43D2" w:rsidRPr="00ED0C9B" w:rsidTr="00687431">
        <w:tc>
          <w:tcPr>
            <w:tcW w:w="9571" w:type="dxa"/>
            <w:gridSpan w:val="3"/>
          </w:tcPr>
          <w:p w:rsidR="000C43D2" w:rsidRPr="00ED0C9B" w:rsidRDefault="000C43D2" w:rsidP="00ED0C9B">
            <w:pPr>
              <w:autoSpaceDE w:val="0"/>
              <w:autoSpaceDN w:val="0"/>
              <w:adjustRightInd w:val="0"/>
              <w:jc w:val="center"/>
              <w:rPr>
                <w:rFonts w:ascii="Times New Roman" w:eastAsiaTheme="minorHAnsi" w:hAnsi="Times New Roman"/>
                <w:b/>
                <w:color w:val="000000"/>
              </w:rPr>
            </w:pPr>
          </w:p>
        </w:tc>
      </w:tr>
      <w:tr w:rsidR="000C43D2" w:rsidRPr="00ED0C9B" w:rsidTr="00687431">
        <w:tc>
          <w:tcPr>
            <w:tcW w:w="9571" w:type="dxa"/>
            <w:gridSpan w:val="3"/>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Органы местного самоуправления и (или) находящиеся в их ведении</w:t>
            </w:r>
          </w:p>
          <w:p w:rsidR="000C43D2" w:rsidRPr="00ED0C9B" w:rsidRDefault="000C43D2" w:rsidP="00ED0C9B">
            <w:pPr>
              <w:autoSpaceDE w:val="0"/>
              <w:autoSpaceDN w:val="0"/>
              <w:adjustRightInd w:val="0"/>
              <w:jc w:val="center"/>
              <w:rPr>
                <w:rFonts w:ascii="Times New Roman" w:eastAsiaTheme="minorHAnsi" w:hAnsi="Times New Roman"/>
                <w:color w:val="000000"/>
              </w:rPr>
            </w:pPr>
            <w:r w:rsidRPr="00ED0C9B">
              <w:rPr>
                <w:rFonts w:ascii="Times New Roman" w:eastAsiaTheme="minorHAnsi" w:hAnsi="Times New Roman"/>
                <w:b/>
                <w:color w:val="000000"/>
              </w:rPr>
              <w:t>казенные учреждения</w:t>
            </w:r>
          </w:p>
        </w:tc>
      </w:tr>
      <w:tr w:rsidR="000C43D2" w:rsidRPr="00ED0C9B" w:rsidTr="00687431">
        <w:tc>
          <w:tcPr>
            <w:tcW w:w="1951" w:type="dxa"/>
          </w:tcPr>
          <w:p w:rsidR="000C43D2" w:rsidRPr="00ED0C9B" w:rsidRDefault="000C43D2" w:rsidP="00ED0C9B">
            <w:pPr>
              <w:jc w:val="center"/>
              <w:rPr>
                <w:rFonts w:ascii="Times New Roman" w:hAnsi="Times New Roman"/>
                <w:b/>
              </w:rPr>
            </w:pP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102</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Финансовое управление администрации Брянского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color w:val="000000" w:themeColor="text1"/>
              </w:rPr>
              <w:t>1 11 03050 05 0000 120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Проценты, полученные от предоставления бюджетных кредитов внутри страны за счет средств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Прочие доходы от компенсации затрат </w:t>
            </w:r>
            <w:r w:rsidRPr="00ED0C9B">
              <w:rPr>
                <w:rFonts w:ascii="Times New Roman" w:eastAsiaTheme="minorHAnsi" w:hAnsi="Times New Roman"/>
                <w:color w:val="000000"/>
              </w:rPr>
              <w:lastRenderedPageBreak/>
              <w:t>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1 16 07010 05 0000 140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F92377">
              <w:rPr>
                <w:rFonts w:ascii="Times New Roman" w:eastAsiaTheme="minorHAnsi"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1 16 07090 05 0000 140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1 16 09040 05 0000 140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F92377">
              <w:rPr>
                <w:rFonts w:ascii="Times New Roman" w:hAnsi="Times New Roman"/>
              </w:rPr>
              <w:t>1 16 10030 05 0000 140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F92377">
              <w:rPr>
                <w:rFonts w:ascii="Times New Roman" w:eastAsiaTheme="minorHAnsi" w:hAnsi="Times New Roman"/>
                <w:color w:val="00000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92377">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9D6715">
              <w:rPr>
                <w:rFonts w:ascii="Times New Roman" w:eastAsiaTheme="minorHAnsi" w:hAnsi="Times New Roman"/>
                <w:color w:val="000000"/>
              </w:rP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w:t>
            </w:r>
            <w:r w:rsidRPr="009D6715">
              <w:rPr>
                <w:rFonts w:ascii="Times New Roman" w:eastAsiaTheme="minorHAnsi" w:hAnsi="Times New Roman"/>
                <w:color w:val="000000"/>
              </w:rPr>
              <w:lastRenderedPageBreak/>
              <w:t>(подрядчика)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9D6715">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w:t>
            </w:r>
            <w:r>
              <w:rPr>
                <w:rFonts w:ascii="Times New Roman" w:hAnsi="Times New Roman"/>
              </w:rPr>
              <w:t>6 10123 01 0051</w:t>
            </w:r>
            <w:r w:rsidRPr="00ED0C9B">
              <w:rPr>
                <w:rFonts w:ascii="Times New Roman" w:hAnsi="Times New Roman"/>
              </w:rPr>
              <w:t xml:space="preserve">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9D6715">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2 02 15001 05 0000 150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 xml:space="preserve">Дотации бюджетам муниципальных районов на выравнивание бюджетной обеспеченности из бюджета субъекта Российской Федерации  </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2 02 15002 05 0000 150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Дотации бюджетам муниципальных районов на поддержку мер по обеспечению сбалансированности бюджетов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2 02 19999 05 0000 150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дотации бюджетам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2 02 30024 05 0000 150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Субвенции бюджетам муниципальных районов на выполнение передаваемых полномочий субъектов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2 02 40014 05 0000 150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2 02 49999 05 0000 150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межбюджетные трансферты, передаваемые бюджетам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2 08 05000 05 0000 150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2  18 60010 05 0000 150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102</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2 19 60010 05 0000 150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104</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Управление культуры, молодежной политики и спорта Брянского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доходы от компенсации затрат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1 16 07010 05 0000 140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9259C">
              <w:rPr>
                <w:rFonts w:ascii="Times New Roman" w:eastAsiaTheme="minorHAnsi"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1 16 07090 05 0000 140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1 16 09040 05 0000 140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Pr>
                <w:rFonts w:ascii="Times New Roman" w:hAnsi="Times New Roman"/>
              </w:rPr>
              <w:t>1 16 10030 05 0000 140</w:t>
            </w:r>
          </w:p>
        </w:tc>
        <w:tc>
          <w:tcPr>
            <w:tcW w:w="4862" w:type="dxa"/>
          </w:tcPr>
          <w:p w:rsidR="000C43D2" w:rsidRPr="0069259C"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91135D">
            <w:pPr>
              <w:autoSpaceDE w:val="0"/>
              <w:autoSpaceDN w:val="0"/>
              <w:adjustRightInd w:val="0"/>
              <w:jc w:val="both"/>
              <w:rPr>
                <w:rFonts w:ascii="Times New Roman" w:eastAsiaTheme="minorHAnsi" w:hAnsi="Times New Roman"/>
                <w:color w:val="000000"/>
              </w:rPr>
            </w:pPr>
            <w:r w:rsidRPr="00F92377">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9259C">
              <w:rPr>
                <w:rFonts w:ascii="Times New Roman" w:eastAsiaTheme="minorHAnsi" w:hAnsi="Times New Roman"/>
                <w:color w:val="000000"/>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w:t>
            </w:r>
            <w:r w:rsidRPr="0069259C">
              <w:rPr>
                <w:rFonts w:ascii="Times New Roman" w:eastAsiaTheme="minorHAnsi" w:hAnsi="Times New Roman"/>
                <w:color w:val="000000"/>
              </w:rPr>
              <w:lastRenderedPageBreak/>
              <w:t>муниципального дорожного</w:t>
            </w:r>
            <w:proofErr w:type="gramEnd"/>
            <w:r w:rsidRPr="0069259C">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9259C">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1 16 10123 01 0000 140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95FD6">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2 02 25081 05 0000 150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rPr>
              <w:t>Субсидии бюджетам муниципальных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2 02 25467 05 0000 150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color w:val="00000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2 02 25513 05 0000 150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rPr>
              <w:t>Субсидии бюджетам муниципальных районов  на развитие сети учреждений культурно-досугового типа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2 02 25519 05 0000 150</w:t>
            </w:r>
          </w:p>
          <w:p w:rsidR="000C43D2" w:rsidRPr="00ED0C9B" w:rsidRDefault="000C43D2" w:rsidP="00ED0C9B">
            <w:pPr>
              <w:rPr>
                <w:rFonts w:ascii="Times New Roman" w:hAnsi="Times New Roman"/>
              </w:rPr>
            </w:pPr>
          </w:p>
        </w:tc>
        <w:tc>
          <w:tcPr>
            <w:tcW w:w="4862" w:type="dxa"/>
          </w:tcPr>
          <w:p w:rsidR="000C43D2" w:rsidRPr="00ED0C9B" w:rsidRDefault="000C43D2" w:rsidP="00ED0C9B">
            <w:pPr>
              <w:rPr>
                <w:rFonts w:ascii="Times New Roman" w:hAnsi="Times New Roman"/>
              </w:rPr>
            </w:pPr>
            <w:r w:rsidRPr="00ED0C9B">
              <w:rPr>
                <w:rFonts w:ascii="Times New Roman" w:hAnsi="Times New Roman"/>
              </w:rPr>
              <w:t>Субсидии бюджетам муниципальных районов  на поддержку отрасли культуры</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2 02 25590 05 0000 150</w:t>
            </w:r>
          </w:p>
          <w:p w:rsidR="000C43D2" w:rsidRPr="00ED0C9B" w:rsidRDefault="000C43D2" w:rsidP="00ED0C9B">
            <w:pPr>
              <w:widowControl w:val="0"/>
              <w:autoSpaceDE w:val="0"/>
              <w:autoSpaceDN w:val="0"/>
              <w:adjustRightInd w:val="0"/>
              <w:rPr>
                <w:rFonts w:ascii="Times New Roman" w:eastAsia="Times New Roman" w:hAnsi="Times New Roman"/>
                <w:lang w:eastAsia="ru-RU"/>
              </w:rPr>
            </w:pP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техническое оснащение муниципальных музеев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2 02 29001 05 0000 150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за счет средств резервного фонда Правительства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2 02 29999 05 0000 150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Прочие субсидии бюджетам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2 02 30024 05 0000 150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rPr>
              <w:t xml:space="preserve">Субвенции бюджетам муниципальных районов на выполнение передаваемых полномочий </w:t>
            </w:r>
            <w:r w:rsidRPr="00ED0C9B">
              <w:rPr>
                <w:rFonts w:ascii="Times New Roman" w:hAnsi="Times New Roman"/>
              </w:rPr>
              <w:lastRenderedPageBreak/>
              <w:t>субъектов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2 02 40014 05 0000 150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snapToGrid w:val="0"/>
              </w:rPr>
              <w:t>2 02 49000 05 0000 150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snapToGrid w:val="0"/>
              </w:rPr>
              <w:t>Межбюджетные трансферты, передаваемые бюджетам муниципальных районов, за счет средств резервного фонда Президента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2 18 60010 05 0000 150</w:t>
            </w:r>
          </w:p>
        </w:tc>
        <w:tc>
          <w:tcPr>
            <w:tcW w:w="4862" w:type="dxa"/>
          </w:tcPr>
          <w:p w:rsidR="000C43D2" w:rsidRPr="00ED0C9B" w:rsidRDefault="000C43D2" w:rsidP="00ED0C9B">
            <w:pPr>
              <w:rPr>
                <w:rFonts w:ascii="Times New Roman" w:hAnsi="Times New Roman"/>
              </w:rPr>
            </w:pPr>
            <w:r w:rsidRPr="00ED0C9B">
              <w:rPr>
                <w:rFonts w:ascii="Times New Roman" w:hAnsi="Times New Roman"/>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104</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2 19 60010 05 0000 150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111</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Комитет по управлению муниципальным имуществом Брянского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1 11 01050 05 0000 120</w:t>
            </w:r>
          </w:p>
        </w:tc>
        <w:tc>
          <w:tcPr>
            <w:tcW w:w="4862" w:type="dxa"/>
          </w:tcPr>
          <w:p w:rsidR="000C43D2" w:rsidRPr="00E2035F" w:rsidRDefault="000C43D2" w:rsidP="00ED0C9B">
            <w:pPr>
              <w:autoSpaceDE w:val="0"/>
              <w:autoSpaceDN w:val="0"/>
              <w:adjustRightInd w:val="0"/>
              <w:jc w:val="both"/>
              <w:rPr>
                <w:rFonts w:ascii="Times New Roman" w:eastAsiaTheme="minorHAnsi" w:hAnsi="Times New Roman"/>
                <w:color w:val="000000"/>
              </w:rPr>
            </w:pPr>
            <w:r w:rsidRPr="00B51ECF">
              <w:rPr>
                <w:rFonts w:ascii="Times New Roman" w:hAnsi="Times New Roman"/>
                <w:color w:val="000000"/>
                <w:shd w:val="clear" w:color="auto" w:fill="FFFFFF"/>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1 11 02085 05 0000 120</w:t>
            </w:r>
          </w:p>
        </w:tc>
        <w:tc>
          <w:tcPr>
            <w:tcW w:w="4862" w:type="dxa"/>
          </w:tcPr>
          <w:p w:rsidR="000C43D2" w:rsidRPr="00E2035F" w:rsidRDefault="000C43D2" w:rsidP="00ED0C9B">
            <w:pPr>
              <w:autoSpaceDE w:val="0"/>
              <w:autoSpaceDN w:val="0"/>
              <w:adjustRightInd w:val="0"/>
              <w:jc w:val="both"/>
              <w:rPr>
                <w:rFonts w:ascii="Times New Roman" w:eastAsiaTheme="minorHAnsi" w:hAnsi="Times New Roman"/>
                <w:color w:val="000000"/>
              </w:rPr>
            </w:pPr>
            <w:r w:rsidRPr="00B51ECF">
              <w:rPr>
                <w:rFonts w:ascii="Times New Roman" w:hAnsi="Times New Roman"/>
                <w:color w:val="000000"/>
                <w:shd w:val="clear" w:color="auto" w:fill="FFFFFF"/>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1 11 05013 05 0000 120</w:t>
            </w:r>
          </w:p>
        </w:tc>
        <w:tc>
          <w:tcPr>
            <w:tcW w:w="4862" w:type="dxa"/>
          </w:tcPr>
          <w:p w:rsidR="000C43D2" w:rsidRPr="00E2035F" w:rsidRDefault="000C43D2" w:rsidP="00ED0C9B">
            <w:pPr>
              <w:autoSpaceDE w:val="0"/>
              <w:autoSpaceDN w:val="0"/>
              <w:adjustRightInd w:val="0"/>
              <w:jc w:val="both"/>
              <w:rPr>
                <w:rFonts w:ascii="Times New Roman" w:eastAsiaTheme="minorHAnsi" w:hAnsi="Times New Roman"/>
                <w:color w:val="000000"/>
              </w:rPr>
            </w:pPr>
            <w:proofErr w:type="gramStart"/>
            <w:r w:rsidRPr="00B51ECF">
              <w:rPr>
                <w:rFonts w:ascii="Times New Roman" w:hAnsi="Times New Roman"/>
                <w:color w:val="000000"/>
                <w:shd w:val="clear" w:color="auto" w:fill="FFFFFF"/>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1 11 05025 05 0000 120</w:t>
            </w:r>
          </w:p>
        </w:tc>
        <w:tc>
          <w:tcPr>
            <w:tcW w:w="4862" w:type="dxa"/>
          </w:tcPr>
          <w:p w:rsidR="000C43D2" w:rsidRPr="00E2035F" w:rsidRDefault="000C43D2" w:rsidP="00ED0C9B">
            <w:pPr>
              <w:autoSpaceDE w:val="0"/>
              <w:autoSpaceDN w:val="0"/>
              <w:adjustRightInd w:val="0"/>
              <w:jc w:val="both"/>
              <w:rPr>
                <w:rFonts w:ascii="Times New Roman" w:eastAsiaTheme="minorHAnsi" w:hAnsi="Times New Roman"/>
                <w:color w:val="000000"/>
              </w:rPr>
            </w:pPr>
            <w:proofErr w:type="gramStart"/>
            <w:r w:rsidRPr="00B51ECF">
              <w:rPr>
                <w:rFonts w:ascii="Times New Roman" w:hAnsi="Times New Roman"/>
                <w:color w:val="000000"/>
                <w:shd w:val="clear" w:color="auto" w:fill="FFFFFF"/>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1 11 05035 05 0000 120</w:t>
            </w:r>
          </w:p>
        </w:tc>
        <w:tc>
          <w:tcPr>
            <w:tcW w:w="4862" w:type="dxa"/>
          </w:tcPr>
          <w:p w:rsidR="000C43D2" w:rsidRPr="00E2035F" w:rsidRDefault="000C43D2" w:rsidP="00ED0C9B">
            <w:pPr>
              <w:autoSpaceDE w:val="0"/>
              <w:autoSpaceDN w:val="0"/>
              <w:adjustRightInd w:val="0"/>
              <w:jc w:val="both"/>
              <w:rPr>
                <w:rFonts w:ascii="Times New Roman" w:eastAsiaTheme="minorHAnsi" w:hAnsi="Times New Roman"/>
                <w:color w:val="000000"/>
              </w:rPr>
            </w:pPr>
            <w:r w:rsidRPr="00B51ECF">
              <w:rPr>
                <w:rFonts w:ascii="Times New Roman" w:hAnsi="Times New Roman"/>
                <w:color w:val="000000"/>
                <w:shd w:val="clear" w:color="auto" w:fill="FFFFFF"/>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3E082F">
              <w:rPr>
                <w:rFonts w:ascii="Times New Roman" w:hAnsi="Times New Roman"/>
              </w:rPr>
              <w:t>1 11 05075 05 0000 120</w:t>
            </w:r>
          </w:p>
        </w:tc>
        <w:tc>
          <w:tcPr>
            <w:tcW w:w="4862" w:type="dxa"/>
          </w:tcPr>
          <w:p w:rsidR="000C43D2" w:rsidRPr="00B51ECF" w:rsidRDefault="000C43D2" w:rsidP="00ED0C9B">
            <w:pPr>
              <w:autoSpaceDE w:val="0"/>
              <w:autoSpaceDN w:val="0"/>
              <w:adjustRightInd w:val="0"/>
              <w:jc w:val="both"/>
              <w:rPr>
                <w:rFonts w:ascii="Times New Roman" w:hAnsi="Times New Roman"/>
                <w:color w:val="000000"/>
                <w:shd w:val="clear" w:color="auto" w:fill="FFFFFF"/>
              </w:rPr>
            </w:pPr>
            <w:r w:rsidRPr="003E082F">
              <w:rPr>
                <w:rFonts w:ascii="Times New Roman" w:hAnsi="Times New Roman"/>
                <w:color w:val="000000"/>
                <w:shd w:val="clear" w:color="auto" w:fill="FFFFFF"/>
              </w:rPr>
              <w:t>Доходы от сдачи в аренду имущества, составляющего казну муниципальных районов (за исключением земельных участков)</w:t>
            </w:r>
          </w:p>
        </w:tc>
      </w:tr>
      <w:tr w:rsidR="000C43D2" w:rsidRPr="00ED0C9B" w:rsidTr="00687431">
        <w:tc>
          <w:tcPr>
            <w:tcW w:w="1951" w:type="dxa"/>
          </w:tcPr>
          <w:p w:rsidR="000C43D2" w:rsidRDefault="000C43D2" w:rsidP="00ED0C9B">
            <w:pPr>
              <w:jc w:val="center"/>
              <w:rPr>
                <w:rFonts w:ascii="Times New Roman" w:hAnsi="Times New Roman"/>
              </w:rPr>
            </w:pPr>
            <w:r>
              <w:rPr>
                <w:rFonts w:ascii="Times New Roman" w:hAnsi="Times New Roman"/>
              </w:rPr>
              <w:t>111</w:t>
            </w:r>
          </w:p>
        </w:tc>
        <w:tc>
          <w:tcPr>
            <w:tcW w:w="2758" w:type="dxa"/>
          </w:tcPr>
          <w:p w:rsidR="000C43D2" w:rsidRPr="003E082F" w:rsidRDefault="000C43D2" w:rsidP="00ED0C9B">
            <w:pPr>
              <w:jc w:val="both"/>
              <w:rPr>
                <w:rFonts w:ascii="Times New Roman" w:hAnsi="Times New Roman"/>
              </w:rPr>
            </w:pPr>
            <w:r w:rsidRPr="00307CAF">
              <w:rPr>
                <w:rFonts w:ascii="Times New Roman" w:hAnsi="Times New Roman"/>
              </w:rPr>
              <w:t>1 11 05313 05 0000 120</w:t>
            </w:r>
          </w:p>
        </w:tc>
        <w:tc>
          <w:tcPr>
            <w:tcW w:w="4862" w:type="dxa"/>
          </w:tcPr>
          <w:p w:rsidR="000C43D2" w:rsidRPr="003E082F" w:rsidRDefault="000C43D2" w:rsidP="00ED0C9B">
            <w:pPr>
              <w:autoSpaceDE w:val="0"/>
              <w:autoSpaceDN w:val="0"/>
              <w:adjustRightInd w:val="0"/>
              <w:jc w:val="both"/>
              <w:rPr>
                <w:rFonts w:ascii="Times New Roman" w:hAnsi="Times New Roman"/>
                <w:color w:val="000000"/>
                <w:shd w:val="clear" w:color="auto" w:fill="FFFFFF"/>
              </w:rPr>
            </w:pPr>
            <w:r w:rsidRPr="00307CAF">
              <w:rPr>
                <w:rFonts w:ascii="Times New Roman" w:hAnsi="Times New Roman"/>
                <w:color w:val="000000"/>
                <w:shd w:val="clear" w:color="auto" w:fill="FFFFFF"/>
              </w:rPr>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w:t>
            </w:r>
            <w:r w:rsidRPr="00307CAF">
              <w:rPr>
                <w:rFonts w:ascii="Times New Roman" w:hAnsi="Times New Roman"/>
                <w:color w:val="000000"/>
                <w:shd w:val="clear" w:color="auto" w:fill="FFFFFF"/>
              </w:rPr>
              <w:lastRenderedPageBreak/>
              <w:t>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0C43D2" w:rsidRPr="00ED0C9B" w:rsidTr="00687431">
        <w:tc>
          <w:tcPr>
            <w:tcW w:w="1951" w:type="dxa"/>
          </w:tcPr>
          <w:p w:rsidR="000C43D2" w:rsidRDefault="000C43D2" w:rsidP="00ED0C9B">
            <w:pPr>
              <w:jc w:val="center"/>
              <w:rPr>
                <w:rFonts w:ascii="Times New Roman" w:hAnsi="Times New Roman"/>
              </w:rPr>
            </w:pPr>
            <w:r>
              <w:rPr>
                <w:rFonts w:ascii="Times New Roman" w:hAnsi="Times New Roman"/>
              </w:rPr>
              <w:lastRenderedPageBreak/>
              <w:t>111</w:t>
            </w:r>
          </w:p>
        </w:tc>
        <w:tc>
          <w:tcPr>
            <w:tcW w:w="2758" w:type="dxa"/>
          </w:tcPr>
          <w:p w:rsidR="000C43D2" w:rsidRPr="003E082F" w:rsidRDefault="000C43D2" w:rsidP="00ED0C9B">
            <w:pPr>
              <w:jc w:val="both"/>
              <w:rPr>
                <w:rFonts w:ascii="Times New Roman" w:hAnsi="Times New Roman"/>
              </w:rPr>
            </w:pPr>
            <w:r w:rsidRPr="00307CAF">
              <w:rPr>
                <w:rFonts w:ascii="Times New Roman" w:hAnsi="Times New Roman"/>
              </w:rPr>
              <w:t>1 11 05325 05 0000 120</w:t>
            </w:r>
          </w:p>
        </w:tc>
        <w:tc>
          <w:tcPr>
            <w:tcW w:w="4862" w:type="dxa"/>
          </w:tcPr>
          <w:p w:rsidR="000C43D2" w:rsidRPr="003E082F" w:rsidRDefault="000C43D2" w:rsidP="00ED0C9B">
            <w:pPr>
              <w:autoSpaceDE w:val="0"/>
              <w:autoSpaceDN w:val="0"/>
              <w:adjustRightInd w:val="0"/>
              <w:jc w:val="both"/>
              <w:rPr>
                <w:rFonts w:ascii="Times New Roman" w:hAnsi="Times New Roman"/>
                <w:color w:val="000000"/>
                <w:shd w:val="clear" w:color="auto" w:fill="FFFFFF"/>
              </w:rPr>
            </w:pPr>
            <w:r w:rsidRPr="00307CAF">
              <w:rPr>
                <w:rFonts w:ascii="Times New Roman" w:hAnsi="Times New Roman"/>
                <w:color w:val="000000"/>
                <w:shd w:val="clear" w:color="auto" w:fill="FFFFFF"/>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0C43D2" w:rsidRPr="00ED0C9B" w:rsidTr="00687431">
        <w:tc>
          <w:tcPr>
            <w:tcW w:w="1951" w:type="dxa"/>
          </w:tcPr>
          <w:p w:rsidR="000C43D2" w:rsidRDefault="000C43D2" w:rsidP="00ED0C9B">
            <w:pPr>
              <w:jc w:val="center"/>
              <w:rPr>
                <w:rFonts w:ascii="Times New Roman" w:hAnsi="Times New Roman"/>
              </w:rPr>
            </w:pPr>
            <w:r>
              <w:rPr>
                <w:rFonts w:ascii="Times New Roman" w:hAnsi="Times New Roman"/>
              </w:rPr>
              <w:t>111</w:t>
            </w:r>
          </w:p>
        </w:tc>
        <w:tc>
          <w:tcPr>
            <w:tcW w:w="2758" w:type="dxa"/>
          </w:tcPr>
          <w:p w:rsidR="000C43D2" w:rsidRPr="003E082F" w:rsidRDefault="000C43D2" w:rsidP="00ED0C9B">
            <w:pPr>
              <w:jc w:val="both"/>
              <w:rPr>
                <w:rFonts w:ascii="Times New Roman" w:hAnsi="Times New Roman"/>
              </w:rPr>
            </w:pPr>
            <w:r w:rsidRPr="00C75C6A">
              <w:rPr>
                <w:rFonts w:ascii="Times New Roman" w:hAnsi="Times New Roman"/>
              </w:rPr>
              <w:t>1 11 05420 05 0000 120</w:t>
            </w:r>
          </w:p>
        </w:tc>
        <w:tc>
          <w:tcPr>
            <w:tcW w:w="4862" w:type="dxa"/>
          </w:tcPr>
          <w:p w:rsidR="000C43D2" w:rsidRPr="003E082F" w:rsidRDefault="000C43D2" w:rsidP="00ED0C9B">
            <w:pPr>
              <w:autoSpaceDE w:val="0"/>
              <w:autoSpaceDN w:val="0"/>
              <w:adjustRightInd w:val="0"/>
              <w:jc w:val="both"/>
              <w:rPr>
                <w:rFonts w:ascii="Times New Roman" w:hAnsi="Times New Roman"/>
                <w:color w:val="000000"/>
                <w:shd w:val="clear" w:color="auto" w:fill="FFFFFF"/>
              </w:rPr>
            </w:pPr>
            <w:r w:rsidRPr="00C75C6A">
              <w:rPr>
                <w:rFonts w:ascii="Times New Roman" w:hAnsi="Times New Roman"/>
                <w:color w:val="000000"/>
                <w:shd w:val="clear" w:color="auto" w:fill="FFFFFF"/>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1 11 07015 05 0000 120</w:t>
            </w:r>
          </w:p>
        </w:tc>
        <w:tc>
          <w:tcPr>
            <w:tcW w:w="4862" w:type="dxa"/>
          </w:tcPr>
          <w:p w:rsidR="000C43D2" w:rsidRPr="00405AF3" w:rsidRDefault="000C43D2" w:rsidP="00ED0C9B">
            <w:pPr>
              <w:autoSpaceDE w:val="0"/>
              <w:autoSpaceDN w:val="0"/>
              <w:adjustRightInd w:val="0"/>
              <w:jc w:val="both"/>
              <w:rPr>
                <w:rFonts w:ascii="Times New Roman" w:eastAsiaTheme="minorHAnsi" w:hAnsi="Times New Roman"/>
                <w:color w:val="000000"/>
              </w:rPr>
            </w:pPr>
            <w:r w:rsidRPr="00A66B70">
              <w:rPr>
                <w:rFonts w:ascii="Times New Roman" w:hAnsi="Times New Roman"/>
                <w:color w:val="000000"/>
                <w:shd w:val="clear" w:color="auto" w:fill="FFFFFF"/>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Pr>
                <w:rFonts w:ascii="Times New Roman" w:hAnsi="Times New Roman"/>
              </w:rPr>
              <w:t>1 11 08050 05 0000 120</w:t>
            </w:r>
          </w:p>
        </w:tc>
        <w:tc>
          <w:tcPr>
            <w:tcW w:w="4862" w:type="dxa"/>
          </w:tcPr>
          <w:p w:rsidR="000C43D2" w:rsidRPr="00854B02" w:rsidRDefault="000C43D2" w:rsidP="00ED0C9B">
            <w:pPr>
              <w:autoSpaceDE w:val="0"/>
              <w:autoSpaceDN w:val="0"/>
              <w:adjustRightInd w:val="0"/>
              <w:jc w:val="both"/>
              <w:rPr>
                <w:rFonts w:ascii="Times New Roman" w:eastAsiaTheme="minorHAnsi" w:hAnsi="Times New Roman"/>
                <w:color w:val="000000"/>
              </w:rPr>
            </w:pPr>
            <w:r w:rsidRPr="00B31708">
              <w:rPr>
                <w:rFonts w:ascii="Times New Roman" w:eastAsiaTheme="minorHAnsi" w:hAnsi="Times New Roman"/>
                <w:color w:val="00000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1 11 09045 05 0000 120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854B02">
              <w:rPr>
                <w:rFonts w:ascii="Times New Roman" w:eastAsiaTheme="minorHAnsi" w:hAnsi="Times New Roman"/>
                <w:color w:val="00000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854B02">
              <w:rPr>
                <w:rFonts w:ascii="Times New Roman" w:hAnsi="Times New Roman"/>
              </w:rPr>
              <w:t>1 11 09080 05 0000 120</w:t>
            </w:r>
          </w:p>
        </w:tc>
        <w:tc>
          <w:tcPr>
            <w:tcW w:w="4862" w:type="dxa"/>
          </w:tcPr>
          <w:p w:rsidR="000C43D2" w:rsidRPr="00854B02" w:rsidRDefault="000C43D2" w:rsidP="00ED0C9B">
            <w:pPr>
              <w:autoSpaceDE w:val="0"/>
              <w:autoSpaceDN w:val="0"/>
              <w:adjustRightInd w:val="0"/>
              <w:jc w:val="both"/>
              <w:rPr>
                <w:rFonts w:ascii="Times New Roman" w:eastAsiaTheme="minorHAnsi" w:hAnsi="Times New Roman"/>
                <w:color w:val="000000"/>
              </w:rPr>
            </w:pPr>
            <w:r w:rsidRPr="00854B02">
              <w:rPr>
                <w:rFonts w:ascii="Times New Roman" w:eastAsiaTheme="minorHAnsi" w:hAnsi="Times New Roman"/>
                <w:color w:val="00000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1 13 02065 05 0000 130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732564">
              <w:rPr>
                <w:rFonts w:ascii="Times New Roman" w:eastAsiaTheme="minorHAnsi" w:hAnsi="Times New Roman"/>
                <w:color w:val="000000"/>
              </w:rPr>
              <w:t>Доходы, поступающие в порядке возмещения расходов, понесенных в связи с эксплуатацией имущества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732564">
              <w:rPr>
                <w:rFonts w:ascii="Times New Roman" w:eastAsiaTheme="minorHAnsi" w:hAnsi="Times New Roman"/>
                <w:color w:val="000000"/>
              </w:rPr>
              <w:t>Прочие доходы от компенсации затрат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2909F5">
              <w:rPr>
                <w:rFonts w:ascii="Times New Roman" w:hAnsi="Times New Roman"/>
              </w:rPr>
              <w:t>1 14 02050 05 0000 410</w:t>
            </w:r>
          </w:p>
        </w:tc>
        <w:tc>
          <w:tcPr>
            <w:tcW w:w="4862" w:type="dxa"/>
          </w:tcPr>
          <w:p w:rsidR="000C43D2" w:rsidRPr="00732564" w:rsidRDefault="000C43D2" w:rsidP="00ED0C9B">
            <w:pPr>
              <w:autoSpaceDE w:val="0"/>
              <w:autoSpaceDN w:val="0"/>
              <w:adjustRightInd w:val="0"/>
              <w:jc w:val="both"/>
              <w:rPr>
                <w:rFonts w:ascii="Times New Roman" w:eastAsiaTheme="minorHAnsi" w:hAnsi="Times New Roman"/>
                <w:color w:val="000000"/>
              </w:rPr>
            </w:pPr>
            <w:r w:rsidRPr="00A5469A">
              <w:rPr>
                <w:rFonts w:ascii="Times New Roman" w:eastAsiaTheme="minorHAnsi" w:hAnsi="Times New Roman"/>
                <w:color w:val="00000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1 14 02052 05 0000 410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A5469A">
              <w:rPr>
                <w:rFonts w:ascii="Times New Roman" w:eastAsiaTheme="minorHAnsi" w:hAnsi="Times New Roman"/>
                <w:color w:val="00000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1 14 02053 05 0000 410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A5469A">
              <w:rPr>
                <w:rFonts w:ascii="Times New Roman" w:eastAsiaTheme="minorHAnsi" w:hAnsi="Times New Roman"/>
                <w:color w:val="00000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67772F">
              <w:rPr>
                <w:rFonts w:ascii="Times New Roman" w:hAnsi="Times New Roman"/>
              </w:rPr>
              <w:t>1 14 02050 05 0000 440</w:t>
            </w:r>
          </w:p>
        </w:tc>
        <w:tc>
          <w:tcPr>
            <w:tcW w:w="4862" w:type="dxa"/>
          </w:tcPr>
          <w:p w:rsidR="000C43D2" w:rsidRPr="00A5469A" w:rsidRDefault="000C43D2" w:rsidP="00ED0C9B">
            <w:pPr>
              <w:autoSpaceDE w:val="0"/>
              <w:autoSpaceDN w:val="0"/>
              <w:adjustRightInd w:val="0"/>
              <w:jc w:val="both"/>
              <w:rPr>
                <w:rFonts w:ascii="Times New Roman" w:eastAsiaTheme="minorHAnsi" w:hAnsi="Times New Roman"/>
                <w:color w:val="000000"/>
              </w:rPr>
            </w:pPr>
            <w:r w:rsidRPr="0067772F">
              <w:rPr>
                <w:rFonts w:ascii="Times New Roman" w:eastAsiaTheme="minorHAnsi" w:hAnsi="Times New Roman"/>
                <w:color w:val="00000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67772F">
              <w:rPr>
                <w:rFonts w:ascii="Times New Roman" w:hAnsi="Times New Roman"/>
              </w:rPr>
              <w:t>1 14 02052 05 0000 440</w:t>
            </w:r>
          </w:p>
        </w:tc>
        <w:tc>
          <w:tcPr>
            <w:tcW w:w="4862" w:type="dxa"/>
          </w:tcPr>
          <w:p w:rsidR="000C43D2" w:rsidRPr="00A5469A" w:rsidRDefault="000C43D2" w:rsidP="00ED0C9B">
            <w:pPr>
              <w:autoSpaceDE w:val="0"/>
              <w:autoSpaceDN w:val="0"/>
              <w:adjustRightInd w:val="0"/>
              <w:jc w:val="both"/>
              <w:rPr>
                <w:rFonts w:ascii="Times New Roman" w:eastAsiaTheme="minorHAnsi" w:hAnsi="Times New Roman"/>
                <w:color w:val="000000"/>
              </w:rPr>
            </w:pPr>
            <w:r w:rsidRPr="00D22A61">
              <w:rPr>
                <w:rFonts w:ascii="Times New Roman" w:eastAsiaTheme="minorHAnsi" w:hAnsi="Times New Roman"/>
                <w:color w:val="00000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D22A61">
              <w:rPr>
                <w:rFonts w:ascii="Times New Roman" w:hAnsi="Times New Roman"/>
              </w:rPr>
              <w:t>1 14 02053 05 0000 440</w:t>
            </w:r>
          </w:p>
        </w:tc>
        <w:tc>
          <w:tcPr>
            <w:tcW w:w="4862" w:type="dxa"/>
          </w:tcPr>
          <w:p w:rsidR="000C43D2" w:rsidRPr="00A5469A" w:rsidRDefault="000C43D2" w:rsidP="00ED0C9B">
            <w:pPr>
              <w:autoSpaceDE w:val="0"/>
              <w:autoSpaceDN w:val="0"/>
              <w:adjustRightInd w:val="0"/>
              <w:jc w:val="both"/>
              <w:rPr>
                <w:rFonts w:ascii="Times New Roman" w:eastAsiaTheme="minorHAnsi" w:hAnsi="Times New Roman"/>
                <w:color w:val="000000"/>
              </w:rPr>
            </w:pPr>
            <w:r w:rsidRPr="00D22A61">
              <w:rPr>
                <w:rFonts w:ascii="Times New Roman" w:eastAsiaTheme="minorHAnsi" w:hAnsi="Times New Roman"/>
                <w:color w:val="00000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1 14 04050 05 0000 420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C31C16">
              <w:rPr>
                <w:rFonts w:ascii="Times New Roman" w:eastAsiaTheme="minorHAnsi" w:hAnsi="Times New Roman"/>
                <w:color w:val="000000"/>
              </w:rPr>
              <w:t>Доходы от продажи нематериальных активов, находящихся в собственности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1 14 06013 05 0000 430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C31C16">
              <w:rPr>
                <w:rFonts w:ascii="Times New Roman" w:eastAsiaTheme="minorHAnsi" w:hAnsi="Times New Roman"/>
                <w:color w:val="000000"/>
              </w:rPr>
              <w:t xml:space="preserve">Доходы от продажи земельных участков, государственная собственность на которые не разграничена и которые расположены в </w:t>
            </w:r>
            <w:r w:rsidRPr="00C31C16">
              <w:rPr>
                <w:rFonts w:ascii="Times New Roman" w:eastAsiaTheme="minorHAnsi" w:hAnsi="Times New Roman"/>
                <w:color w:val="000000"/>
              </w:rPr>
              <w:lastRenderedPageBreak/>
              <w:t>границах сельских поселений и межселенных территорий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1 14 06025 05 0000 430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C31C16">
              <w:rPr>
                <w:rFonts w:ascii="Times New Roman" w:eastAsiaTheme="minorHAnsi" w:hAnsi="Times New Roman"/>
                <w:color w:val="00000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F1496E">
              <w:rPr>
                <w:rFonts w:ascii="Times New Roman" w:hAnsi="Times New Roman"/>
              </w:rPr>
              <w:t>1 14 06313 05 0000 430</w:t>
            </w:r>
          </w:p>
        </w:tc>
        <w:tc>
          <w:tcPr>
            <w:tcW w:w="4862" w:type="dxa"/>
          </w:tcPr>
          <w:p w:rsidR="000C43D2" w:rsidRPr="00C31C16" w:rsidRDefault="000C43D2" w:rsidP="00ED0C9B">
            <w:pPr>
              <w:autoSpaceDE w:val="0"/>
              <w:autoSpaceDN w:val="0"/>
              <w:adjustRightInd w:val="0"/>
              <w:jc w:val="both"/>
              <w:rPr>
                <w:rFonts w:ascii="Times New Roman" w:eastAsiaTheme="minorHAnsi" w:hAnsi="Times New Roman"/>
                <w:color w:val="000000"/>
              </w:rPr>
            </w:pPr>
            <w:r w:rsidRPr="00F1496E">
              <w:rPr>
                <w:rFonts w:ascii="Times New Roman" w:eastAsiaTheme="minorHAnsi"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0C43D2" w:rsidRPr="00ED0C9B" w:rsidTr="00687431">
        <w:tc>
          <w:tcPr>
            <w:tcW w:w="1951" w:type="dxa"/>
          </w:tcPr>
          <w:p w:rsidR="000C43D2" w:rsidRPr="00ED0C9B" w:rsidRDefault="000C43D2" w:rsidP="004334F5">
            <w:pPr>
              <w:jc w:val="center"/>
              <w:rPr>
                <w:rFonts w:ascii="Times New Roman" w:hAnsi="Times New Roman"/>
              </w:rPr>
            </w:pPr>
            <w:r>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4334F5">
              <w:rPr>
                <w:rFonts w:ascii="Times New Roman" w:hAnsi="Times New Roman"/>
              </w:rPr>
              <w:t>1 14 06325 05 0000 430</w:t>
            </w:r>
          </w:p>
        </w:tc>
        <w:tc>
          <w:tcPr>
            <w:tcW w:w="4862" w:type="dxa"/>
          </w:tcPr>
          <w:p w:rsidR="000C43D2" w:rsidRPr="00C31C16" w:rsidRDefault="000C43D2" w:rsidP="00ED0C9B">
            <w:pPr>
              <w:autoSpaceDE w:val="0"/>
              <w:autoSpaceDN w:val="0"/>
              <w:adjustRightInd w:val="0"/>
              <w:jc w:val="both"/>
              <w:rPr>
                <w:rFonts w:ascii="Times New Roman" w:eastAsiaTheme="minorHAnsi" w:hAnsi="Times New Roman"/>
                <w:color w:val="000000"/>
              </w:rPr>
            </w:pPr>
            <w:r w:rsidRPr="004334F5">
              <w:rPr>
                <w:rFonts w:ascii="Times New Roman" w:eastAsiaTheme="minorHAnsi"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1 16 01074 01 0000 140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996930">
              <w:rPr>
                <w:rFonts w:ascii="Times New Roman" w:eastAsiaTheme="minorHAnsi"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1 16 01084 01 0000 140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996930">
              <w:rPr>
                <w:rFonts w:ascii="Times New Roman" w:eastAsiaTheme="minorHAnsi"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1 16 01104 01 0000 140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1450F1">
              <w:rPr>
                <w:rFonts w:ascii="Times New Roman" w:eastAsiaTheme="minorHAnsi"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1 16 01194 01 0000 140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1450F1">
              <w:rPr>
                <w:rFonts w:ascii="Times New Roman" w:eastAsiaTheme="minorHAnsi"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1 16 01204 01 0000 140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7979CC">
              <w:rPr>
                <w:rFonts w:ascii="Times New Roman" w:eastAsiaTheme="minorHAnsi" w:hAnsi="Times New Roman"/>
                <w:color w:val="00000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w:t>
            </w:r>
            <w:r w:rsidRPr="007979CC">
              <w:rPr>
                <w:rFonts w:ascii="Times New Roman" w:eastAsiaTheme="minorHAnsi" w:hAnsi="Times New Roman"/>
                <w:color w:val="000000"/>
              </w:rPr>
              <w:lastRenderedPageBreak/>
              <w:t>контроля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1 16 07010 05 0000 140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7979CC">
              <w:rPr>
                <w:rFonts w:ascii="Times New Roman" w:eastAsiaTheme="minorHAnsi"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1 16 07090 05 0000 140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7979CC">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1 16 09040 05 0000 140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7979CC">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52935">
              <w:rPr>
                <w:rFonts w:ascii="Times New Roman" w:eastAsiaTheme="minorHAnsi" w:hAnsi="Times New Roman"/>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52935">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BC2038">
            <w:pPr>
              <w:autoSpaceDE w:val="0"/>
              <w:autoSpaceDN w:val="0"/>
              <w:adjustRightInd w:val="0"/>
              <w:jc w:val="both"/>
              <w:rPr>
                <w:rFonts w:ascii="Times New Roman" w:eastAsiaTheme="minorHAnsi" w:hAnsi="Times New Roman"/>
                <w:color w:val="000000"/>
              </w:rPr>
            </w:pPr>
            <w:r w:rsidRPr="00BC2038">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415F21">
              <w:rPr>
                <w:rFonts w:ascii="Times New Roman" w:eastAsiaTheme="minorHAnsi" w:hAnsi="Times New Roman"/>
                <w:color w:val="00000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415F21">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F52935">
              <w:rPr>
                <w:rFonts w:ascii="Times New Roman" w:eastAsiaTheme="minorHAnsi" w:hAnsi="Times New Roman"/>
                <w:color w:val="000000"/>
              </w:rP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w:t>
            </w:r>
            <w:r w:rsidRPr="00F52935">
              <w:rPr>
                <w:rFonts w:ascii="Times New Roman" w:eastAsiaTheme="minorHAnsi" w:hAnsi="Times New Roman"/>
                <w:color w:val="000000"/>
              </w:rPr>
              <w:lastRenderedPageBreak/>
              <w:t>(подрядчика)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156339">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1 16 10123 01 0051 140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111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258</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Контрольно-счетная палата Брянского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доходы от компенсации затрат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1 16 07010 05 0000 140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BC2038">
              <w:rPr>
                <w:rFonts w:ascii="Times New Roman" w:eastAsiaTheme="minorHAnsi"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1 16 07090 05 0000 140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BC2038">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1 16 09040 05 0000 140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BC2038">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BC2038">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 xml:space="preserve">Платежи в целях возмещения убытков, </w:t>
            </w:r>
            <w:r w:rsidRPr="00ED0C9B">
              <w:rPr>
                <w:rFonts w:ascii="Times New Roman" w:eastAsiaTheme="minorHAnsi" w:hAnsi="Times New Roman"/>
                <w:color w:val="000000"/>
              </w:rPr>
              <w:lastRenderedPageBreak/>
              <w:t>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ED0C9B">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415F21">
              <w:rPr>
                <w:rFonts w:ascii="Times New Roman" w:eastAsiaTheme="minorHAnsi" w:hAnsi="Times New Roman"/>
                <w:color w:val="00000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0F4D16">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1 16 10123 01 0051 140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0F4D16">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258</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2 02 40014 05 0000 150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901</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Администрация Брянского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1 08 07150 01 1000 110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0F4D16">
              <w:rPr>
                <w:rFonts w:ascii="Times New Roman" w:eastAsiaTheme="minorHAnsi" w:hAnsi="Times New Roman"/>
                <w:color w:val="000000"/>
              </w:rPr>
              <w:t>Государственная пошлина за выдачу разрешения на установку рекламной конструкции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доходы от компенсации затрат бюджетов муниципальных районов</w:t>
            </w:r>
          </w:p>
        </w:tc>
      </w:tr>
      <w:tr w:rsidR="000C43D2" w:rsidRPr="00ED0C9B" w:rsidTr="00687431">
        <w:tc>
          <w:tcPr>
            <w:tcW w:w="1951" w:type="dxa"/>
          </w:tcPr>
          <w:p w:rsidR="000C43D2" w:rsidRPr="000F4D16" w:rsidRDefault="000C43D2" w:rsidP="00ED0C9B">
            <w:pPr>
              <w:jc w:val="center"/>
              <w:rPr>
                <w:rFonts w:ascii="Times New Roman" w:hAnsi="Times New Roman"/>
                <w:color w:val="0D0D0D" w:themeColor="text1" w:themeTint="F2"/>
              </w:rPr>
            </w:pPr>
            <w:r w:rsidRPr="000F4D16">
              <w:rPr>
                <w:rFonts w:ascii="Times New Roman" w:hAnsi="Times New Roman"/>
                <w:color w:val="0D0D0D" w:themeColor="text1" w:themeTint="F2"/>
              </w:rPr>
              <w:t>901</w:t>
            </w:r>
          </w:p>
        </w:tc>
        <w:tc>
          <w:tcPr>
            <w:tcW w:w="2758" w:type="dxa"/>
          </w:tcPr>
          <w:p w:rsidR="000C43D2" w:rsidRPr="000F4D16" w:rsidRDefault="000C43D2" w:rsidP="00ED0C9B">
            <w:pPr>
              <w:jc w:val="both"/>
              <w:rPr>
                <w:rFonts w:ascii="Times New Roman" w:hAnsi="Times New Roman"/>
                <w:color w:val="0D0D0D" w:themeColor="text1" w:themeTint="F2"/>
              </w:rPr>
            </w:pPr>
            <w:r w:rsidRPr="000F4D16">
              <w:rPr>
                <w:rFonts w:ascii="Times New Roman" w:hAnsi="Times New Roman"/>
                <w:color w:val="0D0D0D" w:themeColor="text1" w:themeTint="F2"/>
              </w:rPr>
              <w:t>1 16 07010 05 0000 140</w:t>
            </w:r>
          </w:p>
        </w:tc>
        <w:tc>
          <w:tcPr>
            <w:tcW w:w="4862" w:type="dxa"/>
          </w:tcPr>
          <w:p w:rsidR="000C43D2" w:rsidRPr="002F63ED" w:rsidRDefault="000C43D2" w:rsidP="00ED0C9B">
            <w:pPr>
              <w:autoSpaceDE w:val="0"/>
              <w:autoSpaceDN w:val="0"/>
              <w:adjustRightInd w:val="0"/>
              <w:jc w:val="both"/>
              <w:rPr>
                <w:rFonts w:ascii="Times New Roman" w:eastAsiaTheme="minorHAnsi" w:hAnsi="Times New Roman"/>
                <w:color w:val="0D0D0D" w:themeColor="text1" w:themeTint="F2"/>
                <w:highlight w:val="cyan"/>
              </w:rPr>
            </w:pPr>
            <w:proofErr w:type="gramStart"/>
            <w:r w:rsidRPr="000F4D16">
              <w:rPr>
                <w:rFonts w:ascii="Times New Roman" w:eastAsiaTheme="minorHAnsi" w:hAnsi="Times New Roman"/>
                <w:color w:val="0D0D0D" w:themeColor="text1" w:themeTint="F2"/>
              </w:rPr>
              <w:t xml:space="preserve">Штрафы, неустойки, пени, уплаченные в случае просрочки исполнения поставщиком (подрядчиком, исполнителем) обязательств, </w:t>
            </w:r>
            <w:r w:rsidRPr="000F4D16">
              <w:rPr>
                <w:rFonts w:ascii="Times New Roman" w:eastAsiaTheme="minorHAnsi" w:hAnsi="Times New Roman"/>
                <w:color w:val="0D0D0D" w:themeColor="text1" w:themeTint="F2"/>
              </w:rPr>
              <w:lastRenderedPageBreak/>
              <w:t>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0F4D16" w:rsidRDefault="000C43D2" w:rsidP="00ED0C9B">
            <w:pPr>
              <w:jc w:val="center"/>
              <w:rPr>
                <w:rFonts w:ascii="Times New Roman" w:hAnsi="Times New Roman"/>
              </w:rPr>
            </w:pPr>
            <w:r w:rsidRPr="000F4D16">
              <w:rPr>
                <w:rFonts w:ascii="Times New Roman" w:hAnsi="Times New Roman"/>
              </w:rPr>
              <w:lastRenderedPageBreak/>
              <w:t>901</w:t>
            </w:r>
          </w:p>
        </w:tc>
        <w:tc>
          <w:tcPr>
            <w:tcW w:w="2758" w:type="dxa"/>
          </w:tcPr>
          <w:p w:rsidR="000C43D2" w:rsidRPr="000F4D16" w:rsidRDefault="000C43D2" w:rsidP="00ED0C9B">
            <w:pPr>
              <w:jc w:val="both"/>
              <w:rPr>
                <w:rFonts w:ascii="Times New Roman" w:hAnsi="Times New Roman"/>
              </w:rPr>
            </w:pPr>
            <w:r w:rsidRPr="000F4D16">
              <w:rPr>
                <w:rFonts w:ascii="Times New Roman" w:hAnsi="Times New Roman"/>
              </w:rPr>
              <w:t>1 16 07090 05 0000 140</w:t>
            </w:r>
          </w:p>
        </w:tc>
        <w:tc>
          <w:tcPr>
            <w:tcW w:w="4862" w:type="dxa"/>
          </w:tcPr>
          <w:p w:rsidR="000C43D2" w:rsidRPr="002F63ED" w:rsidRDefault="000C43D2" w:rsidP="00ED0C9B">
            <w:pPr>
              <w:autoSpaceDE w:val="0"/>
              <w:autoSpaceDN w:val="0"/>
              <w:adjustRightInd w:val="0"/>
              <w:jc w:val="both"/>
              <w:rPr>
                <w:rFonts w:ascii="Times New Roman" w:eastAsiaTheme="minorHAnsi" w:hAnsi="Times New Roman"/>
                <w:color w:val="000000"/>
                <w:highlight w:val="cyan"/>
              </w:rPr>
            </w:pPr>
            <w:r w:rsidRPr="000F4D16">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0F4D16" w:rsidRDefault="000C43D2" w:rsidP="00ED0C9B">
            <w:pPr>
              <w:jc w:val="center"/>
              <w:rPr>
                <w:rFonts w:ascii="Times New Roman" w:hAnsi="Times New Roman"/>
              </w:rPr>
            </w:pPr>
            <w:r w:rsidRPr="000F4D16">
              <w:rPr>
                <w:rFonts w:ascii="Times New Roman" w:hAnsi="Times New Roman"/>
              </w:rPr>
              <w:t>901</w:t>
            </w:r>
          </w:p>
        </w:tc>
        <w:tc>
          <w:tcPr>
            <w:tcW w:w="2758" w:type="dxa"/>
          </w:tcPr>
          <w:p w:rsidR="000C43D2" w:rsidRPr="000F4D16" w:rsidRDefault="000C43D2" w:rsidP="00ED0C9B">
            <w:pPr>
              <w:jc w:val="both"/>
              <w:rPr>
                <w:rFonts w:ascii="Times New Roman" w:hAnsi="Times New Roman"/>
              </w:rPr>
            </w:pPr>
            <w:r w:rsidRPr="000F4D16">
              <w:rPr>
                <w:rFonts w:ascii="Times New Roman" w:hAnsi="Times New Roman"/>
              </w:rPr>
              <w:t>1 16 09040 05 0000 140</w:t>
            </w:r>
          </w:p>
        </w:tc>
        <w:tc>
          <w:tcPr>
            <w:tcW w:w="4862" w:type="dxa"/>
          </w:tcPr>
          <w:p w:rsidR="000C43D2" w:rsidRPr="002F63ED" w:rsidRDefault="000C43D2" w:rsidP="00ED0C9B">
            <w:pPr>
              <w:autoSpaceDE w:val="0"/>
              <w:autoSpaceDN w:val="0"/>
              <w:adjustRightInd w:val="0"/>
              <w:jc w:val="both"/>
              <w:rPr>
                <w:rFonts w:ascii="Times New Roman" w:eastAsiaTheme="minorHAnsi" w:hAnsi="Times New Roman"/>
                <w:color w:val="000000"/>
                <w:highlight w:val="cyan"/>
              </w:rPr>
            </w:pPr>
            <w:r w:rsidRPr="000F4D16">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410DC1">
              <w:rPr>
                <w:rFonts w:ascii="Times New Roman" w:eastAsiaTheme="minorHAnsi" w:hAnsi="Times New Roman"/>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91135D">
            <w:pPr>
              <w:autoSpaceDE w:val="0"/>
              <w:autoSpaceDN w:val="0"/>
              <w:adjustRightInd w:val="0"/>
              <w:jc w:val="both"/>
              <w:rPr>
                <w:rFonts w:ascii="Times New Roman" w:eastAsiaTheme="minorHAnsi" w:hAnsi="Times New Roman"/>
                <w:color w:val="000000"/>
              </w:rPr>
            </w:pPr>
            <w:r w:rsidRPr="00BC2038">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410DC1">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1F7D48">
              <w:rPr>
                <w:rFonts w:ascii="Times New Roman" w:eastAsiaTheme="minorHAnsi" w:hAnsi="Times New Roman"/>
                <w:color w:val="00000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1F7D48">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1 16 10062 05 0000 140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1F7D48">
              <w:rPr>
                <w:rFonts w:ascii="Times New Roman" w:eastAsiaTheme="minorHAnsi" w:hAnsi="Times New Roman"/>
                <w:color w:val="000000"/>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w:t>
            </w:r>
            <w:r w:rsidRPr="001F7D48">
              <w:rPr>
                <w:rFonts w:ascii="Times New Roman" w:eastAsiaTheme="minorHAnsi" w:hAnsi="Times New Roman"/>
                <w:color w:val="000000"/>
              </w:rPr>
              <w:lastRenderedPageBreak/>
              <w:t>контрактной системе в сфере закупок товаров, работ, услуг для обеспечения государственных и муниципальных нужд</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1F7D48">
              <w:rPr>
                <w:rFonts w:ascii="Times New Roman" w:eastAsiaTheme="minorHAnsi" w:hAnsi="Times New Roman"/>
                <w:color w:val="00000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1 16 10082 05 0000 140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1F7D48">
              <w:rPr>
                <w:rFonts w:ascii="Times New Roman" w:eastAsiaTheme="minorHAnsi" w:hAnsi="Times New Roman"/>
                <w:color w:val="000000"/>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3B23E5">
            <w:pPr>
              <w:autoSpaceDE w:val="0"/>
              <w:autoSpaceDN w:val="0"/>
              <w:adjustRightInd w:val="0"/>
              <w:jc w:val="both"/>
              <w:rPr>
                <w:rFonts w:ascii="Times New Roman" w:eastAsiaTheme="minorHAnsi" w:hAnsi="Times New Roman"/>
                <w:color w:val="000000"/>
              </w:rPr>
            </w:pPr>
            <w:r w:rsidRPr="001F7D48">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1 16 10123 01 0051 140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1 16 10123 01 0052 140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FE2770">
              <w:rPr>
                <w:rFonts w:ascii="Times New Roman" w:hAnsi="Times New Roman"/>
              </w:rPr>
              <w:t>1 16 11050 01 0000 140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093BFC">
              <w:rPr>
                <w:rFonts w:ascii="Times New Roman" w:eastAsiaTheme="minorHAnsi" w:hAnsi="Times New Roman"/>
                <w:color w:val="00000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w:t>
            </w:r>
            <w:r w:rsidRPr="00093BFC">
              <w:rPr>
                <w:rFonts w:ascii="Times New Roman" w:eastAsiaTheme="minorHAnsi" w:hAnsi="Times New Roman"/>
                <w:color w:val="000000"/>
              </w:rPr>
              <w:lastRenderedPageBreak/>
              <w:t>иным объектам животного мира, не относящимся к</w:t>
            </w:r>
            <w:proofErr w:type="gramEnd"/>
            <w:r w:rsidRPr="00093BFC">
              <w:rPr>
                <w:rFonts w:ascii="Times New Roman" w:eastAsiaTheme="minorHAnsi" w:hAnsi="Times New Roman"/>
                <w:color w:val="000000"/>
              </w:rPr>
              <w:t xml:space="preserve"> объектам охоты и рыболовства и среде их обитания), подлежащие зачислению в бюджет муниципального образования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901</w:t>
            </w:r>
          </w:p>
        </w:tc>
        <w:tc>
          <w:tcPr>
            <w:tcW w:w="2758"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1 16 11064 01 0000 140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093BFC">
              <w:rPr>
                <w:rFonts w:ascii="Times New Roman" w:hAnsi="Times New Roman"/>
                <w:color w:val="000000" w:themeColor="text1"/>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jc w:val="both"/>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1 17 14030 05 0000 150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color w:val="000000" w:themeColor="text1"/>
              </w:rPr>
              <w:t>Средства самообложения граждан,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rPr>
              <w:t>1 17 15030 05 0000 150</w:t>
            </w:r>
          </w:p>
        </w:tc>
        <w:tc>
          <w:tcPr>
            <w:tcW w:w="4862" w:type="dxa"/>
          </w:tcPr>
          <w:p w:rsidR="000C43D2" w:rsidRPr="00ED0C9B" w:rsidRDefault="000C43D2" w:rsidP="00ED0C9B">
            <w:pPr>
              <w:autoSpaceDE w:val="0"/>
              <w:autoSpaceDN w:val="0"/>
              <w:adjustRightInd w:val="0"/>
              <w:rPr>
                <w:rFonts w:ascii="Times New Roman" w:hAnsi="Times New Roman"/>
                <w:color w:val="000000" w:themeColor="text1"/>
              </w:rPr>
            </w:pPr>
            <w:r w:rsidRPr="00ED0C9B">
              <w:rPr>
                <w:rFonts w:ascii="Times New Roman" w:hAnsi="Times New Roman"/>
              </w:rPr>
              <w:t>Инициативные платежи,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2 02 20041 05 0000 150 </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2 02 20077 05 0000 150 </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 xml:space="preserve">Субсидии бюджетам муниципальных районов на </w:t>
            </w:r>
            <w:proofErr w:type="spellStart"/>
            <w:r w:rsidRPr="00ED0C9B">
              <w:rPr>
                <w:rFonts w:ascii="Times New Roman" w:hAnsi="Times New Roman"/>
              </w:rPr>
              <w:t>софинансирование</w:t>
            </w:r>
            <w:proofErr w:type="spellEnd"/>
            <w:r w:rsidRPr="00ED0C9B">
              <w:rPr>
                <w:rFonts w:ascii="Times New Roman" w:hAnsi="Times New Roman"/>
              </w:rPr>
              <w:t xml:space="preserve"> капитальных вложений в объекты муниципальной собственности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2 02 20216 05 0000 150 </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2 02 25243 05 0000 150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муниципальным районам на строительство и реконструкцию (модернизацию) объектов питьевого водоснабжения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2 02 25497 05 0000 150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реализацию мероприятий по обеспечению жильем молодых семей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2 02 25511 05 0000 150</w:t>
            </w:r>
          </w:p>
        </w:tc>
        <w:tc>
          <w:tcPr>
            <w:tcW w:w="4862" w:type="dxa"/>
          </w:tcPr>
          <w:p w:rsidR="000C43D2" w:rsidRPr="00ED0C9B" w:rsidRDefault="000C43D2" w:rsidP="00ED0C9B">
            <w:pPr>
              <w:rPr>
                <w:rFonts w:ascii="Times New Roman" w:hAnsi="Times New Roman"/>
                <w:color w:val="000000"/>
              </w:rPr>
            </w:pPr>
            <w:r w:rsidRPr="00ED0C9B">
              <w:rPr>
                <w:rFonts w:ascii="Times New Roman" w:hAnsi="Times New Roman"/>
                <w:color w:val="000000"/>
              </w:rPr>
              <w:t>Субсидии бюджетам</w:t>
            </w:r>
            <w:r w:rsidRPr="00ED0C9B">
              <w:rPr>
                <w:rFonts w:ascii="Times New Roman" w:hAnsi="Times New Roman"/>
              </w:rPr>
              <w:t xml:space="preserve"> муниципальных районов </w:t>
            </w:r>
            <w:r w:rsidRPr="00ED0C9B">
              <w:rPr>
                <w:rFonts w:ascii="Times New Roman" w:hAnsi="Times New Roman"/>
                <w:color w:val="000000"/>
              </w:rPr>
              <w:t xml:space="preserve"> на проведение комплексных кадастровых работ</w:t>
            </w:r>
          </w:p>
          <w:p w:rsidR="000C43D2" w:rsidRPr="00ED0C9B" w:rsidRDefault="000C43D2" w:rsidP="00ED0C9B">
            <w:pPr>
              <w:widowControl w:val="0"/>
              <w:autoSpaceDE w:val="0"/>
              <w:autoSpaceDN w:val="0"/>
              <w:adjustRightInd w:val="0"/>
              <w:rPr>
                <w:rFonts w:ascii="Times New Roman" w:eastAsia="Times New Roman" w:hAnsi="Times New Roman"/>
                <w:lang w:eastAsia="ru-RU"/>
              </w:rPr>
            </w:pP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2 02 25520 05 0000 150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2 02 25567 05 0000 150</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Субсидии бюджетам муниципальных районов на реализацию мероприятий по устойчивому развитию сельских территорий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2 02  25576 05 0000150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обеспечение комплексного развития сельских территорий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2 02 29001 05 0000 150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за счет средств резервного фонда Правительства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2 02 29999 05 0000 150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Прочие субсидии бюджетам муниципальных </w:t>
            </w:r>
            <w:r w:rsidRPr="00ED0C9B">
              <w:rPr>
                <w:rFonts w:ascii="Times New Roman" w:eastAsia="Times New Roman" w:hAnsi="Times New Roman"/>
                <w:lang w:eastAsia="ru-RU"/>
              </w:rPr>
              <w:lastRenderedPageBreak/>
              <w:t>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2 02 30024 05 0000 150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выполнение передаваемых полномочий субъектов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2 02 35082 05 0000 150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2 02 35118 05 0000 150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2 02 35120 05 0000 150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2 02 35260 05 0000 150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2 02 35469 05 0000 150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Субвенции бюджетам муниципальных районов на осуществление отдельных государственных полномочий Российской Федерации по подготовке и проведению Всероссийской переписи населения </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2 02 40014 05 0000 150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2 02 45390 05 0000 150</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Межбюджетные трансферты, передаваемые бюджетам муниципальных районов на финансовое обеспечение дорожной деятельности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2 02 45393 05 0000 150</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2 02 49999 05 0000 150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Прочие межбюджетные трансферты, передаваемые бюджетам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2 07 05010 05 0000  150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2 07 05030 05 0000  150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Прочие безвозмездные поступления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2 07 05030 05 0001  150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Прочие безвозмездные поступления в бюджеты муниципальных районов (поступления средств на реализацию проекта «Строительство объекта «Школа-сад филиала МБОУ «</w:t>
            </w:r>
            <w:proofErr w:type="spellStart"/>
            <w:r w:rsidRPr="00ED0C9B">
              <w:rPr>
                <w:rFonts w:ascii="Times New Roman" w:hAnsi="Times New Roman"/>
                <w:color w:val="000000"/>
              </w:rPr>
              <w:t>Малополпинская</w:t>
            </w:r>
            <w:proofErr w:type="spellEnd"/>
            <w:r w:rsidRPr="00ED0C9B">
              <w:rPr>
                <w:rFonts w:ascii="Times New Roman" w:hAnsi="Times New Roman"/>
                <w:color w:val="000000"/>
              </w:rPr>
              <w:t xml:space="preserve"> СОШ» Брянского района </w:t>
            </w:r>
            <w:proofErr w:type="spellStart"/>
            <w:r w:rsidRPr="00ED0C9B">
              <w:rPr>
                <w:rFonts w:ascii="Times New Roman" w:hAnsi="Times New Roman"/>
                <w:color w:val="000000"/>
              </w:rPr>
              <w:t>с</w:t>
            </w:r>
            <w:proofErr w:type="gramStart"/>
            <w:r w:rsidRPr="00ED0C9B">
              <w:rPr>
                <w:rFonts w:ascii="Times New Roman" w:hAnsi="Times New Roman"/>
                <w:color w:val="000000"/>
              </w:rPr>
              <w:t>.Ж</w:t>
            </w:r>
            <w:proofErr w:type="gramEnd"/>
            <w:r w:rsidRPr="00ED0C9B">
              <w:rPr>
                <w:rFonts w:ascii="Times New Roman" w:hAnsi="Times New Roman"/>
                <w:color w:val="000000"/>
              </w:rPr>
              <w:t>уриничи</w:t>
            </w:r>
            <w:proofErr w:type="spellEnd"/>
            <w:r w:rsidRPr="00ED0C9B">
              <w:rPr>
                <w:rFonts w:ascii="Times New Roman" w:hAnsi="Times New Roman"/>
                <w:color w:val="000000"/>
              </w:rPr>
              <w:t>)</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2 18 60010 05 0000  150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901</w:t>
            </w:r>
          </w:p>
        </w:tc>
        <w:tc>
          <w:tcPr>
            <w:tcW w:w="2758" w:type="dxa"/>
          </w:tcPr>
          <w:p w:rsidR="000C43D2" w:rsidRPr="00ED0C9B" w:rsidRDefault="000C43D2" w:rsidP="00ED0C9B">
            <w:pPr>
              <w:rPr>
                <w:rFonts w:ascii="Times New Roman" w:hAnsi="Times New Roman"/>
              </w:rPr>
            </w:pPr>
            <w:r w:rsidRPr="00ED0C9B">
              <w:rPr>
                <w:rFonts w:ascii="Times New Roman" w:hAnsi="Times New Roman"/>
              </w:rPr>
              <w:t xml:space="preserve"> 2  19 60010 05 0000 150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b/>
              </w:rPr>
            </w:pPr>
            <w:r w:rsidRPr="00ED0C9B">
              <w:rPr>
                <w:rFonts w:ascii="Times New Roman" w:hAnsi="Times New Roman"/>
                <w:b/>
              </w:rPr>
              <w:t>903</w:t>
            </w:r>
          </w:p>
        </w:tc>
        <w:tc>
          <w:tcPr>
            <w:tcW w:w="7620" w:type="dxa"/>
            <w:gridSpan w:val="2"/>
          </w:tcPr>
          <w:p w:rsidR="000C43D2" w:rsidRPr="00ED0C9B" w:rsidRDefault="000C43D2" w:rsidP="00ED0C9B">
            <w:pPr>
              <w:autoSpaceDE w:val="0"/>
              <w:autoSpaceDN w:val="0"/>
              <w:adjustRightInd w:val="0"/>
              <w:jc w:val="center"/>
              <w:rPr>
                <w:rFonts w:ascii="Times New Roman" w:eastAsiaTheme="minorHAnsi" w:hAnsi="Times New Roman"/>
                <w:b/>
                <w:color w:val="000000"/>
              </w:rPr>
            </w:pPr>
            <w:r w:rsidRPr="00ED0C9B">
              <w:rPr>
                <w:rFonts w:ascii="Times New Roman" w:eastAsiaTheme="minorHAnsi" w:hAnsi="Times New Roman"/>
                <w:b/>
                <w:color w:val="000000"/>
              </w:rPr>
              <w:t>Управление образования Брянского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1 13 02995 05 0000 130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доходы от компенсации затрат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1 16 07010 05 0000 140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C3FCD">
              <w:rPr>
                <w:rFonts w:ascii="Times New Roman" w:eastAsiaTheme="minorHAnsi"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1 16 07090 05 0000 140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1 16 09040 05 0000 140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0C43D2" w:rsidRPr="00ED0C9B" w:rsidTr="00687431">
        <w:tc>
          <w:tcPr>
            <w:tcW w:w="1951" w:type="dxa"/>
          </w:tcPr>
          <w:p w:rsidR="000C43D2" w:rsidRPr="00ED0C9B" w:rsidRDefault="000C43D2" w:rsidP="00ED0C9B">
            <w:pPr>
              <w:jc w:val="center"/>
              <w:rPr>
                <w:rFonts w:ascii="Times New Roman" w:hAnsi="Times New Roman"/>
              </w:rPr>
            </w:pPr>
            <w:r>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6C3FCD">
              <w:rPr>
                <w:rFonts w:ascii="Times New Roman" w:hAnsi="Times New Roman"/>
              </w:rPr>
              <w:t>1 16 10030 05 0000 140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1 16 10032 05 0000 140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C3FCD">
              <w:rPr>
                <w:rFonts w:ascii="Times New Roman" w:eastAsiaTheme="minorHAnsi" w:hAnsi="Times New Roman"/>
                <w:color w:val="00000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1 16 10061 05 0000 140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C3FCD">
              <w:rPr>
                <w:rFonts w:ascii="Times New Roman" w:eastAsiaTheme="minorHAnsi" w:hAnsi="Times New Roman"/>
                <w:color w:val="000000"/>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w:t>
            </w:r>
            <w:r w:rsidRPr="006C3FCD">
              <w:rPr>
                <w:rFonts w:ascii="Times New Roman" w:eastAsiaTheme="minorHAnsi" w:hAnsi="Times New Roman"/>
                <w:color w:val="000000"/>
              </w:rPr>
              <w:lastRenderedPageBreak/>
              <w:t>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6C3FCD">
              <w:rPr>
                <w:rFonts w:ascii="Times New Roman" w:eastAsiaTheme="minorHAnsi" w:hAnsi="Times New Roman"/>
                <w:color w:val="000000"/>
              </w:rPr>
              <w:t xml:space="preserve">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1 16 10081 05 0000 140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1 16 10100 05 0000 140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6C3FCD">
              <w:rPr>
                <w:rFonts w:ascii="Times New Roman" w:eastAsiaTheme="minorHAnsi"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jc w:val="center"/>
              <w:rPr>
                <w:rFonts w:ascii="Times New Roman" w:hAnsi="Times New Roman"/>
              </w:rPr>
            </w:pPr>
            <w:r w:rsidRPr="00ED0C9B">
              <w:rPr>
                <w:rFonts w:ascii="Times New Roman" w:hAnsi="Times New Roman"/>
              </w:rPr>
              <w:t>1 16 10123 01 0051 140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proofErr w:type="gramStart"/>
            <w:r w:rsidRPr="006C3FCD">
              <w:rPr>
                <w:rFonts w:ascii="Times New Roman" w:eastAsiaTheme="minorHAnsi"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1 17 01050 05 0000 180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Невыясненные поступления, зачисляемые в бюджеты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rPr>
                <w:rFonts w:ascii="Times New Roman" w:hAnsi="Times New Roman"/>
              </w:rPr>
            </w:pPr>
            <w:r w:rsidRPr="00ED0C9B">
              <w:rPr>
                <w:rFonts w:ascii="Times New Roman" w:hAnsi="Times New Roman"/>
              </w:rPr>
              <w:t>1 17 05050 05 0000 180</w:t>
            </w:r>
          </w:p>
        </w:tc>
        <w:tc>
          <w:tcPr>
            <w:tcW w:w="4862" w:type="dxa"/>
          </w:tcPr>
          <w:p w:rsidR="000C43D2" w:rsidRPr="00ED0C9B" w:rsidRDefault="000C43D2" w:rsidP="00ED0C9B">
            <w:pPr>
              <w:autoSpaceDE w:val="0"/>
              <w:autoSpaceDN w:val="0"/>
              <w:adjustRightInd w:val="0"/>
              <w:jc w:val="both"/>
              <w:rPr>
                <w:rFonts w:ascii="Times New Roman" w:eastAsiaTheme="minorHAnsi" w:hAnsi="Times New Roman"/>
                <w:color w:val="000000"/>
              </w:rPr>
            </w:pPr>
            <w:r w:rsidRPr="00ED0C9B">
              <w:rPr>
                <w:rFonts w:ascii="Times New Roman" w:eastAsiaTheme="minorHAnsi" w:hAnsi="Times New Roman"/>
                <w:color w:val="000000"/>
              </w:rPr>
              <w:t>Прочие неналоговые доходы бюджетов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2 02 25097 05 0000 150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cs="Courier New"/>
                <w:lang w:eastAsia="ru-RU"/>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2 02 25304 05 0000 150</w:t>
            </w:r>
          </w:p>
          <w:p w:rsidR="000C43D2" w:rsidRPr="00ED0C9B" w:rsidRDefault="000C43D2" w:rsidP="00ED0C9B">
            <w:pPr>
              <w:widowControl w:val="0"/>
              <w:autoSpaceDE w:val="0"/>
              <w:autoSpaceDN w:val="0"/>
              <w:adjustRightInd w:val="0"/>
              <w:rPr>
                <w:rFonts w:ascii="Times New Roman" w:eastAsia="Times New Roman" w:hAnsi="Times New Roman"/>
                <w:lang w:eastAsia="ru-RU"/>
              </w:rPr>
            </w:pP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hAnsi="Times New Roman"/>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2 02 25491 05 0000 150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2 02 25520 05 0000 150</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2 02 29999 05 0000 150</w:t>
            </w:r>
          </w:p>
        </w:tc>
        <w:tc>
          <w:tcPr>
            <w:tcW w:w="4862" w:type="dxa"/>
          </w:tcPr>
          <w:p w:rsidR="000C43D2" w:rsidRPr="00ED0C9B" w:rsidRDefault="000C43D2" w:rsidP="00ED0C9B">
            <w:pPr>
              <w:autoSpaceDE w:val="0"/>
              <w:autoSpaceDN w:val="0"/>
              <w:adjustRightInd w:val="0"/>
              <w:jc w:val="both"/>
              <w:rPr>
                <w:rFonts w:ascii="Times New Roman" w:hAnsi="Times New Roman"/>
              </w:rPr>
            </w:pPr>
            <w:r w:rsidRPr="00ED0C9B">
              <w:rPr>
                <w:rFonts w:ascii="Times New Roman" w:hAnsi="Times New Roman"/>
              </w:rPr>
              <w:t>Прочие субсидии бюджетам муниципальных районов</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lastRenderedPageBreak/>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2 02 30024 05 0000 150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выполнение передаваемых полномочий субъектов Российской Федерации</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 xml:space="preserve"> 2 02 30029 05 0000 150</w:t>
            </w:r>
          </w:p>
        </w:tc>
        <w:tc>
          <w:tcPr>
            <w:tcW w:w="4862" w:type="dxa"/>
          </w:tcPr>
          <w:p w:rsidR="000C43D2" w:rsidRPr="00ED0C9B" w:rsidRDefault="000C43D2" w:rsidP="00ED0C9B">
            <w:pPr>
              <w:widowControl w:val="0"/>
              <w:autoSpaceDE w:val="0"/>
              <w:autoSpaceDN w:val="0"/>
              <w:adjustRightInd w:val="0"/>
              <w:rPr>
                <w:rFonts w:ascii="Times New Roman" w:eastAsia="Times New Roman" w:hAnsi="Times New Roman"/>
                <w:lang w:eastAsia="ru-RU"/>
              </w:rPr>
            </w:pPr>
            <w:r w:rsidRPr="00ED0C9B">
              <w:rPr>
                <w:rFonts w:ascii="Times New Roman" w:eastAsia="Times New Roman" w:hAnsi="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2 02 45303 05 0000 150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0C43D2" w:rsidRPr="00ED0C9B" w:rsidTr="00687431">
        <w:tc>
          <w:tcPr>
            <w:tcW w:w="1951" w:type="dxa"/>
          </w:tcPr>
          <w:p w:rsidR="000C43D2" w:rsidRPr="00ED0C9B" w:rsidRDefault="000C43D2" w:rsidP="00ED0C9B">
            <w:pPr>
              <w:jc w:val="center"/>
              <w:rPr>
                <w:rFonts w:ascii="Times New Roman" w:hAnsi="Times New Roman"/>
              </w:rPr>
            </w:pPr>
            <w:r w:rsidRPr="00ED0C9B">
              <w:rPr>
                <w:rFonts w:ascii="Times New Roman" w:hAnsi="Times New Roman"/>
              </w:rPr>
              <w:t>903</w:t>
            </w:r>
          </w:p>
        </w:tc>
        <w:tc>
          <w:tcPr>
            <w:tcW w:w="2758" w:type="dxa"/>
          </w:tcPr>
          <w:p w:rsidR="000C43D2" w:rsidRPr="00ED0C9B" w:rsidRDefault="000C43D2" w:rsidP="00ED0C9B">
            <w:pPr>
              <w:rPr>
                <w:rFonts w:ascii="Times New Roman" w:hAnsi="Times New Roman"/>
              </w:rPr>
            </w:pPr>
            <w:r w:rsidRPr="00ED0C9B">
              <w:rPr>
                <w:rFonts w:ascii="Times New Roman" w:hAnsi="Times New Roman"/>
              </w:rPr>
              <w:t>2 19 60010 05 0000 150</w:t>
            </w:r>
          </w:p>
        </w:tc>
        <w:tc>
          <w:tcPr>
            <w:tcW w:w="4862" w:type="dxa"/>
          </w:tcPr>
          <w:p w:rsidR="000C43D2" w:rsidRPr="00ED0C9B" w:rsidRDefault="000C43D2" w:rsidP="00ED0C9B">
            <w:pPr>
              <w:jc w:val="both"/>
              <w:rPr>
                <w:rFonts w:ascii="Times New Roman" w:hAnsi="Times New Roman"/>
                <w:color w:val="000000"/>
              </w:rPr>
            </w:pPr>
            <w:r w:rsidRPr="00ED0C9B">
              <w:rPr>
                <w:rFonts w:ascii="Times New Roman" w:hAnsi="Times New Roman"/>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ED0C9B" w:rsidRPr="00ED0C9B" w:rsidRDefault="00ED0C9B" w:rsidP="00ED0C9B">
      <w:pPr>
        <w:spacing w:after="0"/>
        <w:rPr>
          <w:rFonts w:ascii="Times New Roman" w:hAnsi="Times New Roman"/>
          <w:sz w:val="24"/>
          <w:szCs w:val="24"/>
        </w:rPr>
      </w:pPr>
    </w:p>
    <w:p w:rsidR="00ED0C9B" w:rsidRPr="00ED0C9B" w:rsidRDefault="00ED0C9B" w:rsidP="00ED0C9B">
      <w:pPr>
        <w:spacing w:after="0"/>
        <w:rPr>
          <w:rFonts w:ascii="Times New Roman" w:hAnsi="Times New Roman"/>
          <w:sz w:val="24"/>
          <w:szCs w:val="24"/>
        </w:rPr>
      </w:pPr>
    </w:p>
    <w:p w:rsidR="00ED0C9B" w:rsidRPr="00ED0C9B" w:rsidRDefault="00ED0C9B" w:rsidP="00ED0C9B">
      <w:pPr>
        <w:spacing w:after="0"/>
        <w:rPr>
          <w:rFonts w:ascii="Times New Roman" w:hAnsi="Times New Roman"/>
          <w:sz w:val="24"/>
          <w:szCs w:val="24"/>
        </w:rPr>
      </w:pPr>
    </w:p>
    <w:p w:rsidR="00ED0C9B" w:rsidRPr="00ED0C9B" w:rsidRDefault="00ED0C9B" w:rsidP="00ED0C9B">
      <w:pPr>
        <w:spacing w:after="0"/>
        <w:rPr>
          <w:rFonts w:ascii="Times New Roman" w:hAnsi="Times New Roman"/>
          <w:sz w:val="24"/>
          <w:szCs w:val="24"/>
        </w:rPr>
      </w:pPr>
      <w:r w:rsidRPr="00ED0C9B">
        <w:rPr>
          <w:rFonts w:ascii="Times New Roman" w:hAnsi="Times New Roman"/>
          <w:sz w:val="24"/>
          <w:szCs w:val="24"/>
        </w:rPr>
        <w:t>Заместитель главы администрации</w:t>
      </w:r>
    </w:p>
    <w:p w:rsidR="00ED0C9B" w:rsidRPr="00ED0C9B" w:rsidRDefault="00ED0C9B" w:rsidP="00ED0C9B">
      <w:pPr>
        <w:spacing w:after="0"/>
        <w:rPr>
          <w:rFonts w:ascii="Times New Roman" w:hAnsi="Times New Roman"/>
          <w:sz w:val="24"/>
          <w:szCs w:val="24"/>
        </w:rPr>
      </w:pPr>
      <w:r w:rsidRPr="00ED0C9B">
        <w:rPr>
          <w:rFonts w:ascii="Times New Roman" w:hAnsi="Times New Roman"/>
          <w:sz w:val="24"/>
          <w:szCs w:val="24"/>
        </w:rPr>
        <w:t>Брянского района – начальник</w:t>
      </w:r>
    </w:p>
    <w:p w:rsidR="00ED0C9B" w:rsidRPr="00ED0C9B" w:rsidRDefault="00ED0C9B" w:rsidP="00ED0C9B">
      <w:pPr>
        <w:spacing w:after="0"/>
        <w:rPr>
          <w:rFonts w:ascii="Times New Roman" w:hAnsi="Times New Roman"/>
          <w:sz w:val="24"/>
          <w:szCs w:val="24"/>
        </w:rPr>
      </w:pPr>
      <w:r w:rsidRPr="00ED0C9B">
        <w:rPr>
          <w:rFonts w:ascii="Times New Roman" w:hAnsi="Times New Roman"/>
          <w:sz w:val="24"/>
          <w:szCs w:val="24"/>
        </w:rPr>
        <w:t>финансового управления                                                                                     С.Н. Воронцова</w:t>
      </w:r>
    </w:p>
    <w:p w:rsidR="00ED0C9B" w:rsidRPr="00ED0C9B" w:rsidRDefault="00ED0C9B" w:rsidP="00ED0C9B"/>
    <w:p w:rsidR="00ED0C9B" w:rsidRPr="00ED0C9B" w:rsidRDefault="00ED0C9B" w:rsidP="00ED0C9B"/>
    <w:p w:rsidR="00ED0C9B" w:rsidRPr="00ED0C9B" w:rsidRDefault="00ED0C9B" w:rsidP="00ED0C9B">
      <w:pPr>
        <w:rPr>
          <w:rFonts w:ascii="Times New Roman" w:hAnsi="Times New Roman"/>
          <w:sz w:val="20"/>
          <w:szCs w:val="20"/>
        </w:rPr>
      </w:pPr>
      <w:r w:rsidRPr="00ED0C9B">
        <w:rPr>
          <w:rFonts w:ascii="Times New Roman" w:hAnsi="Times New Roman"/>
          <w:sz w:val="20"/>
          <w:szCs w:val="20"/>
        </w:rPr>
        <w:t>Степанова Е.В.   94-11-18</w:t>
      </w:r>
    </w:p>
    <w:sectPr w:rsidR="00ED0C9B" w:rsidRPr="00ED0C9B" w:rsidSect="00BC63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81FEB"/>
    <w:multiLevelType w:val="hybridMultilevel"/>
    <w:tmpl w:val="59B28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B22BC1"/>
    <w:multiLevelType w:val="hybridMultilevel"/>
    <w:tmpl w:val="EE40D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A632F4"/>
    <w:multiLevelType w:val="hybridMultilevel"/>
    <w:tmpl w:val="CA082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4B6603"/>
    <w:multiLevelType w:val="hybridMultilevel"/>
    <w:tmpl w:val="64962C90"/>
    <w:lvl w:ilvl="0" w:tplc="5DA29C22">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1F7697B"/>
    <w:multiLevelType w:val="hybridMultilevel"/>
    <w:tmpl w:val="BE928540"/>
    <w:lvl w:ilvl="0" w:tplc="42089C1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276"/>
    <w:rsid w:val="00001195"/>
    <w:rsid w:val="000208E2"/>
    <w:rsid w:val="0005780B"/>
    <w:rsid w:val="00085E09"/>
    <w:rsid w:val="00093BFC"/>
    <w:rsid w:val="00094D06"/>
    <w:rsid w:val="000A6738"/>
    <w:rsid w:val="000C43D2"/>
    <w:rsid w:val="000D2A3F"/>
    <w:rsid w:val="000F3A68"/>
    <w:rsid w:val="000F4D16"/>
    <w:rsid w:val="00126F56"/>
    <w:rsid w:val="001450F1"/>
    <w:rsid w:val="00156339"/>
    <w:rsid w:val="001838B5"/>
    <w:rsid w:val="001A0ABA"/>
    <w:rsid w:val="001E74FE"/>
    <w:rsid w:val="001E7F3D"/>
    <w:rsid w:val="001F3154"/>
    <w:rsid w:val="001F7D48"/>
    <w:rsid w:val="00215499"/>
    <w:rsid w:val="00251146"/>
    <w:rsid w:val="00257601"/>
    <w:rsid w:val="00260922"/>
    <w:rsid w:val="00262C9B"/>
    <w:rsid w:val="00263A64"/>
    <w:rsid w:val="00277A04"/>
    <w:rsid w:val="00286F13"/>
    <w:rsid w:val="002909F5"/>
    <w:rsid w:val="00297C9C"/>
    <w:rsid w:val="002B1076"/>
    <w:rsid w:val="002E09C5"/>
    <w:rsid w:val="002F39C1"/>
    <w:rsid w:val="002F63ED"/>
    <w:rsid w:val="002F6EAE"/>
    <w:rsid w:val="003075AF"/>
    <w:rsid w:val="00307CAF"/>
    <w:rsid w:val="00327453"/>
    <w:rsid w:val="003978A1"/>
    <w:rsid w:val="003A5774"/>
    <w:rsid w:val="003B23E5"/>
    <w:rsid w:val="003C5A23"/>
    <w:rsid w:val="003C6E00"/>
    <w:rsid w:val="003E082F"/>
    <w:rsid w:val="003F6B4F"/>
    <w:rsid w:val="0040371F"/>
    <w:rsid w:val="00405AF3"/>
    <w:rsid w:val="00410DC1"/>
    <w:rsid w:val="00415F21"/>
    <w:rsid w:val="004334F5"/>
    <w:rsid w:val="00465379"/>
    <w:rsid w:val="0046786A"/>
    <w:rsid w:val="00487B97"/>
    <w:rsid w:val="004C6CC2"/>
    <w:rsid w:val="005247AF"/>
    <w:rsid w:val="00553FCE"/>
    <w:rsid w:val="00563A2A"/>
    <w:rsid w:val="00564764"/>
    <w:rsid w:val="0057681D"/>
    <w:rsid w:val="005B48A9"/>
    <w:rsid w:val="005C3B77"/>
    <w:rsid w:val="005C6D11"/>
    <w:rsid w:val="005D2967"/>
    <w:rsid w:val="005D53AF"/>
    <w:rsid w:val="006168B4"/>
    <w:rsid w:val="0066751F"/>
    <w:rsid w:val="00674867"/>
    <w:rsid w:val="0067772F"/>
    <w:rsid w:val="0068605A"/>
    <w:rsid w:val="00686B70"/>
    <w:rsid w:val="00687431"/>
    <w:rsid w:val="0069259C"/>
    <w:rsid w:val="0069529E"/>
    <w:rsid w:val="00695FD6"/>
    <w:rsid w:val="006C0861"/>
    <w:rsid w:val="006C3FCD"/>
    <w:rsid w:val="006F50A5"/>
    <w:rsid w:val="0070067A"/>
    <w:rsid w:val="00732564"/>
    <w:rsid w:val="0075553A"/>
    <w:rsid w:val="00763C82"/>
    <w:rsid w:val="007731D6"/>
    <w:rsid w:val="007836BA"/>
    <w:rsid w:val="00792F7E"/>
    <w:rsid w:val="007979CC"/>
    <w:rsid w:val="007A1322"/>
    <w:rsid w:val="007C519B"/>
    <w:rsid w:val="007E138B"/>
    <w:rsid w:val="007E4DB3"/>
    <w:rsid w:val="007F3E96"/>
    <w:rsid w:val="008208DE"/>
    <w:rsid w:val="008311EA"/>
    <w:rsid w:val="00835174"/>
    <w:rsid w:val="008477A0"/>
    <w:rsid w:val="00847BAA"/>
    <w:rsid w:val="008538AC"/>
    <w:rsid w:val="00854B02"/>
    <w:rsid w:val="008754F9"/>
    <w:rsid w:val="00876BA3"/>
    <w:rsid w:val="00883BFD"/>
    <w:rsid w:val="00884276"/>
    <w:rsid w:val="00897001"/>
    <w:rsid w:val="008A04D3"/>
    <w:rsid w:val="008B1466"/>
    <w:rsid w:val="008B59E0"/>
    <w:rsid w:val="008E09C5"/>
    <w:rsid w:val="008F7E02"/>
    <w:rsid w:val="0091135D"/>
    <w:rsid w:val="009115CA"/>
    <w:rsid w:val="00915A7F"/>
    <w:rsid w:val="0092063B"/>
    <w:rsid w:val="00921290"/>
    <w:rsid w:val="00933E38"/>
    <w:rsid w:val="00941654"/>
    <w:rsid w:val="00941E2A"/>
    <w:rsid w:val="00980764"/>
    <w:rsid w:val="00981FBC"/>
    <w:rsid w:val="009931F7"/>
    <w:rsid w:val="00996930"/>
    <w:rsid w:val="009A55CE"/>
    <w:rsid w:val="009D0AFE"/>
    <w:rsid w:val="009D152D"/>
    <w:rsid w:val="009D5038"/>
    <w:rsid w:val="009D6715"/>
    <w:rsid w:val="009E7ECA"/>
    <w:rsid w:val="00A12750"/>
    <w:rsid w:val="00A353D4"/>
    <w:rsid w:val="00A41920"/>
    <w:rsid w:val="00A5469A"/>
    <w:rsid w:val="00A54728"/>
    <w:rsid w:val="00A615D5"/>
    <w:rsid w:val="00A66B70"/>
    <w:rsid w:val="00A81E76"/>
    <w:rsid w:val="00A86357"/>
    <w:rsid w:val="00A9538D"/>
    <w:rsid w:val="00AA5182"/>
    <w:rsid w:val="00B072B1"/>
    <w:rsid w:val="00B1057C"/>
    <w:rsid w:val="00B14211"/>
    <w:rsid w:val="00B25E3E"/>
    <w:rsid w:val="00B31708"/>
    <w:rsid w:val="00B409AD"/>
    <w:rsid w:val="00B41AA2"/>
    <w:rsid w:val="00B51ECF"/>
    <w:rsid w:val="00B957A0"/>
    <w:rsid w:val="00BC2038"/>
    <w:rsid w:val="00BC4599"/>
    <w:rsid w:val="00BC63B7"/>
    <w:rsid w:val="00BE5C86"/>
    <w:rsid w:val="00BE73DD"/>
    <w:rsid w:val="00C31C16"/>
    <w:rsid w:val="00C31D7D"/>
    <w:rsid w:val="00C352F3"/>
    <w:rsid w:val="00C412A8"/>
    <w:rsid w:val="00C46983"/>
    <w:rsid w:val="00C606F3"/>
    <w:rsid w:val="00C62D75"/>
    <w:rsid w:val="00C66F57"/>
    <w:rsid w:val="00C75C6A"/>
    <w:rsid w:val="00C94AB6"/>
    <w:rsid w:val="00CA523B"/>
    <w:rsid w:val="00CB0474"/>
    <w:rsid w:val="00CB0E7F"/>
    <w:rsid w:val="00CE7BCB"/>
    <w:rsid w:val="00CF64D9"/>
    <w:rsid w:val="00D02AEC"/>
    <w:rsid w:val="00D03A29"/>
    <w:rsid w:val="00D15A3B"/>
    <w:rsid w:val="00D22A61"/>
    <w:rsid w:val="00D25465"/>
    <w:rsid w:val="00D964F3"/>
    <w:rsid w:val="00D9700C"/>
    <w:rsid w:val="00DB3446"/>
    <w:rsid w:val="00DC1067"/>
    <w:rsid w:val="00DC233B"/>
    <w:rsid w:val="00E06934"/>
    <w:rsid w:val="00E079D4"/>
    <w:rsid w:val="00E2035F"/>
    <w:rsid w:val="00E24769"/>
    <w:rsid w:val="00E25C6F"/>
    <w:rsid w:val="00E3112B"/>
    <w:rsid w:val="00E574CE"/>
    <w:rsid w:val="00EC7605"/>
    <w:rsid w:val="00EC7AC0"/>
    <w:rsid w:val="00ED0C9B"/>
    <w:rsid w:val="00ED41AB"/>
    <w:rsid w:val="00EF0127"/>
    <w:rsid w:val="00F0130F"/>
    <w:rsid w:val="00F1168B"/>
    <w:rsid w:val="00F1496E"/>
    <w:rsid w:val="00F25CE4"/>
    <w:rsid w:val="00F32E1D"/>
    <w:rsid w:val="00F44586"/>
    <w:rsid w:val="00F52935"/>
    <w:rsid w:val="00F92377"/>
    <w:rsid w:val="00F94A62"/>
    <w:rsid w:val="00FA4DB8"/>
    <w:rsid w:val="00FE2770"/>
    <w:rsid w:val="00FF0228"/>
    <w:rsid w:val="00FF4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537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6537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uiPriority w:val="99"/>
    <w:rsid w:val="004653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3">
    <w:name w:val="Table Grid"/>
    <w:basedOn w:val="a1"/>
    <w:uiPriority w:val="59"/>
    <w:rsid w:val="00465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E09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09C5"/>
    <w:rPr>
      <w:rFonts w:ascii="Tahoma" w:eastAsia="Calibri" w:hAnsi="Tahoma" w:cs="Tahoma"/>
      <w:sz w:val="16"/>
      <w:szCs w:val="16"/>
    </w:rPr>
  </w:style>
  <w:style w:type="table" w:customStyle="1" w:styleId="1">
    <w:name w:val="Сетка таблицы1"/>
    <w:basedOn w:val="a1"/>
    <w:next w:val="a3"/>
    <w:uiPriority w:val="59"/>
    <w:rsid w:val="00D97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D0C9B"/>
    <w:pPr>
      <w:ind w:left="720"/>
      <w:contextualSpacing/>
    </w:pPr>
  </w:style>
  <w:style w:type="paragraph" w:styleId="a7">
    <w:name w:val="header"/>
    <w:basedOn w:val="a"/>
    <w:link w:val="a8"/>
    <w:uiPriority w:val="99"/>
    <w:rsid w:val="00ED0C9B"/>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8">
    <w:name w:val="Верхний колонтитул Знак"/>
    <w:basedOn w:val="a0"/>
    <w:link w:val="a7"/>
    <w:uiPriority w:val="99"/>
    <w:rsid w:val="00ED0C9B"/>
    <w:rPr>
      <w:rFonts w:ascii="Times New Roman" w:eastAsia="Times New Roman" w:hAnsi="Times New Roman" w:cs="Times New Roman"/>
      <w:sz w:val="20"/>
      <w:szCs w:val="20"/>
      <w:lang w:eastAsia="ru-RU"/>
    </w:rPr>
  </w:style>
  <w:style w:type="paragraph" w:customStyle="1" w:styleId="ConsPlusNonformat">
    <w:name w:val="ConsPlusNonformat"/>
    <w:rsid w:val="00ED0C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ligncenter">
    <w:name w:val="align_center"/>
    <w:basedOn w:val="a"/>
    <w:rsid w:val="00E203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indent">
    <w:name w:val="no-indent"/>
    <w:basedOn w:val="a"/>
    <w:rsid w:val="00E2035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537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6537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uiPriority w:val="99"/>
    <w:rsid w:val="004653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3">
    <w:name w:val="Table Grid"/>
    <w:basedOn w:val="a1"/>
    <w:uiPriority w:val="59"/>
    <w:rsid w:val="00465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E09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09C5"/>
    <w:rPr>
      <w:rFonts w:ascii="Tahoma" w:eastAsia="Calibri" w:hAnsi="Tahoma" w:cs="Tahoma"/>
      <w:sz w:val="16"/>
      <w:szCs w:val="16"/>
    </w:rPr>
  </w:style>
  <w:style w:type="table" w:customStyle="1" w:styleId="1">
    <w:name w:val="Сетка таблицы1"/>
    <w:basedOn w:val="a1"/>
    <w:next w:val="a3"/>
    <w:uiPriority w:val="59"/>
    <w:rsid w:val="00D97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D0C9B"/>
    <w:pPr>
      <w:ind w:left="720"/>
      <w:contextualSpacing/>
    </w:pPr>
  </w:style>
  <w:style w:type="paragraph" w:styleId="a7">
    <w:name w:val="header"/>
    <w:basedOn w:val="a"/>
    <w:link w:val="a8"/>
    <w:uiPriority w:val="99"/>
    <w:rsid w:val="00ED0C9B"/>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8">
    <w:name w:val="Верхний колонтитул Знак"/>
    <w:basedOn w:val="a0"/>
    <w:link w:val="a7"/>
    <w:uiPriority w:val="99"/>
    <w:rsid w:val="00ED0C9B"/>
    <w:rPr>
      <w:rFonts w:ascii="Times New Roman" w:eastAsia="Times New Roman" w:hAnsi="Times New Roman" w:cs="Times New Roman"/>
      <w:sz w:val="20"/>
      <w:szCs w:val="20"/>
      <w:lang w:eastAsia="ru-RU"/>
    </w:rPr>
  </w:style>
  <w:style w:type="paragraph" w:customStyle="1" w:styleId="ConsPlusNonformat">
    <w:name w:val="ConsPlusNonformat"/>
    <w:rsid w:val="00ED0C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ligncenter">
    <w:name w:val="align_center"/>
    <w:basedOn w:val="a"/>
    <w:rsid w:val="00E203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indent">
    <w:name w:val="no-indent"/>
    <w:basedOn w:val="a"/>
    <w:rsid w:val="00E2035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95033">
      <w:bodyDiv w:val="1"/>
      <w:marLeft w:val="0"/>
      <w:marRight w:val="0"/>
      <w:marTop w:val="0"/>
      <w:marBottom w:val="0"/>
      <w:divBdr>
        <w:top w:val="none" w:sz="0" w:space="0" w:color="auto"/>
        <w:left w:val="none" w:sz="0" w:space="0" w:color="auto"/>
        <w:bottom w:val="none" w:sz="0" w:space="0" w:color="auto"/>
        <w:right w:val="none" w:sz="0" w:space="0" w:color="auto"/>
      </w:divBdr>
    </w:div>
    <w:div w:id="771827850">
      <w:bodyDiv w:val="1"/>
      <w:marLeft w:val="0"/>
      <w:marRight w:val="0"/>
      <w:marTop w:val="0"/>
      <w:marBottom w:val="0"/>
      <w:divBdr>
        <w:top w:val="none" w:sz="0" w:space="0" w:color="auto"/>
        <w:left w:val="none" w:sz="0" w:space="0" w:color="auto"/>
        <w:bottom w:val="none" w:sz="0" w:space="0" w:color="auto"/>
        <w:right w:val="none" w:sz="0" w:space="0" w:color="auto"/>
      </w:divBdr>
    </w:div>
    <w:div w:id="1187215867">
      <w:bodyDiv w:val="1"/>
      <w:marLeft w:val="0"/>
      <w:marRight w:val="0"/>
      <w:marTop w:val="0"/>
      <w:marBottom w:val="0"/>
      <w:divBdr>
        <w:top w:val="none" w:sz="0" w:space="0" w:color="auto"/>
        <w:left w:val="none" w:sz="0" w:space="0" w:color="auto"/>
        <w:bottom w:val="none" w:sz="0" w:space="0" w:color="auto"/>
        <w:right w:val="none" w:sz="0" w:space="0" w:color="auto"/>
      </w:divBdr>
    </w:div>
    <w:div w:id="193817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20437</Words>
  <Characters>116496</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dc:creator>
  <cp:lastModifiedBy>Степанова</cp:lastModifiedBy>
  <cp:revision>3</cp:revision>
  <cp:lastPrinted>2025-01-16T06:52:00Z</cp:lastPrinted>
  <dcterms:created xsi:type="dcterms:W3CDTF">2025-01-20T11:09:00Z</dcterms:created>
  <dcterms:modified xsi:type="dcterms:W3CDTF">2025-01-20T11:09:00Z</dcterms:modified>
</cp:coreProperties>
</file>