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BEA" w:rsidRPr="004D7678" w:rsidRDefault="0009222D" w:rsidP="00CC6B98">
      <w:pPr>
        <w:spacing w:line="257" w:lineRule="auto"/>
        <w:jc w:val="center"/>
        <w:rPr>
          <w:rFonts w:ascii="Garamond" w:hAnsi="Garamond"/>
          <w:b/>
          <w:sz w:val="56"/>
          <w:szCs w:val="56"/>
        </w:rPr>
      </w:pPr>
      <w:r>
        <w:rPr>
          <w:rFonts w:ascii="Garamond" w:hAnsi="Garamond"/>
          <w:b/>
          <w:sz w:val="56"/>
          <w:szCs w:val="56"/>
        </w:rPr>
        <w:t xml:space="preserve"> </w:t>
      </w:r>
    </w:p>
    <w:p w:rsidR="00DD0BEA" w:rsidRPr="004D7678" w:rsidRDefault="00DD0BEA" w:rsidP="00CC6B98">
      <w:pPr>
        <w:spacing w:line="257" w:lineRule="auto"/>
        <w:jc w:val="center"/>
        <w:rPr>
          <w:rFonts w:ascii="Garamond" w:hAnsi="Garamond"/>
          <w:b/>
          <w:sz w:val="56"/>
          <w:szCs w:val="56"/>
        </w:rPr>
      </w:pPr>
    </w:p>
    <w:p w:rsidR="00DD0BEA" w:rsidRPr="004D7678" w:rsidRDefault="00DD0BEA" w:rsidP="00CC6B98">
      <w:pPr>
        <w:spacing w:line="257" w:lineRule="auto"/>
        <w:jc w:val="center"/>
        <w:rPr>
          <w:rFonts w:ascii="Garamond" w:hAnsi="Garamond"/>
          <w:b/>
          <w:sz w:val="56"/>
          <w:szCs w:val="56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56"/>
          <w:szCs w:val="56"/>
        </w:rPr>
      </w:pPr>
    </w:p>
    <w:p w:rsidR="00896549" w:rsidRPr="00CA0E5A" w:rsidRDefault="00896549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7F1BA6" w:rsidRPr="00CA0E5A" w:rsidRDefault="006C7708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  <w:r w:rsidRPr="00CA0E5A">
        <w:rPr>
          <w:rFonts w:ascii="Garamond" w:hAnsi="Garamond"/>
          <w:b/>
          <w:sz w:val="40"/>
          <w:szCs w:val="40"/>
        </w:rPr>
        <w:t>Пояснительна</w:t>
      </w:r>
      <w:r w:rsidR="00E33832" w:rsidRPr="00CA0E5A">
        <w:rPr>
          <w:rFonts w:ascii="Garamond" w:hAnsi="Garamond"/>
          <w:b/>
          <w:sz w:val="40"/>
          <w:szCs w:val="40"/>
        </w:rPr>
        <w:t>я записка</w:t>
      </w:r>
    </w:p>
    <w:p w:rsidR="007F1BA6" w:rsidRPr="00CA0E5A" w:rsidRDefault="00E33832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  <w:r w:rsidRPr="00CA0E5A">
        <w:rPr>
          <w:rFonts w:ascii="Garamond" w:hAnsi="Garamond"/>
          <w:b/>
          <w:sz w:val="40"/>
          <w:szCs w:val="40"/>
        </w:rPr>
        <w:t xml:space="preserve"> к </w:t>
      </w:r>
      <w:r w:rsidR="00256E14" w:rsidRPr="00CA0E5A">
        <w:rPr>
          <w:rFonts w:ascii="Garamond" w:hAnsi="Garamond"/>
          <w:b/>
          <w:sz w:val="40"/>
          <w:szCs w:val="40"/>
        </w:rPr>
        <w:t xml:space="preserve">проекту </w:t>
      </w:r>
      <w:r w:rsidR="007F1BA6" w:rsidRPr="00CA0E5A">
        <w:rPr>
          <w:rFonts w:ascii="Garamond" w:hAnsi="Garamond"/>
          <w:b/>
          <w:sz w:val="40"/>
          <w:szCs w:val="40"/>
        </w:rPr>
        <w:t xml:space="preserve">решения Брянского районного </w:t>
      </w:r>
    </w:p>
    <w:p w:rsidR="007F1BA6" w:rsidRPr="00CA0E5A" w:rsidRDefault="007F1BA6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  <w:r w:rsidRPr="00CA0E5A">
        <w:rPr>
          <w:rFonts w:ascii="Garamond" w:hAnsi="Garamond"/>
          <w:b/>
          <w:sz w:val="40"/>
          <w:szCs w:val="40"/>
        </w:rPr>
        <w:t>Совета народных депутатов</w:t>
      </w:r>
    </w:p>
    <w:p w:rsidR="007F1BA6" w:rsidRPr="00CA0E5A" w:rsidRDefault="00A339C7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  <w:r w:rsidRPr="00CA0E5A">
        <w:rPr>
          <w:rFonts w:ascii="Garamond" w:hAnsi="Garamond"/>
          <w:b/>
          <w:sz w:val="40"/>
          <w:szCs w:val="40"/>
        </w:rPr>
        <w:t>«</w:t>
      </w:r>
      <w:r w:rsidR="00380FD1" w:rsidRPr="00CA0E5A">
        <w:rPr>
          <w:rFonts w:ascii="Garamond" w:hAnsi="Garamond"/>
          <w:b/>
          <w:sz w:val="40"/>
          <w:szCs w:val="40"/>
        </w:rPr>
        <w:t>О</w:t>
      </w:r>
      <w:r w:rsidR="00011510" w:rsidRPr="00CA0E5A">
        <w:rPr>
          <w:rFonts w:ascii="Garamond" w:hAnsi="Garamond"/>
          <w:b/>
          <w:sz w:val="40"/>
          <w:szCs w:val="40"/>
        </w:rPr>
        <w:t xml:space="preserve"> </w:t>
      </w:r>
      <w:r w:rsidR="00E2661A" w:rsidRPr="00CA0E5A">
        <w:rPr>
          <w:rFonts w:ascii="Garamond" w:hAnsi="Garamond"/>
          <w:b/>
          <w:sz w:val="40"/>
          <w:szCs w:val="40"/>
        </w:rPr>
        <w:t xml:space="preserve"> бюджете </w:t>
      </w:r>
      <w:r w:rsidR="00380FD1" w:rsidRPr="00CA0E5A">
        <w:rPr>
          <w:rFonts w:ascii="Garamond" w:hAnsi="Garamond"/>
          <w:b/>
          <w:sz w:val="40"/>
          <w:szCs w:val="40"/>
        </w:rPr>
        <w:t>Брянского муниципального района</w:t>
      </w:r>
    </w:p>
    <w:p w:rsidR="00DD0BEA" w:rsidRPr="00CA0E5A" w:rsidRDefault="006B6D22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  <w:r w:rsidRPr="00CA0E5A">
        <w:rPr>
          <w:rFonts w:ascii="Garamond" w:hAnsi="Garamond"/>
          <w:b/>
          <w:sz w:val="40"/>
          <w:szCs w:val="40"/>
        </w:rPr>
        <w:t>Брянской области</w:t>
      </w:r>
      <w:r w:rsidR="00380FD1" w:rsidRPr="00CA0E5A">
        <w:rPr>
          <w:rFonts w:ascii="Garamond" w:hAnsi="Garamond"/>
          <w:b/>
          <w:sz w:val="40"/>
          <w:szCs w:val="40"/>
        </w:rPr>
        <w:t xml:space="preserve"> </w:t>
      </w:r>
      <w:r w:rsidR="00E2661A" w:rsidRPr="00CA0E5A">
        <w:rPr>
          <w:rFonts w:ascii="Garamond" w:hAnsi="Garamond"/>
          <w:b/>
          <w:sz w:val="40"/>
          <w:szCs w:val="40"/>
        </w:rPr>
        <w:t>на 20</w:t>
      </w:r>
      <w:r w:rsidR="00610325">
        <w:rPr>
          <w:rFonts w:ascii="Garamond" w:hAnsi="Garamond"/>
          <w:b/>
          <w:sz w:val="40"/>
          <w:szCs w:val="40"/>
        </w:rPr>
        <w:t>25</w:t>
      </w:r>
      <w:r w:rsidR="00BF7F2D" w:rsidRPr="00CA0E5A">
        <w:rPr>
          <w:rFonts w:ascii="Garamond" w:hAnsi="Garamond"/>
          <w:b/>
          <w:sz w:val="40"/>
          <w:szCs w:val="40"/>
        </w:rPr>
        <w:t xml:space="preserve"> год</w:t>
      </w:r>
      <w:r w:rsidR="00256E14" w:rsidRPr="00CA0E5A">
        <w:rPr>
          <w:rFonts w:ascii="Garamond" w:hAnsi="Garamond"/>
          <w:b/>
          <w:sz w:val="40"/>
          <w:szCs w:val="40"/>
        </w:rPr>
        <w:t xml:space="preserve"> и на плановый период 20</w:t>
      </w:r>
      <w:r w:rsidR="00610325">
        <w:rPr>
          <w:rFonts w:ascii="Garamond" w:hAnsi="Garamond"/>
          <w:b/>
          <w:sz w:val="40"/>
          <w:szCs w:val="40"/>
        </w:rPr>
        <w:t>26</w:t>
      </w:r>
      <w:r w:rsidR="00256E14" w:rsidRPr="00CA0E5A">
        <w:rPr>
          <w:rFonts w:ascii="Garamond" w:hAnsi="Garamond"/>
          <w:b/>
          <w:sz w:val="40"/>
          <w:szCs w:val="40"/>
        </w:rPr>
        <w:t>-20</w:t>
      </w:r>
      <w:r w:rsidR="009124C9" w:rsidRPr="00CA0E5A">
        <w:rPr>
          <w:rFonts w:ascii="Garamond" w:hAnsi="Garamond"/>
          <w:b/>
          <w:sz w:val="40"/>
          <w:szCs w:val="40"/>
        </w:rPr>
        <w:t>2</w:t>
      </w:r>
      <w:r w:rsidR="00610325">
        <w:rPr>
          <w:rFonts w:ascii="Garamond" w:hAnsi="Garamond"/>
          <w:b/>
          <w:sz w:val="40"/>
          <w:szCs w:val="40"/>
        </w:rPr>
        <w:t>7</w:t>
      </w:r>
      <w:r w:rsidR="00256E14" w:rsidRPr="00CA0E5A">
        <w:rPr>
          <w:rFonts w:ascii="Garamond" w:hAnsi="Garamond"/>
          <w:b/>
          <w:sz w:val="40"/>
          <w:szCs w:val="40"/>
        </w:rPr>
        <w:t xml:space="preserve"> годов</w:t>
      </w:r>
      <w:r w:rsidR="00BF7F2D" w:rsidRPr="00CA0E5A">
        <w:rPr>
          <w:rFonts w:ascii="Garamond" w:hAnsi="Garamond"/>
          <w:b/>
          <w:sz w:val="40"/>
          <w:szCs w:val="40"/>
        </w:rPr>
        <w:t>»</w:t>
      </w:r>
    </w:p>
    <w:p w:rsidR="00DD0BEA" w:rsidRPr="00CA0E5A" w:rsidRDefault="00DD0BEA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18577D" w:rsidRPr="00CA0E5A" w:rsidRDefault="006C7708" w:rsidP="00BA62A4">
      <w:pPr>
        <w:spacing w:line="257" w:lineRule="auto"/>
        <w:jc w:val="center"/>
        <w:rPr>
          <w:rFonts w:ascii="Garamond" w:hAnsi="Garamond"/>
          <w:sz w:val="28"/>
          <w:szCs w:val="28"/>
          <w:highlight w:val="yellow"/>
        </w:rPr>
      </w:pPr>
      <w:r w:rsidRPr="00CA0E5A">
        <w:rPr>
          <w:rFonts w:ascii="Garamond" w:hAnsi="Garamond"/>
          <w:b/>
          <w:sz w:val="28"/>
          <w:szCs w:val="28"/>
          <w:highlight w:val="yellow"/>
        </w:rPr>
        <w:br w:type="page"/>
      </w:r>
      <w:bookmarkStart w:id="0" w:name="_Toc171335402"/>
      <w:bookmarkStart w:id="1" w:name="_Toc210550682"/>
      <w:bookmarkStart w:id="2" w:name="_Toc210550853"/>
      <w:bookmarkStart w:id="3" w:name="_Toc210550684"/>
      <w:bookmarkStart w:id="4" w:name="_Toc210550855"/>
    </w:p>
    <w:p w:rsidR="0018577D" w:rsidRPr="00CA0E5A" w:rsidRDefault="0018577D" w:rsidP="007F1BA6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  <w:highlight w:val="yellow"/>
        </w:rPr>
      </w:pPr>
    </w:p>
    <w:p w:rsidR="0018577D" w:rsidRPr="00CA0E5A" w:rsidRDefault="0018577D" w:rsidP="007F1BA6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</w:p>
    <w:p w:rsidR="00BA62A4" w:rsidRPr="00CA0E5A" w:rsidRDefault="00BA62A4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TOC \o "1-3" \h \z \u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hyperlink w:anchor="_Toc149571192" w:history="1">
        <w:r w:rsidRPr="00CA0E5A">
          <w:rPr>
            <w:rStyle w:val="afff4"/>
            <w:rFonts w:ascii="Garamond" w:hAnsi="Garamond"/>
            <w:kern w:val="28"/>
            <w:sz w:val="28"/>
            <w:szCs w:val="28"/>
          </w:rPr>
          <w:t>ВВЕДЕНИЕ</w:t>
        </w:r>
        <w:r w:rsidRPr="00CA0E5A">
          <w:rPr>
            <w:rFonts w:ascii="Garamond" w:hAnsi="Garamond"/>
            <w:webHidden/>
            <w:sz w:val="28"/>
            <w:szCs w:val="28"/>
          </w:rPr>
          <w:tab/>
        </w:r>
        <w:r w:rsidR="007204BC">
          <w:rPr>
            <w:rFonts w:ascii="Garamond" w:hAnsi="Garamond"/>
            <w:webHidden/>
            <w:sz w:val="28"/>
            <w:szCs w:val="28"/>
          </w:rPr>
          <w:t>4</w:t>
        </w:r>
      </w:hyperlink>
    </w:p>
    <w:p w:rsidR="00BA62A4" w:rsidRPr="00CA0E5A" w:rsidRDefault="00491257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3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СТРУКТУРА ПРОЕКТА </w:t>
        </w:r>
        <w:r w:rsidR="004D3CB0">
          <w:rPr>
            <w:rStyle w:val="afff4"/>
            <w:rFonts w:ascii="Garamond" w:hAnsi="Garamond"/>
            <w:kern w:val="28"/>
            <w:sz w:val="28"/>
            <w:szCs w:val="28"/>
          </w:rPr>
          <w:t xml:space="preserve">решения 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 «О</w:t>
        </w:r>
        <w:r w:rsidR="004D3CB0">
          <w:rPr>
            <w:rStyle w:val="afff4"/>
            <w:rFonts w:ascii="Garamond" w:hAnsi="Garamond"/>
            <w:kern w:val="28"/>
            <w:sz w:val="28"/>
            <w:szCs w:val="28"/>
          </w:rPr>
          <w:t xml:space="preserve"> Б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ЮДЖЕТЕ </w:t>
        </w:r>
        <w:r w:rsidR="004D3CB0">
          <w:rPr>
            <w:rStyle w:val="afff4"/>
            <w:rFonts w:ascii="Garamond" w:hAnsi="Garamond"/>
            <w:kern w:val="28"/>
            <w:sz w:val="28"/>
            <w:szCs w:val="28"/>
          </w:rPr>
          <w:t xml:space="preserve">БРЯНСКОГО МУНИЦИПАЛЬНОГО РАЙОНА БРЯНСКОЙ ОБЛАСТИ </w:t>
        </w:r>
        <w:r w:rsidR="00610325">
          <w:rPr>
            <w:rStyle w:val="afff4"/>
            <w:rFonts w:ascii="Garamond" w:hAnsi="Garamond"/>
            <w:kern w:val="28"/>
            <w:sz w:val="28"/>
            <w:szCs w:val="28"/>
          </w:rPr>
          <w:t>НА 2025 ГОД И НА ПЛАНОВЫЙ ПЕРИОД 2026 И 2027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 ГОДОВ»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A77BA9">
          <w:rPr>
            <w:rFonts w:ascii="Garamond" w:hAnsi="Garamond"/>
            <w:webHidden/>
            <w:sz w:val="28"/>
            <w:szCs w:val="28"/>
          </w:rPr>
          <w:t>6</w:t>
        </w:r>
      </w:hyperlink>
    </w:p>
    <w:p w:rsidR="00BA62A4" w:rsidRPr="00CA0E5A" w:rsidRDefault="00491257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4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>ПАРАМЕТРЫ БЮДЖЕТА</w:t>
        </w:r>
        <w:r w:rsidR="004D3CB0" w:rsidRPr="004D3CB0">
          <w:rPr>
            <w:rStyle w:val="afff4"/>
            <w:rFonts w:ascii="Garamond" w:hAnsi="Garamond"/>
            <w:kern w:val="28"/>
            <w:sz w:val="28"/>
            <w:szCs w:val="28"/>
          </w:rPr>
          <w:t xml:space="preserve"> БРЯНСКОГО МУНИЦИПАЛЬНОГО РАЙОНА БРЯНСКОЙ ОБЛАСТИ</w:t>
        </w:r>
        <w:r w:rsidR="00610325">
          <w:rPr>
            <w:rStyle w:val="afff4"/>
            <w:rFonts w:ascii="Garamond" w:hAnsi="Garamond"/>
            <w:kern w:val="28"/>
            <w:sz w:val="28"/>
            <w:szCs w:val="28"/>
          </w:rPr>
          <w:t xml:space="preserve"> НА 2025 ГОД И НА ПЛАНОВЫЙ ПЕРИОД 2026 И 2027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 ГОДОВ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A77BA9">
          <w:rPr>
            <w:rFonts w:ascii="Garamond" w:hAnsi="Garamond"/>
            <w:webHidden/>
            <w:sz w:val="28"/>
            <w:szCs w:val="28"/>
          </w:rPr>
          <w:t>9</w:t>
        </w:r>
      </w:hyperlink>
    </w:p>
    <w:p w:rsidR="00BA62A4" w:rsidRPr="00CA0E5A" w:rsidRDefault="00491257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5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ДОХОДЫ БЮДЖЕТА </w:t>
        </w:r>
        <w:r w:rsidR="004D3CB0" w:rsidRPr="004D3CB0">
          <w:rPr>
            <w:rStyle w:val="afff4"/>
            <w:rFonts w:ascii="Garamond" w:hAnsi="Garamond"/>
            <w:kern w:val="28"/>
            <w:sz w:val="28"/>
            <w:szCs w:val="28"/>
          </w:rPr>
          <w:t xml:space="preserve">БРЯНСКОГО МУНИЦИПАЛЬНОГО РАЙОНА БРЯНСКОЙ ОБЛАСТИ </w:t>
        </w:r>
        <w:r w:rsidR="00610325">
          <w:rPr>
            <w:rStyle w:val="afff4"/>
            <w:rFonts w:ascii="Garamond" w:hAnsi="Garamond"/>
            <w:kern w:val="28"/>
            <w:sz w:val="28"/>
            <w:szCs w:val="28"/>
          </w:rPr>
          <w:t>В 2025 – 2027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 ГОДАХ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A77BA9">
          <w:rPr>
            <w:rFonts w:ascii="Garamond" w:hAnsi="Garamond"/>
            <w:webHidden/>
            <w:sz w:val="28"/>
            <w:szCs w:val="28"/>
          </w:rPr>
          <w:t>11</w:t>
        </w:r>
      </w:hyperlink>
    </w:p>
    <w:p w:rsidR="00BA62A4" w:rsidRPr="00CA0E5A" w:rsidRDefault="00491257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6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>Налоговые и неналоговые доходы</w:t>
        </w:r>
      </w:hyperlink>
    </w:p>
    <w:p w:rsidR="00BA62A4" w:rsidRPr="00CA0E5A" w:rsidRDefault="00491257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7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>Безвозмездные поступления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A77BA9">
          <w:rPr>
            <w:rFonts w:ascii="Garamond" w:hAnsi="Garamond"/>
            <w:webHidden/>
            <w:sz w:val="28"/>
            <w:szCs w:val="28"/>
          </w:rPr>
          <w:t>18</w:t>
        </w:r>
      </w:hyperlink>
    </w:p>
    <w:p w:rsidR="00BA62A4" w:rsidRPr="00CA0E5A" w:rsidRDefault="00491257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8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РАСХОДЫ </w:t>
        </w:r>
        <w:r w:rsidR="004D3CB0" w:rsidRPr="004D3CB0">
          <w:rPr>
            <w:rStyle w:val="afff4"/>
            <w:rFonts w:ascii="Garamond" w:hAnsi="Garamond"/>
            <w:kern w:val="28"/>
            <w:sz w:val="28"/>
            <w:szCs w:val="28"/>
          </w:rPr>
          <w:t>БЮДЖЕТА БРЯНСКОГО МУНИЦИПАЛЬНОГО РАЙОНА БРЯНСКОЙ ОБЛАСТИ</w:t>
        </w:r>
        <w:r w:rsidR="00610325">
          <w:rPr>
            <w:rStyle w:val="afff4"/>
            <w:rFonts w:ascii="Garamond" w:hAnsi="Garamond"/>
            <w:kern w:val="28"/>
            <w:sz w:val="28"/>
            <w:szCs w:val="28"/>
          </w:rPr>
          <w:t xml:space="preserve"> В 2025 – 2027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 ГОДАХ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713F23">
          <w:rPr>
            <w:rFonts w:ascii="Garamond" w:hAnsi="Garamond"/>
            <w:webHidden/>
            <w:sz w:val="28"/>
            <w:szCs w:val="28"/>
          </w:rPr>
          <w:t>2</w:t>
        </w:r>
        <w:r w:rsidR="00A77BA9">
          <w:rPr>
            <w:rFonts w:ascii="Garamond" w:hAnsi="Garamond"/>
            <w:webHidden/>
            <w:sz w:val="28"/>
            <w:szCs w:val="28"/>
          </w:rPr>
          <w:t>2</w:t>
        </w:r>
      </w:hyperlink>
    </w:p>
    <w:p w:rsidR="00BA62A4" w:rsidRPr="00CA0E5A" w:rsidRDefault="00491257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9" w:history="1">
        <w:r w:rsidR="00371DAB" w:rsidRPr="00371DAB">
          <w:rPr>
            <w:rStyle w:val="afff4"/>
            <w:rFonts w:ascii="Garamond" w:hAnsi="Garamond"/>
            <w:kern w:val="28"/>
            <w:sz w:val="28"/>
            <w:szCs w:val="28"/>
          </w:rPr>
          <w:t>РАСХОДЫ  БЮДЖЕТА БРЯНСКОГО МУНИЦИПАЛЬНОГО РАЙОНА БРЯНСКОЙ ОБЛАСТИ НА ФИНАНСОВОЕ ОБЕСПЕЧЕНИЕ РЕАЛИЗАЦИИ МУНИЦИПАЛЬНЫХ ПРОГРАММ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A77BA9">
          <w:rPr>
            <w:rFonts w:ascii="Garamond" w:hAnsi="Garamond"/>
            <w:webHidden/>
            <w:sz w:val="28"/>
            <w:szCs w:val="28"/>
          </w:rPr>
          <w:t>40</w:t>
        </w:r>
      </w:hyperlink>
    </w:p>
    <w:p w:rsidR="00363A98" w:rsidRPr="00363A98" w:rsidRDefault="0080334C" w:rsidP="00363A98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"_Toc149571200"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363A98" w:rsidRPr="00363A98">
        <w:t xml:space="preserve"> </w:t>
      </w:r>
      <w:r w:rsidR="00363A98" w:rsidRPr="00363A98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363A98" w:rsidRPr="00363A98" w:rsidRDefault="00363A98" w:rsidP="00363A98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363A98">
        <w:rPr>
          <w:rStyle w:val="afff4"/>
          <w:rFonts w:ascii="Garamond" w:hAnsi="Garamond"/>
          <w:sz w:val="28"/>
          <w:szCs w:val="28"/>
        </w:rPr>
        <w:t xml:space="preserve"> «ОБЕСПЕЧЕНИЕ РЕАЛИЗАЦИИ ПОЛНОМОЧИЙ </w:t>
      </w:r>
    </w:p>
    <w:p w:rsidR="00BA62A4" w:rsidRPr="00CA0E5A" w:rsidRDefault="00363A98" w:rsidP="00363A98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363A98">
        <w:rPr>
          <w:rStyle w:val="afff4"/>
          <w:rFonts w:ascii="Garamond" w:hAnsi="Garamond"/>
          <w:sz w:val="28"/>
          <w:szCs w:val="28"/>
        </w:rPr>
        <w:t>ИСПОЛНИТЕЛЬНО-РАСПОРЯДИТЕЛЬНОГО ОРГАНА МЕСТНОГО САМОУПРАВЛЕНИЯ БРЯНСКОГО МУНИЦИПА</w:t>
      </w:r>
      <w:r w:rsidR="00713F23">
        <w:rPr>
          <w:rStyle w:val="afff4"/>
          <w:rFonts w:ascii="Garamond" w:hAnsi="Garamond"/>
          <w:sz w:val="28"/>
          <w:szCs w:val="28"/>
        </w:rPr>
        <w:t>ЛЬНОГО РАЙОНА БРЯНСКОЙ ОБЛАСТИ»</w:t>
      </w:r>
      <w:r>
        <w:rPr>
          <w:rStyle w:val="afff4"/>
          <w:rFonts w:ascii="Garamond" w:hAnsi="Garamond"/>
          <w:sz w:val="28"/>
          <w:szCs w:val="28"/>
        </w:rPr>
        <w:t>……………………………………………………</w:t>
      </w:r>
      <w:r w:rsidR="00713F23">
        <w:rPr>
          <w:rFonts w:ascii="Garamond" w:hAnsi="Garamond"/>
          <w:webHidden/>
          <w:sz w:val="28"/>
          <w:szCs w:val="28"/>
        </w:rPr>
        <w:t>4</w:t>
      </w:r>
      <w:r w:rsidR="00A77BA9">
        <w:rPr>
          <w:rFonts w:ascii="Garamond" w:hAnsi="Garamond"/>
          <w:webHidden/>
          <w:sz w:val="28"/>
          <w:szCs w:val="28"/>
        </w:rPr>
        <w:t>4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A33C08" w:rsidRPr="00A33C08" w:rsidRDefault="0080334C" w:rsidP="00A33C08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"_Toc149571201"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A33C08" w:rsidRPr="00A33C08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A33C08" w:rsidP="00A33C08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A33C08">
        <w:rPr>
          <w:rStyle w:val="afff4"/>
          <w:rFonts w:ascii="Garamond" w:hAnsi="Garamond"/>
          <w:sz w:val="28"/>
          <w:szCs w:val="28"/>
        </w:rPr>
        <w:t>«УПРАВЛЕНИЕ МУНИЦИПАЛЬНЫМИ ФИНАНСАМИ  БРЯНСКОГО МУНИЦИПАЛЬНОГО РАЙОНА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4</w:t>
      </w:r>
      <w:r w:rsidR="00A77BA9">
        <w:rPr>
          <w:rFonts w:ascii="Garamond" w:hAnsi="Garamond"/>
          <w:webHidden/>
          <w:sz w:val="28"/>
          <w:szCs w:val="28"/>
        </w:rPr>
        <w:t>8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A33C08" w:rsidRPr="00A33C08" w:rsidRDefault="0080334C" w:rsidP="00A33C08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"_Toc149571202"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A33C08" w:rsidRPr="00A33C08">
        <w:t xml:space="preserve"> </w:t>
      </w:r>
      <w:r w:rsidR="00A33C08" w:rsidRPr="00A33C08">
        <w:rPr>
          <w:rStyle w:val="afff4"/>
          <w:rFonts w:ascii="Garamond" w:hAnsi="Garamond"/>
          <w:sz w:val="28"/>
          <w:szCs w:val="28"/>
        </w:rPr>
        <w:t xml:space="preserve">МУНИЦИПАЛЬНАЯ ПРОГРАММА </w:t>
      </w:r>
    </w:p>
    <w:p w:rsidR="00BA62A4" w:rsidRPr="00CA0E5A" w:rsidRDefault="00A33C08" w:rsidP="00A33C08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A33C08">
        <w:rPr>
          <w:rStyle w:val="afff4"/>
          <w:rFonts w:ascii="Garamond" w:hAnsi="Garamond"/>
          <w:sz w:val="28"/>
          <w:szCs w:val="28"/>
        </w:rPr>
        <w:t>«ФОРМИРОВАНИЕ СОВРЕМЕННОЙ МОДЕЛИ ОБРАЗОВАНИЯ В БРЯНСКОМ МУНИЦИПАЛЬНОМ РАЙОНЕ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5</w:t>
      </w:r>
      <w:r w:rsidR="00A77BA9">
        <w:rPr>
          <w:rFonts w:ascii="Garamond" w:hAnsi="Garamond"/>
          <w:webHidden/>
          <w:sz w:val="28"/>
          <w:szCs w:val="28"/>
        </w:rPr>
        <w:t>1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A33C08" w:rsidRPr="00A33C08" w:rsidRDefault="0080334C" w:rsidP="00A33C08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"_Toc149571203"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A33C08" w:rsidRPr="00A33C08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A33C08" w:rsidP="00A33C08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A33C08">
        <w:rPr>
          <w:rStyle w:val="afff4"/>
          <w:rFonts w:ascii="Garamond" w:hAnsi="Garamond"/>
          <w:sz w:val="28"/>
          <w:szCs w:val="28"/>
        </w:rPr>
        <w:t>«РАЗВИТИЕ КУЛЬТУРЫ И МОЛОДЕЖНОЙ ПОЛИТИКИ В БРЯНСКОМ  МУНИЦИПАЛЬНОМ РАЙОНЕ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5</w:t>
      </w:r>
      <w:r w:rsidR="00A77BA9">
        <w:rPr>
          <w:rFonts w:ascii="Garamond" w:hAnsi="Garamond"/>
          <w:webHidden/>
          <w:sz w:val="28"/>
          <w:szCs w:val="28"/>
        </w:rPr>
        <w:t>8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887504" w:rsidRPr="00887504" w:rsidRDefault="0080334C" w:rsidP="00887504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"_Toc149571204"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887504" w:rsidRPr="00887504">
        <w:t xml:space="preserve"> </w:t>
      </w:r>
      <w:r w:rsidR="00887504" w:rsidRPr="00887504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887504" w:rsidP="0088750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887504">
        <w:rPr>
          <w:rStyle w:val="afff4"/>
          <w:rFonts w:ascii="Garamond" w:hAnsi="Garamond"/>
          <w:sz w:val="28"/>
          <w:szCs w:val="28"/>
        </w:rPr>
        <w:t>БРЯНСКОГО МУНИЦИПАЛЬНОГО РАЙОНА</w:t>
      </w:r>
      <w:r>
        <w:rPr>
          <w:rStyle w:val="afff4"/>
          <w:rFonts w:ascii="Garamond" w:hAnsi="Garamond"/>
          <w:sz w:val="28"/>
          <w:szCs w:val="28"/>
        </w:rPr>
        <w:t xml:space="preserve">  БРЯНСКОЙ ОБЛАСТИ «ЧИСТАЯ ВОДА</w:t>
      </w:r>
      <w:r w:rsidR="00BA62A4" w:rsidRPr="00CA0E5A">
        <w:rPr>
          <w:rStyle w:val="afff4"/>
          <w:rFonts w:ascii="Garamond" w:hAnsi="Garamond"/>
          <w:sz w:val="28"/>
          <w:szCs w:val="28"/>
        </w:rPr>
        <w:t>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6</w:t>
      </w:r>
      <w:r w:rsidR="00A77BA9">
        <w:rPr>
          <w:rFonts w:ascii="Garamond" w:hAnsi="Garamond"/>
          <w:webHidden/>
          <w:sz w:val="28"/>
          <w:szCs w:val="28"/>
        </w:rPr>
        <w:t>1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FD5EAB" w:rsidRPr="00CA0E5A" w:rsidRDefault="0080334C" w:rsidP="00713F23">
      <w:pPr>
        <w:spacing w:line="252" w:lineRule="auto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"_Toc149571205"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887504" w:rsidRPr="00887504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887504" w:rsidP="0088750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887504">
        <w:rPr>
          <w:rStyle w:val="afff4"/>
          <w:rFonts w:ascii="Garamond" w:hAnsi="Garamond"/>
          <w:sz w:val="28"/>
          <w:szCs w:val="28"/>
        </w:rPr>
        <w:t>«ПРОФИЛАКТИКА БЕЗНАДЗОРНОСТИ И ПРАВОНАРУШЕНИЙ НЕСОВЕРШЕННОЛЕТНИХ В БРЯНСКОМ МУНИЦИПАЛЬНОМ РАЙОНЕ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6</w:t>
      </w:r>
      <w:r w:rsidR="00A77BA9">
        <w:rPr>
          <w:rFonts w:ascii="Garamond" w:hAnsi="Garamond"/>
          <w:webHidden/>
          <w:sz w:val="28"/>
          <w:szCs w:val="28"/>
        </w:rPr>
        <w:t>2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BA62A4" w:rsidRPr="00CA0E5A" w:rsidRDefault="00491257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206" w:history="1">
        <w:r w:rsidR="00887504" w:rsidRPr="00887504">
          <w:rPr>
            <w:rStyle w:val="afff4"/>
            <w:rFonts w:ascii="Garamond" w:hAnsi="Garamond"/>
            <w:sz w:val="28"/>
            <w:szCs w:val="28"/>
          </w:rPr>
          <w:t>МУНИЦИПАЛЬНАЯ ПРОГРАММА «ГАЗИФИКАЦИЯ                        НАСЕЛЕННЫХ ПУНКТОВ БРЯНСКОГО МУНИЦИПАЛЬНОГО РАЙОНА БРЯНСКОЙ ОБЛАСТИ»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713F23">
          <w:rPr>
            <w:rFonts w:ascii="Garamond" w:hAnsi="Garamond"/>
            <w:webHidden/>
            <w:sz w:val="28"/>
            <w:szCs w:val="28"/>
          </w:rPr>
          <w:t>6</w:t>
        </w:r>
        <w:r w:rsidR="00A77BA9">
          <w:rPr>
            <w:rFonts w:ascii="Garamond" w:hAnsi="Garamond"/>
            <w:webHidden/>
            <w:sz w:val="28"/>
            <w:szCs w:val="28"/>
          </w:rPr>
          <w:t>3</w:t>
        </w:r>
      </w:hyperlink>
    </w:p>
    <w:p w:rsidR="00713F23" w:rsidRDefault="00713F23" w:rsidP="0098132C">
      <w:pPr>
        <w:pStyle w:val="11"/>
        <w:tabs>
          <w:tab w:val="right" w:leader="dot" w:pos="9449"/>
        </w:tabs>
        <w:rPr>
          <w:rFonts w:ascii="Garamond" w:hAnsi="Garamond"/>
          <w:sz w:val="28"/>
          <w:szCs w:val="28"/>
        </w:rPr>
      </w:pPr>
    </w:p>
    <w:p w:rsidR="0098132C" w:rsidRPr="0098132C" w:rsidRDefault="0080334C" w:rsidP="0098132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"_Toc149571207"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98132C" w:rsidRPr="0098132C">
        <w:rPr>
          <w:rStyle w:val="afff4"/>
          <w:rFonts w:ascii="Garamond" w:hAnsi="Garamond"/>
          <w:sz w:val="28"/>
          <w:szCs w:val="28"/>
        </w:rPr>
        <w:t xml:space="preserve">МУНИЦИПАЛЬНАЯ ПРОГРАММА </w:t>
      </w:r>
    </w:p>
    <w:p w:rsidR="00BA62A4" w:rsidRPr="00CA0E5A" w:rsidRDefault="0098132C" w:rsidP="0098132C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98132C">
        <w:rPr>
          <w:rStyle w:val="afff4"/>
          <w:rFonts w:ascii="Garamond" w:hAnsi="Garamond"/>
          <w:sz w:val="28"/>
          <w:szCs w:val="28"/>
        </w:rPr>
        <w:t>«АВТОМОБИЛЬНЫЕ ДОРОГИ БРЯНСКОГО МУНИЦИПАЛЬНОГО РАЙОНА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6</w:t>
      </w:r>
      <w:r w:rsidR="00A77BA9">
        <w:rPr>
          <w:rFonts w:ascii="Garamond" w:hAnsi="Garamond"/>
          <w:webHidden/>
          <w:sz w:val="28"/>
          <w:szCs w:val="28"/>
        </w:rPr>
        <w:t>4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98132C" w:rsidRPr="0098132C" w:rsidRDefault="0080334C" w:rsidP="0098132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"_Toc149571208"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98132C" w:rsidRPr="0098132C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98132C" w:rsidP="0098132C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98132C">
        <w:rPr>
          <w:rStyle w:val="afff4"/>
          <w:rFonts w:ascii="Garamond" w:hAnsi="Garamond"/>
          <w:sz w:val="28"/>
          <w:szCs w:val="28"/>
        </w:rPr>
        <w:t>«ПРОГРАММА КОМПЛЕКСНОГО РАЗВИТИЯ СИСТЕМ КОММУНАЛЬНОЙ ИНФРАСТРУКТУРЫ БРЯНСКОГО МУНИЦИПАЛЬНОГО РАЙОНА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6</w:t>
      </w:r>
      <w:r w:rsidR="00A77BA9">
        <w:rPr>
          <w:rFonts w:ascii="Garamond" w:hAnsi="Garamond"/>
          <w:webHidden/>
          <w:sz w:val="28"/>
          <w:szCs w:val="28"/>
        </w:rPr>
        <w:t>6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98132C" w:rsidRPr="0098132C" w:rsidRDefault="0080334C" w:rsidP="0098132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"_Toc149571209"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98132C" w:rsidRPr="0098132C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98132C" w:rsidP="0098132C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98132C">
        <w:rPr>
          <w:rStyle w:val="afff4"/>
          <w:rFonts w:ascii="Garamond" w:hAnsi="Garamond"/>
          <w:sz w:val="28"/>
          <w:szCs w:val="28"/>
        </w:rPr>
        <w:t xml:space="preserve">«УЛУЧШЕНИЕ УСЛОВИЙ И ОХРАНЫ ТРУДА В БРЯНСКОМ МУНИЦИПАЛЬНОМ РАЙОНЕ БРЯНСКОЙ ОБЛАСТИ»  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6</w:t>
      </w:r>
      <w:r w:rsidR="00A77BA9">
        <w:rPr>
          <w:rFonts w:ascii="Garamond" w:hAnsi="Garamond"/>
          <w:webHidden/>
          <w:sz w:val="28"/>
          <w:szCs w:val="28"/>
        </w:rPr>
        <w:t>7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E906DC" w:rsidRPr="00E906DC" w:rsidRDefault="0080334C" w:rsidP="00E906D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"_Toc149571210"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E906DC" w:rsidRPr="00E906DC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E906DC" w:rsidRPr="00E906DC" w:rsidRDefault="00E906DC" w:rsidP="00E906D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E906DC">
        <w:rPr>
          <w:rStyle w:val="afff4"/>
          <w:rFonts w:ascii="Garamond" w:hAnsi="Garamond"/>
          <w:sz w:val="28"/>
          <w:szCs w:val="28"/>
        </w:rPr>
        <w:t>«УПРАВЛЕНИЕ МУНИЦИПАЛЬНОЙ  СОБСТВЕННОСТЬЮ</w:t>
      </w:r>
    </w:p>
    <w:p w:rsidR="00BA62A4" w:rsidRPr="00CA0E5A" w:rsidRDefault="00E906DC" w:rsidP="00E906DC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E906DC">
        <w:rPr>
          <w:rStyle w:val="afff4"/>
          <w:rFonts w:ascii="Garamond" w:hAnsi="Garamond"/>
          <w:sz w:val="28"/>
          <w:szCs w:val="28"/>
        </w:rPr>
        <w:t>БРЯНСКОГО МУНИЦИПАЛЬНОГО РАЙОНА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A77BA9">
        <w:rPr>
          <w:rFonts w:ascii="Garamond" w:hAnsi="Garamond"/>
          <w:webHidden/>
          <w:sz w:val="28"/>
          <w:szCs w:val="28"/>
        </w:rPr>
        <w:t>69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E906DC" w:rsidRPr="00E906DC" w:rsidRDefault="0080334C" w:rsidP="00E906D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"_Toc149571211"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E906DC" w:rsidRPr="00E906DC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E906DC" w:rsidP="00E906DC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E906DC">
        <w:rPr>
          <w:rStyle w:val="afff4"/>
          <w:rFonts w:ascii="Garamond" w:hAnsi="Garamond"/>
          <w:sz w:val="28"/>
          <w:szCs w:val="28"/>
        </w:rPr>
        <w:t>«РАЗВИТИЕ ФИЗИЧЕСКОЙ КУЛЬТУРЫ И СПОРТА В БРЯНСКОМ МУНИЦИПАЛЬНОМ РАЙОНЕ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7</w:t>
      </w:r>
      <w:r w:rsidR="00A77BA9">
        <w:rPr>
          <w:rFonts w:ascii="Garamond" w:hAnsi="Garamond"/>
          <w:webHidden/>
          <w:sz w:val="28"/>
          <w:szCs w:val="28"/>
        </w:rPr>
        <w:t>1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594682" w:rsidRPr="00594682" w:rsidRDefault="0080334C" w:rsidP="00594682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"_Toc149571212"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594682" w:rsidRPr="00594682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594682" w:rsidP="00594682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594682">
        <w:rPr>
          <w:rStyle w:val="afff4"/>
          <w:rFonts w:ascii="Garamond" w:hAnsi="Garamond"/>
          <w:sz w:val="28"/>
          <w:szCs w:val="28"/>
        </w:rPr>
        <w:t>«ОБЕСПЕЧЕНИЕ МЕРОПРИЯТИЙ В ОБЛАСТИ ГРАЖДАНСКОЙ ОБОРОНЫ, ЗАЩИТЫ НАСЕЛЕНИЯ И ТЕРРИТОРИИ ОТ ЧРЕЗВЫЧАЙНЫХ СИТУАЦИЙ, ПОЖАРНОЙ БЕЗОПАСНОСТИ В БРЯНСКОМ МУНИЦИПАЛЬНОМ РАЙОНЕ БРЯНСКОЙ 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7</w:t>
      </w:r>
      <w:r w:rsidR="00A77BA9">
        <w:rPr>
          <w:rFonts w:ascii="Garamond" w:hAnsi="Garamond"/>
          <w:webHidden/>
          <w:sz w:val="28"/>
          <w:szCs w:val="28"/>
        </w:rPr>
        <w:t>2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594682" w:rsidRPr="00594682" w:rsidRDefault="0080334C" w:rsidP="00594682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"_Toc149571213"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594682" w:rsidRPr="00594682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594682" w:rsidP="00594682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594682">
        <w:rPr>
          <w:rStyle w:val="afff4"/>
          <w:rFonts w:ascii="Garamond" w:hAnsi="Garamond"/>
          <w:sz w:val="28"/>
          <w:szCs w:val="28"/>
        </w:rPr>
        <w:t>«КОМПЛЕКСНОЕ РАЗВИТИЕ СЕЛЬСКИХ ТЕРРИТОРИЙ БРЯНСКОГО МУНИЦИПАЛЬНОГО РАЙОНА БРЯНСКОЙ ОБЛАСТИ</w:t>
      </w:r>
      <w:r w:rsidR="008103EC">
        <w:rPr>
          <w:rStyle w:val="afff4"/>
          <w:rFonts w:ascii="Garamond" w:hAnsi="Garamond"/>
          <w:sz w:val="28"/>
          <w:szCs w:val="28"/>
        </w:rPr>
        <w:t>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7</w:t>
      </w:r>
      <w:r w:rsidR="00A77BA9">
        <w:rPr>
          <w:rFonts w:ascii="Garamond" w:hAnsi="Garamond"/>
          <w:webHidden/>
          <w:sz w:val="28"/>
          <w:szCs w:val="28"/>
        </w:rPr>
        <w:t>4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594682" w:rsidRPr="00594682" w:rsidRDefault="0080334C" w:rsidP="00594682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"_Toc149571214"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594682" w:rsidRPr="00594682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8103EC" w:rsidP="00594682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>
        <w:rPr>
          <w:rStyle w:val="afff4"/>
          <w:rFonts w:ascii="Garamond" w:hAnsi="Garamond"/>
          <w:sz w:val="28"/>
          <w:szCs w:val="28"/>
        </w:rPr>
        <w:t>«</w:t>
      </w:r>
      <w:r w:rsidR="00594682" w:rsidRPr="00594682">
        <w:rPr>
          <w:rStyle w:val="afff4"/>
          <w:rFonts w:ascii="Garamond" w:hAnsi="Garamond"/>
          <w:sz w:val="28"/>
          <w:szCs w:val="28"/>
        </w:rPr>
        <w:t>ОСУЩЕСТВЛЕНИЕ ПОЛНОМОЧИЙ ИСПОЛНИТЕЛЬНОГО ОРГАНА МЕСТНОГО САМОУПРАВЛЕНИЯ  ПО УЧАСТИЮ В ПРОФИЛАКТИКЕ ТЕРРОРИЗМА И ЭКСТРИМИЗМА, МИНИМИЗАЦИИ И (ИЛИ) ЛИКВИДАЦИИ ПОСЛЕДСТВИЙ ИХ  ПРОЯВЛЕНИЙ НА ТЕРРИТОРИИ БРЯНСКОГО МУНИЦИПАЛЬНОГО РАЙОНА БРЯНСКОЙ ОБЛАСТИ</w:t>
      </w:r>
      <w:r>
        <w:rPr>
          <w:rStyle w:val="afff4"/>
          <w:rFonts w:ascii="Garamond" w:hAnsi="Garamond"/>
          <w:sz w:val="28"/>
          <w:szCs w:val="28"/>
        </w:rPr>
        <w:t>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7</w:t>
      </w:r>
      <w:r w:rsidR="00A77BA9">
        <w:rPr>
          <w:rFonts w:ascii="Garamond" w:hAnsi="Garamond"/>
          <w:webHidden/>
          <w:sz w:val="28"/>
          <w:szCs w:val="28"/>
        </w:rPr>
        <w:t>5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BA62A4" w:rsidRPr="00CA0E5A" w:rsidRDefault="00491257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220" w:history="1">
        <w:r w:rsidR="00BA62A4" w:rsidRPr="00CA0E5A">
          <w:rPr>
            <w:rStyle w:val="afff4"/>
            <w:rFonts w:ascii="Garamond" w:hAnsi="Garamond"/>
            <w:sz w:val="28"/>
            <w:szCs w:val="28"/>
          </w:rPr>
          <w:t xml:space="preserve">НЕПРОГРАММНАЯ ЧАСТЬ РАСХОДОВ </w:t>
        </w:r>
        <w:r w:rsidR="00594682" w:rsidRPr="00594682">
          <w:rPr>
            <w:rStyle w:val="afff4"/>
            <w:rFonts w:ascii="Garamond" w:hAnsi="Garamond"/>
            <w:sz w:val="28"/>
            <w:szCs w:val="28"/>
          </w:rPr>
          <w:t>БЮДЖЕТА БРЯНСКОГО МУНИЦИПАЛЬНОГО РАЙОНА БРЯНСКОЙ ОБЛАСТИ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713F23">
          <w:rPr>
            <w:rFonts w:ascii="Garamond" w:hAnsi="Garamond"/>
            <w:webHidden/>
            <w:sz w:val="28"/>
            <w:szCs w:val="28"/>
          </w:rPr>
          <w:t>7</w:t>
        </w:r>
        <w:r w:rsidR="00A77BA9">
          <w:rPr>
            <w:rFonts w:ascii="Garamond" w:hAnsi="Garamond"/>
            <w:webHidden/>
            <w:sz w:val="28"/>
            <w:szCs w:val="28"/>
          </w:rPr>
          <w:t>6</w:t>
        </w:r>
      </w:hyperlink>
    </w:p>
    <w:p w:rsidR="00BA62A4" w:rsidRPr="00CA0E5A" w:rsidRDefault="00491257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221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ИСТОЧНИКИ ВНУТРЕННЕГО ФИНАНСИРОВАНИЯ ДЕФИЦИТА </w:t>
        </w:r>
        <w:r w:rsidR="00594682" w:rsidRPr="00594682">
          <w:rPr>
            <w:rStyle w:val="afff4"/>
            <w:rFonts w:ascii="Garamond" w:hAnsi="Garamond"/>
            <w:kern w:val="28"/>
            <w:sz w:val="28"/>
            <w:szCs w:val="28"/>
          </w:rPr>
          <w:t>БЮДЖЕТА БРЯНСКОГО МУНИЦИПАЛЬНОГО РАЙОНА БРЯНСКОЙ ОБЛАСТИ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585A49">
          <w:rPr>
            <w:rFonts w:ascii="Garamond" w:hAnsi="Garamond"/>
            <w:webHidden/>
            <w:sz w:val="28"/>
            <w:szCs w:val="28"/>
          </w:rPr>
          <w:t>7</w:t>
        </w:r>
        <w:r w:rsidR="00A77BA9">
          <w:rPr>
            <w:rFonts w:ascii="Garamond" w:hAnsi="Garamond"/>
            <w:webHidden/>
            <w:sz w:val="28"/>
            <w:szCs w:val="28"/>
          </w:rPr>
          <w:t>8</w:t>
        </w:r>
      </w:hyperlink>
    </w:p>
    <w:p w:rsidR="00BA62A4" w:rsidRPr="00CA0E5A" w:rsidRDefault="00BA62A4" w:rsidP="00BA62A4">
      <w:pPr>
        <w:spacing w:line="252" w:lineRule="auto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b/>
          <w:bCs/>
          <w:sz w:val="28"/>
          <w:szCs w:val="28"/>
        </w:rPr>
        <w:fldChar w:fldCharType="end"/>
      </w:r>
    </w:p>
    <w:p w:rsidR="0018577D" w:rsidRPr="00CA0E5A" w:rsidRDefault="0018577D" w:rsidP="007F1BA6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</w:p>
    <w:p w:rsidR="00BA62A4" w:rsidRDefault="00BA62A4" w:rsidP="00BA62A4">
      <w:pPr>
        <w:spacing w:line="252" w:lineRule="auto"/>
        <w:rPr>
          <w:rFonts w:ascii="Garamond" w:hAnsi="Garamond"/>
          <w:b/>
          <w:snapToGrid w:val="0"/>
          <w:color w:val="000000"/>
          <w:kern w:val="28"/>
          <w:sz w:val="28"/>
          <w:szCs w:val="28"/>
          <w:highlight w:val="yellow"/>
        </w:rPr>
      </w:pPr>
    </w:p>
    <w:p w:rsidR="0018577D" w:rsidRDefault="0018577D" w:rsidP="00231FAF">
      <w:pPr>
        <w:spacing w:line="252" w:lineRule="auto"/>
        <w:rPr>
          <w:rFonts w:ascii="Garamond" w:hAnsi="Garamond"/>
          <w:b/>
          <w:snapToGrid w:val="0"/>
          <w:color w:val="000000"/>
          <w:kern w:val="28"/>
          <w:sz w:val="28"/>
          <w:szCs w:val="28"/>
          <w:highlight w:val="yellow"/>
        </w:rPr>
      </w:pPr>
    </w:p>
    <w:p w:rsidR="00585A49" w:rsidRDefault="00585A49" w:rsidP="00231FAF">
      <w:pPr>
        <w:spacing w:line="252" w:lineRule="auto"/>
        <w:rPr>
          <w:rFonts w:ascii="Garamond" w:hAnsi="Garamond"/>
          <w:b/>
          <w:snapToGrid w:val="0"/>
          <w:color w:val="000000"/>
          <w:kern w:val="28"/>
          <w:sz w:val="28"/>
          <w:szCs w:val="28"/>
          <w:highlight w:val="yellow"/>
        </w:rPr>
      </w:pPr>
    </w:p>
    <w:p w:rsidR="00585A49" w:rsidRPr="00CA0E5A" w:rsidRDefault="00585A49" w:rsidP="00231FAF">
      <w:pPr>
        <w:spacing w:line="252" w:lineRule="auto"/>
        <w:rPr>
          <w:rFonts w:ascii="Garamond" w:hAnsi="Garamond"/>
          <w:b/>
          <w:snapToGrid w:val="0"/>
          <w:color w:val="000000"/>
          <w:kern w:val="28"/>
          <w:sz w:val="28"/>
          <w:szCs w:val="28"/>
          <w:highlight w:val="yellow"/>
        </w:rPr>
      </w:pPr>
    </w:p>
    <w:bookmarkEnd w:id="0"/>
    <w:bookmarkEnd w:id="1"/>
    <w:bookmarkEnd w:id="2"/>
    <w:p w:rsidR="00F10315" w:rsidRDefault="00F10315" w:rsidP="00DF4A51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</w:p>
    <w:p w:rsidR="00DF4A51" w:rsidRDefault="00DF4A51" w:rsidP="00DF4A51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  <w:r w:rsidRPr="00CA0E5A"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  <w:lastRenderedPageBreak/>
        <w:t>ВВЕДЕНИЕ</w:t>
      </w:r>
    </w:p>
    <w:p w:rsidR="00F10315" w:rsidRDefault="00F10315" w:rsidP="00DF4A51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</w:p>
    <w:p w:rsidR="00F10315" w:rsidRPr="00CA0E5A" w:rsidRDefault="00F10315" w:rsidP="00DF4A51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</w:p>
    <w:p w:rsidR="00DF4A51" w:rsidRPr="00CA0E5A" w:rsidRDefault="00D94CB8" w:rsidP="00DF4A51">
      <w:pPr>
        <w:pStyle w:val="aff2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eastAsia="Times New Roman" w:hAnsi="Garamond"/>
          <w:sz w:val="28"/>
          <w:szCs w:val="28"/>
          <w:lang w:eastAsia="ru-RU"/>
        </w:rPr>
        <w:t>Пояснительная записка содержит аналитические материалы и комментарии по проектировкам</w:t>
      </w:r>
      <w:r w:rsidR="00DF4A51" w:rsidRPr="00CA0E5A">
        <w:rPr>
          <w:rFonts w:ascii="Garamond" w:hAnsi="Garamond"/>
          <w:sz w:val="28"/>
          <w:szCs w:val="28"/>
        </w:rPr>
        <w:t xml:space="preserve"> бюджета Брянского муниципального района Брянской области на 20</w:t>
      </w:r>
      <w:r w:rsidR="00610325">
        <w:rPr>
          <w:rFonts w:ascii="Garamond" w:hAnsi="Garamond"/>
          <w:sz w:val="28"/>
          <w:szCs w:val="28"/>
        </w:rPr>
        <w:t>25</w:t>
      </w:r>
      <w:r w:rsidR="00DF4A51" w:rsidRPr="00CA0E5A">
        <w:rPr>
          <w:rFonts w:ascii="Garamond" w:hAnsi="Garamond"/>
          <w:sz w:val="28"/>
          <w:szCs w:val="28"/>
        </w:rPr>
        <w:t xml:space="preserve"> год и</w:t>
      </w:r>
      <w:r w:rsidRPr="00CA0E5A">
        <w:rPr>
          <w:rFonts w:ascii="Garamond" w:hAnsi="Garamond"/>
          <w:sz w:val="28"/>
          <w:szCs w:val="28"/>
        </w:rPr>
        <w:t xml:space="preserve"> на </w:t>
      </w:r>
      <w:r w:rsidR="00DF4A51" w:rsidRPr="00CA0E5A">
        <w:rPr>
          <w:rFonts w:ascii="Garamond" w:hAnsi="Garamond"/>
          <w:sz w:val="28"/>
          <w:szCs w:val="28"/>
        </w:rPr>
        <w:t>плановый период 20</w:t>
      </w:r>
      <w:r w:rsidR="00610325">
        <w:rPr>
          <w:rFonts w:ascii="Garamond" w:hAnsi="Garamond"/>
          <w:sz w:val="28"/>
          <w:szCs w:val="28"/>
        </w:rPr>
        <w:t>26</w:t>
      </w:r>
      <w:r w:rsidRPr="00CA0E5A">
        <w:rPr>
          <w:rFonts w:ascii="Garamond" w:hAnsi="Garamond"/>
          <w:sz w:val="28"/>
          <w:szCs w:val="28"/>
        </w:rPr>
        <w:t xml:space="preserve"> и </w:t>
      </w:r>
      <w:r w:rsidR="00DF4A51" w:rsidRPr="00CA0E5A">
        <w:rPr>
          <w:rFonts w:ascii="Garamond" w:hAnsi="Garamond"/>
          <w:sz w:val="28"/>
          <w:szCs w:val="28"/>
        </w:rPr>
        <w:t>202</w:t>
      </w:r>
      <w:r w:rsidR="00610325">
        <w:rPr>
          <w:rFonts w:ascii="Garamond" w:hAnsi="Garamond"/>
          <w:sz w:val="28"/>
          <w:szCs w:val="28"/>
        </w:rPr>
        <w:t>7</w:t>
      </w:r>
      <w:r w:rsidR="00DF4A51" w:rsidRPr="00CA0E5A">
        <w:rPr>
          <w:rFonts w:ascii="Garamond" w:hAnsi="Garamond"/>
          <w:sz w:val="28"/>
          <w:szCs w:val="28"/>
        </w:rPr>
        <w:t xml:space="preserve"> годов. 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Основны</w:t>
      </w:r>
      <w:r w:rsidR="00610325">
        <w:rPr>
          <w:rFonts w:ascii="Garamond" w:hAnsi="Garamond" w:cs="Times New Roman"/>
          <w:sz w:val="28"/>
          <w:szCs w:val="28"/>
        </w:rPr>
        <w:t>е характеристики бюджета на 2025 – 2027</w:t>
      </w:r>
      <w:r w:rsidRPr="00CA0E5A">
        <w:rPr>
          <w:rFonts w:ascii="Garamond" w:hAnsi="Garamond" w:cs="Times New Roman"/>
          <w:sz w:val="28"/>
          <w:szCs w:val="28"/>
        </w:rPr>
        <w:t xml:space="preserve"> годы сформированы с учетом обязательств по соблюдению показателей сбалансированности бюджета,  в соответствии  с заключенным  с Департаментом финансов Брянской области соглашением.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Основные подходы к планировани</w:t>
      </w:r>
      <w:r w:rsidR="00610325">
        <w:rPr>
          <w:rFonts w:ascii="Garamond" w:hAnsi="Garamond" w:cs="Times New Roman"/>
          <w:sz w:val="28"/>
          <w:szCs w:val="28"/>
        </w:rPr>
        <w:t>ю бюджетных ассигнований на 2025</w:t>
      </w:r>
      <w:r w:rsidRPr="00CA0E5A">
        <w:rPr>
          <w:rFonts w:ascii="Garamond" w:hAnsi="Garamond" w:cs="Times New Roman"/>
          <w:sz w:val="28"/>
          <w:szCs w:val="28"/>
        </w:rPr>
        <w:t xml:space="preserve"> год и на плановый период</w:t>
      </w:r>
      <w:r w:rsidR="00610325">
        <w:rPr>
          <w:rFonts w:ascii="Garamond" w:hAnsi="Garamond" w:cs="Times New Roman"/>
          <w:sz w:val="28"/>
          <w:szCs w:val="28"/>
        </w:rPr>
        <w:t xml:space="preserve"> 2026 и 2027</w:t>
      </w:r>
      <w:r w:rsidRPr="00CA0E5A">
        <w:rPr>
          <w:rFonts w:ascii="Garamond" w:hAnsi="Garamond" w:cs="Times New Roman"/>
          <w:sz w:val="28"/>
          <w:szCs w:val="28"/>
        </w:rPr>
        <w:t xml:space="preserve"> годов следующие:</w:t>
      </w:r>
    </w:p>
    <w:p w:rsidR="00610325" w:rsidRDefault="00610325" w:rsidP="00610325">
      <w:pPr>
        <w:pStyle w:val="ConsNormal"/>
        <w:numPr>
          <w:ilvl w:val="0"/>
          <w:numId w:val="32"/>
        </w:numPr>
        <w:tabs>
          <w:tab w:val="left" w:pos="1134"/>
        </w:tabs>
        <w:spacing w:line="252" w:lineRule="auto"/>
        <w:ind w:left="0" w:firstLine="1069"/>
        <w:jc w:val="both"/>
        <w:rPr>
          <w:rFonts w:ascii="Garamond" w:hAnsi="Garamond" w:cs="Times New Roman"/>
          <w:sz w:val="28"/>
          <w:szCs w:val="28"/>
        </w:rPr>
      </w:pPr>
      <w:r w:rsidRPr="00610325">
        <w:rPr>
          <w:rFonts w:ascii="Garamond" w:hAnsi="Garamond" w:cs="Times New Roman"/>
          <w:sz w:val="28"/>
          <w:szCs w:val="28"/>
        </w:rPr>
        <w:t>В качестве объемов бюджетных ассигнований на исполнение действующих обязательств на 2025 – 2027 годы приняты расходы, утвержденные решением Брянского районного Совета народных депутатов от 21.12.2023 года №7-4-1 «О бюджете Брянского муниципального района Брянской области на 2024 год и на плановый период 2025 и 2026 годов».</w:t>
      </w:r>
    </w:p>
    <w:p w:rsidR="00D94CB8" w:rsidRPr="00CA0E5A" w:rsidRDefault="00610325" w:rsidP="00610325">
      <w:pPr>
        <w:pStyle w:val="ConsNormal"/>
        <w:tabs>
          <w:tab w:val="left" w:pos="1134"/>
        </w:tabs>
        <w:spacing w:line="252" w:lineRule="auto"/>
        <w:ind w:firstLine="0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ab/>
      </w:r>
      <w:r w:rsidR="00D94CB8" w:rsidRPr="00CA0E5A">
        <w:rPr>
          <w:rFonts w:ascii="Garamond" w:hAnsi="Garamond" w:cs="Times New Roman"/>
          <w:sz w:val="28"/>
          <w:szCs w:val="28"/>
        </w:rPr>
        <w:t xml:space="preserve">Бюджетные ассигнования бюджета </w:t>
      </w:r>
      <w:r w:rsidR="00BE2B8A" w:rsidRPr="00CA0E5A">
        <w:rPr>
          <w:rFonts w:ascii="Garamond" w:hAnsi="Garamond" w:cs="Times New Roman"/>
          <w:sz w:val="28"/>
          <w:szCs w:val="28"/>
        </w:rPr>
        <w:t xml:space="preserve">Брянского муниципального района Брянской области </w:t>
      </w:r>
      <w:r>
        <w:rPr>
          <w:rFonts w:ascii="Garamond" w:hAnsi="Garamond" w:cs="Times New Roman"/>
          <w:sz w:val="28"/>
          <w:szCs w:val="28"/>
        </w:rPr>
        <w:t>на 2025 – 2027</w:t>
      </w:r>
      <w:r w:rsidR="00D94CB8" w:rsidRPr="00CA0E5A">
        <w:rPr>
          <w:rFonts w:ascii="Garamond" w:hAnsi="Garamond" w:cs="Times New Roman"/>
          <w:sz w:val="28"/>
          <w:szCs w:val="28"/>
        </w:rPr>
        <w:t xml:space="preserve"> годы определены исходя из необходимости финансового обеспечения в приоритетном порядке:</w:t>
      </w:r>
    </w:p>
    <w:p w:rsidR="00610325" w:rsidRDefault="00610325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10325">
        <w:rPr>
          <w:rFonts w:ascii="Garamond" w:hAnsi="Garamond" w:cs="Times New Roman"/>
          <w:sz w:val="28"/>
          <w:szCs w:val="28"/>
        </w:rPr>
        <w:t>достижения национальных целей развития Российской Федерации, определенных Указами Президента Российской Федерации от 07.05.2024           № 309 «О национальных целях развития Российской Федерации на период до 2030 года и на перспективу до 2036 года»;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 xml:space="preserve">мероприятий «длящегося» характера, возникших в ходе исполнения </w:t>
      </w:r>
      <w:r w:rsidR="00BE2B8A" w:rsidRPr="00CA0E5A">
        <w:rPr>
          <w:rFonts w:ascii="Garamond" w:hAnsi="Garamond" w:cs="Times New Roman"/>
          <w:sz w:val="28"/>
          <w:szCs w:val="28"/>
        </w:rPr>
        <w:t xml:space="preserve">бюджета Брянского муниципального района Брянской области </w:t>
      </w:r>
      <w:r w:rsidR="00610325">
        <w:rPr>
          <w:rFonts w:ascii="Garamond" w:hAnsi="Garamond" w:cs="Times New Roman"/>
          <w:sz w:val="28"/>
          <w:szCs w:val="28"/>
        </w:rPr>
        <w:t>в 2024</w:t>
      </w:r>
      <w:r w:rsidRPr="00CA0E5A">
        <w:rPr>
          <w:rFonts w:ascii="Garamond" w:hAnsi="Garamond" w:cs="Times New Roman"/>
          <w:sz w:val="28"/>
          <w:szCs w:val="28"/>
        </w:rPr>
        <w:t xml:space="preserve"> году; 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публичных нормативных обязательств и иных социальных выплат населению с учетом ежегод</w:t>
      </w:r>
      <w:r w:rsidR="00610325">
        <w:rPr>
          <w:rFonts w:ascii="Garamond" w:hAnsi="Garamond" w:cs="Times New Roman"/>
          <w:sz w:val="28"/>
          <w:szCs w:val="28"/>
        </w:rPr>
        <w:t>ной индексации: с 1 октября 2025</w:t>
      </w:r>
      <w:r w:rsidRPr="00CA0E5A">
        <w:rPr>
          <w:rFonts w:ascii="Garamond" w:hAnsi="Garamond" w:cs="Times New Roman"/>
          <w:sz w:val="28"/>
          <w:szCs w:val="28"/>
        </w:rPr>
        <w:t xml:space="preserve"> года – 4,5%, с</w:t>
      </w:r>
      <w:r w:rsidR="001142A9">
        <w:rPr>
          <w:rFonts w:ascii="Garamond" w:hAnsi="Garamond" w:cs="Times New Roman"/>
          <w:sz w:val="28"/>
          <w:szCs w:val="28"/>
        </w:rPr>
        <w:t xml:space="preserve">     </w:t>
      </w:r>
      <w:r w:rsidR="00610325">
        <w:rPr>
          <w:rFonts w:ascii="Garamond" w:hAnsi="Garamond" w:cs="Times New Roman"/>
          <w:sz w:val="28"/>
          <w:szCs w:val="28"/>
        </w:rPr>
        <w:t xml:space="preserve"> 1 октября 2026 года – 4%, с 1 октября 2027</w:t>
      </w:r>
      <w:r w:rsidRPr="00CA0E5A">
        <w:rPr>
          <w:rFonts w:ascii="Garamond" w:hAnsi="Garamond" w:cs="Times New Roman"/>
          <w:sz w:val="28"/>
          <w:szCs w:val="28"/>
        </w:rPr>
        <w:t xml:space="preserve"> года – 4%;</w:t>
      </w:r>
    </w:p>
    <w:p w:rsidR="00D94CB8" w:rsidRPr="00CA0E5A" w:rsidRDefault="00610325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сохранения в 2025 – 2027</w:t>
      </w:r>
      <w:r w:rsidR="00D94CB8" w:rsidRPr="00CA0E5A">
        <w:rPr>
          <w:rFonts w:ascii="Garamond" w:hAnsi="Garamond" w:cs="Times New Roman"/>
          <w:sz w:val="28"/>
          <w:szCs w:val="28"/>
        </w:rPr>
        <w:t xml:space="preserve"> годах достигнутых соотношений к среднемесячному доходу от трудовой деятельности </w:t>
      </w:r>
      <w:r w:rsidR="0018577D" w:rsidRPr="00CA0E5A">
        <w:rPr>
          <w:rFonts w:ascii="Garamond" w:hAnsi="Garamond" w:cs="Times New Roman"/>
          <w:sz w:val="28"/>
          <w:szCs w:val="28"/>
        </w:rPr>
        <w:t xml:space="preserve">в Брянском районе </w:t>
      </w:r>
      <w:r w:rsidR="00D94CB8" w:rsidRPr="00CA0E5A">
        <w:rPr>
          <w:rFonts w:ascii="Garamond" w:hAnsi="Garamond" w:cs="Times New Roman"/>
          <w:sz w:val="28"/>
          <w:szCs w:val="28"/>
        </w:rPr>
        <w:t>средней заработной платы отдельных категорий работников бюджетной сферы в соответствии с «майскими» указами Президента Российской Федерации 2012 года;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 xml:space="preserve">оплаты  труда работников </w:t>
      </w:r>
      <w:r w:rsidR="00610325" w:rsidRPr="00610325">
        <w:rPr>
          <w:rFonts w:ascii="Garamond" w:hAnsi="Garamond" w:cs="Times New Roman"/>
          <w:sz w:val="28"/>
          <w:szCs w:val="28"/>
        </w:rPr>
        <w:t>главных распорядителей бюджетных средств, муниципальных учреждений Брянского муниципального района Брянской области, на которых не распространяется действие</w:t>
      </w:r>
      <w:r w:rsidRPr="00CA0E5A">
        <w:rPr>
          <w:rFonts w:ascii="Garamond" w:hAnsi="Garamond" w:cs="Times New Roman"/>
          <w:sz w:val="28"/>
          <w:szCs w:val="28"/>
        </w:rPr>
        <w:t xml:space="preserve"> с учетом индексации: с </w:t>
      </w:r>
      <w:r w:rsidR="001142A9">
        <w:rPr>
          <w:rFonts w:ascii="Garamond" w:hAnsi="Garamond" w:cs="Times New Roman"/>
          <w:sz w:val="28"/>
          <w:szCs w:val="28"/>
        </w:rPr>
        <w:t xml:space="preserve">       </w:t>
      </w:r>
      <w:r w:rsidR="00610325">
        <w:rPr>
          <w:rFonts w:ascii="Garamond" w:hAnsi="Garamond" w:cs="Times New Roman"/>
          <w:sz w:val="28"/>
          <w:szCs w:val="28"/>
        </w:rPr>
        <w:t>1 октября 2025 года – 4,5%, с 1 октября 2026 года – 4%, с 1 октября 2027</w:t>
      </w:r>
      <w:r w:rsidRPr="00CA0E5A">
        <w:rPr>
          <w:rFonts w:ascii="Garamond" w:hAnsi="Garamond" w:cs="Times New Roman"/>
          <w:sz w:val="28"/>
          <w:szCs w:val="28"/>
        </w:rPr>
        <w:t xml:space="preserve"> года – 4%;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уплаты в полном объеме налогов и сборов в соответствии с законодательством Российской Федерации о налогах и сборах;</w:t>
      </w:r>
    </w:p>
    <w:p w:rsidR="00610325" w:rsidRDefault="00610325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</w:p>
    <w:p w:rsidR="00D94CB8" w:rsidRPr="00CA0E5A" w:rsidRDefault="00610325" w:rsidP="00610325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A92369">
        <w:rPr>
          <w:rFonts w:ascii="Garamond" w:hAnsi="Garamond" w:cs="Times New Roman"/>
          <w:sz w:val="28"/>
          <w:szCs w:val="28"/>
        </w:rPr>
        <w:lastRenderedPageBreak/>
        <w:t xml:space="preserve">обеспечения минимального </w:t>
      </w:r>
      <w:proofErr w:type="gramStart"/>
      <w:r w:rsidRPr="00A92369">
        <w:rPr>
          <w:rFonts w:ascii="Garamond" w:hAnsi="Garamond" w:cs="Times New Roman"/>
          <w:sz w:val="28"/>
          <w:szCs w:val="28"/>
        </w:rPr>
        <w:t>размера оплаты труда</w:t>
      </w:r>
      <w:proofErr w:type="gramEnd"/>
      <w:r w:rsidRPr="00A92369">
        <w:rPr>
          <w:rFonts w:ascii="Garamond" w:hAnsi="Garamond" w:cs="Times New Roman"/>
          <w:sz w:val="28"/>
          <w:szCs w:val="28"/>
        </w:rPr>
        <w:t xml:space="preserve"> с 1 января 20</w:t>
      </w:r>
      <w:r>
        <w:rPr>
          <w:rFonts w:ascii="Garamond" w:hAnsi="Garamond" w:cs="Times New Roman"/>
          <w:sz w:val="28"/>
          <w:szCs w:val="28"/>
        </w:rPr>
        <w:t>25</w:t>
      </w:r>
      <w:r w:rsidRPr="00A92369">
        <w:rPr>
          <w:rFonts w:ascii="Garamond" w:hAnsi="Garamond" w:cs="Times New Roman"/>
          <w:sz w:val="28"/>
          <w:szCs w:val="28"/>
        </w:rPr>
        <w:t xml:space="preserve"> года в размере </w:t>
      </w:r>
      <w:r>
        <w:rPr>
          <w:rFonts w:ascii="Garamond" w:hAnsi="Garamond" w:cs="Times New Roman"/>
          <w:sz w:val="28"/>
          <w:szCs w:val="28"/>
        </w:rPr>
        <w:t>22 440</w:t>
      </w:r>
      <w:r w:rsidRPr="00A92369">
        <w:rPr>
          <w:rFonts w:ascii="Garamond" w:hAnsi="Garamond" w:cs="Times New Roman"/>
          <w:sz w:val="28"/>
          <w:szCs w:val="28"/>
        </w:rPr>
        <w:t xml:space="preserve"> рубл</w:t>
      </w:r>
      <w:r>
        <w:rPr>
          <w:rFonts w:ascii="Garamond" w:hAnsi="Garamond" w:cs="Times New Roman"/>
          <w:sz w:val="28"/>
          <w:szCs w:val="28"/>
        </w:rPr>
        <w:t>ей</w:t>
      </w:r>
      <w:r w:rsidRPr="00A92369">
        <w:rPr>
          <w:rFonts w:ascii="Garamond" w:hAnsi="Garamond" w:cs="Times New Roman"/>
          <w:sz w:val="28"/>
          <w:szCs w:val="28"/>
        </w:rPr>
        <w:t xml:space="preserve"> с увеличением на </w:t>
      </w:r>
      <w:r>
        <w:rPr>
          <w:rFonts w:ascii="Garamond" w:hAnsi="Garamond" w:cs="Times New Roman"/>
          <w:sz w:val="28"/>
          <w:szCs w:val="28"/>
        </w:rPr>
        <w:t>116,6</w:t>
      </w:r>
      <w:r w:rsidRPr="00A92369">
        <w:rPr>
          <w:rFonts w:ascii="Garamond" w:hAnsi="Garamond" w:cs="Times New Roman"/>
          <w:sz w:val="28"/>
          <w:szCs w:val="28"/>
        </w:rPr>
        <w:t>% к уровню 202</w:t>
      </w:r>
      <w:r>
        <w:rPr>
          <w:rFonts w:ascii="Garamond" w:hAnsi="Garamond" w:cs="Times New Roman"/>
          <w:sz w:val="28"/>
          <w:szCs w:val="28"/>
        </w:rPr>
        <w:t>4</w:t>
      </w:r>
      <w:r w:rsidRPr="00A92369">
        <w:rPr>
          <w:rFonts w:ascii="Garamond" w:hAnsi="Garamond" w:cs="Times New Roman"/>
          <w:sz w:val="28"/>
          <w:szCs w:val="28"/>
        </w:rPr>
        <w:t xml:space="preserve"> года (</w:t>
      </w:r>
      <w:r>
        <w:rPr>
          <w:rFonts w:ascii="Garamond" w:hAnsi="Garamond" w:cs="Times New Roman"/>
          <w:sz w:val="28"/>
          <w:szCs w:val="28"/>
        </w:rPr>
        <w:t xml:space="preserve">19 242 </w:t>
      </w:r>
      <w:r w:rsidRPr="00A92369">
        <w:rPr>
          <w:rFonts w:ascii="Garamond" w:hAnsi="Garamond" w:cs="Times New Roman"/>
          <w:sz w:val="28"/>
          <w:szCs w:val="28"/>
        </w:rPr>
        <w:t>рубл</w:t>
      </w:r>
      <w:r>
        <w:rPr>
          <w:rFonts w:ascii="Garamond" w:hAnsi="Garamond" w:cs="Times New Roman"/>
          <w:sz w:val="28"/>
          <w:szCs w:val="28"/>
        </w:rPr>
        <w:t>я)</w:t>
      </w:r>
      <w:r w:rsidR="00D94CB8" w:rsidRPr="00CA0E5A">
        <w:rPr>
          <w:rFonts w:ascii="Garamond" w:hAnsi="Garamond" w:cs="Times New Roman"/>
          <w:sz w:val="28"/>
          <w:szCs w:val="28"/>
        </w:rPr>
        <w:t>;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 xml:space="preserve">расходов на обслуживание </w:t>
      </w:r>
      <w:r w:rsidR="00BE2B8A" w:rsidRPr="00CA0E5A">
        <w:rPr>
          <w:rFonts w:ascii="Garamond" w:hAnsi="Garamond" w:cs="Times New Roman"/>
          <w:sz w:val="28"/>
          <w:szCs w:val="28"/>
        </w:rPr>
        <w:t>муниципального</w:t>
      </w:r>
      <w:r w:rsidRPr="00CA0E5A">
        <w:rPr>
          <w:rFonts w:ascii="Garamond" w:hAnsi="Garamond" w:cs="Times New Roman"/>
          <w:sz w:val="28"/>
          <w:szCs w:val="28"/>
        </w:rPr>
        <w:t xml:space="preserve"> долга; 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одобренных инвестиционных проектов.</w:t>
      </w:r>
    </w:p>
    <w:p w:rsidR="00491257" w:rsidRDefault="00610325" w:rsidP="00491257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610325">
        <w:rPr>
          <w:rFonts w:ascii="Garamond" w:hAnsi="Garamond"/>
          <w:sz w:val="28"/>
          <w:szCs w:val="28"/>
        </w:rPr>
        <w:t xml:space="preserve">Бюджетные ассигнования,  софинансирование которых осуществляется из областного бюджета, запланированы с учетом предельного уровня </w:t>
      </w:r>
      <w:r w:rsidR="00491257" w:rsidRPr="00610325">
        <w:rPr>
          <w:rFonts w:ascii="Garamond" w:hAnsi="Garamond"/>
          <w:sz w:val="28"/>
          <w:szCs w:val="28"/>
        </w:rPr>
        <w:t>софинасирования</w:t>
      </w:r>
      <w:r w:rsidRPr="00610325">
        <w:rPr>
          <w:rFonts w:ascii="Garamond" w:hAnsi="Garamond"/>
          <w:sz w:val="28"/>
          <w:szCs w:val="28"/>
        </w:rPr>
        <w:t xml:space="preserve"> областного бюджета в объеме 99%   установленного постановлением Правительства Брянской области от 14.10.2024 </w:t>
      </w:r>
      <w:r>
        <w:rPr>
          <w:rFonts w:ascii="Garamond" w:hAnsi="Garamond"/>
          <w:sz w:val="28"/>
          <w:szCs w:val="28"/>
        </w:rPr>
        <w:t xml:space="preserve">                          №</w:t>
      </w:r>
      <w:r w:rsidRPr="00610325">
        <w:rPr>
          <w:rFonts w:ascii="Garamond" w:hAnsi="Garamond"/>
          <w:sz w:val="28"/>
          <w:szCs w:val="28"/>
        </w:rPr>
        <w:t>497-п.</w:t>
      </w:r>
    </w:p>
    <w:p w:rsidR="00BE2B8A" w:rsidRPr="00CA0E5A" w:rsidRDefault="00610325" w:rsidP="00491257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bookmarkStart w:id="5" w:name="_GoBack"/>
      <w:bookmarkEnd w:id="5"/>
      <w:r>
        <w:rPr>
          <w:rFonts w:ascii="Garamond" w:hAnsi="Garamond"/>
          <w:sz w:val="28"/>
          <w:szCs w:val="28"/>
        </w:rPr>
        <w:t xml:space="preserve"> </w:t>
      </w:r>
      <w:r w:rsidR="00BE2B8A" w:rsidRPr="00CA0E5A">
        <w:rPr>
          <w:rFonts w:ascii="Garamond" w:hAnsi="Garamond"/>
          <w:sz w:val="28"/>
          <w:szCs w:val="28"/>
        </w:rPr>
        <w:t xml:space="preserve">Основными целями (приоритетами) бюджетной политики на </w:t>
      </w:r>
      <w:r w:rsidR="001142A9">
        <w:rPr>
          <w:rFonts w:ascii="Garamond" w:hAnsi="Garamond"/>
          <w:sz w:val="28"/>
          <w:szCs w:val="28"/>
        </w:rPr>
        <w:t xml:space="preserve">                        </w:t>
      </w:r>
      <w:r w:rsidR="00BE2B8A" w:rsidRPr="00CA0E5A">
        <w:rPr>
          <w:rFonts w:ascii="Garamond" w:hAnsi="Garamond"/>
          <w:sz w:val="28"/>
          <w:szCs w:val="28"/>
        </w:rPr>
        <w:t>202</w:t>
      </w:r>
      <w:r w:rsidR="00491257">
        <w:rPr>
          <w:rFonts w:ascii="Garamond" w:hAnsi="Garamond"/>
          <w:sz w:val="28"/>
          <w:szCs w:val="28"/>
        </w:rPr>
        <w:t>5 – 2027</w:t>
      </w:r>
      <w:r w:rsidR="00BE2B8A" w:rsidRPr="00CA0E5A">
        <w:rPr>
          <w:rFonts w:ascii="Garamond" w:hAnsi="Garamond"/>
          <w:sz w:val="28"/>
          <w:szCs w:val="28"/>
        </w:rPr>
        <w:t> годы являются:</w:t>
      </w:r>
    </w:p>
    <w:p w:rsidR="00444D01" w:rsidRPr="00CA0E5A" w:rsidRDefault="00444D01" w:rsidP="00444D01">
      <w:pPr>
        <w:pStyle w:val="aff0"/>
        <w:numPr>
          <w:ilvl w:val="0"/>
          <w:numId w:val="31"/>
        </w:numPr>
        <w:tabs>
          <w:tab w:val="left" w:pos="0"/>
          <w:tab w:val="left" w:pos="284"/>
        </w:tabs>
        <w:spacing w:line="276" w:lineRule="auto"/>
        <w:ind w:left="0"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обеспечение сбалансированности бюджета в рамках принятых обязательств в соответствии с заключенным  с Департаментом финансов Брянской области соглашением, включая применение мер, направленных на ограничение дефицита и уровня муниципального долга;</w:t>
      </w:r>
    </w:p>
    <w:p w:rsidR="0018577D" w:rsidRPr="00CA0E5A" w:rsidRDefault="0018577D" w:rsidP="0018577D">
      <w:pPr>
        <w:numPr>
          <w:ilvl w:val="0"/>
          <w:numId w:val="31"/>
        </w:numPr>
        <w:tabs>
          <w:tab w:val="left" w:pos="1134"/>
        </w:tabs>
        <w:spacing w:line="276" w:lineRule="auto"/>
        <w:ind w:left="0"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расходов;</w:t>
      </w:r>
    </w:p>
    <w:p w:rsidR="00444D01" w:rsidRPr="00CA0E5A" w:rsidRDefault="00444D01" w:rsidP="00444D01">
      <w:pPr>
        <w:numPr>
          <w:ilvl w:val="0"/>
          <w:numId w:val="31"/>
        </w:numPr>
        <w:tabs>
          <w:tab w:val="left" w:pos="1134"/>
        </w:tabs>
        <w:spacing w:line="276" w:lineRule="auto"/>
        <w:ind w:left="0"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обеспечение финансовыми ресурсами на достижение целей, показателей и результатов региональных проектов, направленных на реализацию целей, показателей и результатов национальных проектов;</w:t>
      </w:r>
    </w:p>
    <w:p w:rsidR="00444D01" w:rsidRPr="00CA0E5A" w:rsidRDefault="00444D01" w:rsidP="00444D01">
      <w:pPr>
        <w:numPr>
          <w:ilvl w:val="0"/>
          <w:numId w:val="31"/>
        </w:numPr>
        <w:tabs>
          <w:tab w:val="left" w:pos="1134"/>
        </w:tabs>
        <w:spacing w:line="276" w:lineRule="auto"/>
        <w:ind w:left="0"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достижение показателей муниципальных программ Брянского муниципального района Брянской области, выполнение (достижение) запланированных в муниципальных программах мероприятий (результатов);</w:t>
      </w:r>
    </w:p>
    <w:p w:rsidR="00444D01" w:rsidRPr="00CA0E5A" w:rsidRDefault="00444D01" w:rsidP="00444D01">
      <w:pPr>
        <w:widowControl w:val="0"/>
        <w:numPr>
          <w:ilvl w:val="0"/>
          <w:numId w:val="31"/>
        </w:numPr>
        <w:tabs>
          <w:tab w:val="left" w:pos="1134"/>
        </w:tabs>
        <w:autoSpaceDE w:val="0"/>
        <w:autoSpaceDN w:val="0"/>
        <w:spacing w:line="276" w:lineRule="auto"/>
        <w:ind w:left="0"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формирование расходной части бюджета с учетом реализации новых инвестиционных проектов;</w:t>
      </w:r>
    </w:p>
    <w:p w:rsidR="00444D01" w:rsidRPr="00CA0E5A" w:rsidRDefault="00444D01" w:rsidP="00444D01">
      <w:pPr>
        <w:tabs>
          <w:tab w:val="lef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6.  обеспечение соблюдения условий, целей и порядков предоставления целевых средств </w:t>
      </w:r>
      <w:r w:rsidR="00610325">
        <w:rPr>
          <w:rFonts w:ascii="Garamond" w:hAnsi="Garamond"/>
          <w:sz w:val="28"/>
          <w:szCs w:val="28"/>
        </w:rPr>
        <w:t>областного бюджета</w:t>
      </w:r>
      <w:r w:rsidRPr="00CA0E5A">
        <w:rPr>
          <w:rFonts w:ascii="Garamond" w:hAnsi="Garamond"/>
          <w:sz w:val="28"/>
          <w:szCs w:val="28"/>
        </w:rPr>
        <w:t xml:space="preserve"> в соответствии с требованиями Бюджетного кодекса Российской Федерации и заключенными соглашениями;</w:t>
      </w:r>
    </w:p>
    <w:p w:rsidR="00444D01" w:rsidRPr="00CA0E5A" w:rsidRDefault="00444D01" w:rsidP="00444D01">
      <w:pPr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7.   повышение качества финансового менеджмента в органах местного самоуправления и муниципальных учреждениях Брянского муниципального района Брянской области;</w:t>
      </w:r>
    </w:p>
    <w:p w:rsidR="00444D01" w:rsidRPr="00CA0E5A" w:rsidRDefault="00444D01" w:rsidP="00444D01">
      <w:pPr>
        <w:pStyle w:val="aff0"/>
        <w:numPr>
          <w:ilvl w:val="0"/>
          <w:numId w:val="35"/>
        </w:numPr>
        <w:ind w:left="0"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повышение эффективности процедур проведения муниципальных закупок;</w:t>
      </w:r>
    </w:p>
    <w:p w:rsidR="00444D01" w:rsidRPr="00CA0E5A" w:rsidRDefault="00444D01" w:rsidP="00444D01">
      <w:pPr>
        <w:pStyle w:val="aff0"/>
        <w:numPr>
          <w:ilvl w:val="0"/>
          <w:numId w:val="35"/>
        </w:numPr>
        <w:ind w:left="0"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развитие информационных технологий в сфере управления муниципальными финансами Брянского муниципального района Брянской области; </w:t>
      </w:r>
    </w:p>
    <w:p w:rsidR="00BD5BA9" w:rsidRDefault="00444D01" w:rsidP="00BD5BA9">
      <w:pPr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10. обеспечение высокого уровня открытости и прозрачности бюджетного процесса в Брянском муниципальном районе Брянской области и высокого качества управления муниципальными финансами;</w:t>
      </w:r>
      <w:bookmarkStart w:id="6" w:name="_Toc149571193"/>
    </w:p>
    <w:p w:rsidR="00EA57BE" w:rsidRPr="00610325" w:rsidRDefault="00BD5BA9" w:rsidP="00610325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br w:type="page"/>
      </w:r>
      <w:r w:rsidR="00EA57BE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lastRenderedPageBreak/>
        <w:t xml:space="preserve">СТРУКТУРА ПРОЕКТА </w:t>
      </w:r>
      <w:r w:rsidR="00033105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>РЕШЕНИЯ</w:t>
      </w:r>
      <w:r w:rsidR="00EA57BE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br/>
        <w:t>«</w:t>
      </w:r>
      <w:r w:rsidR="00033105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О </w:t>
      </w:r>
      <w:r w:rsidR="00EA57BE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БЮДЖЕТЕ </w:t>
      </w:r>
      <w:r w:rsidR="00033105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БРЯНСКОГО МУНИЦИПАЛЬНОГО РАЙОНА БРЯНСКОЙ ОБЛАСТИ </w:t>
      </w:r>
      <w:r w:rsidR="00A76AE6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>НА 2025 ГОД</w:t>
      </w:r>
      <w:r w:rsidR="00A76AE6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br/>
        <w:t>И НА ПЛАНОВЫЙ ПЕРИОД 2026</w:t>
      </w:r>
      <w:proofErr w:type="gramStart"/>
      <w:r w:rsidR="00A76AE6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И</w:t>
      </w:r>
      <w:proofErr w:type="gramEnd"/>
      <w:r w:rsidR="00A76AE6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2027</w:t>
      </w:r>
      <w:r w:rsidR="00EA57BE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ГОДОВ»</w:t>
      </w:r>
      <w:bookmarkEnd w:id="6"/>
    </w:p>
    <w:p w:rsidR="00EA57BE" w:rsidRPr="00CA0E5A" w:rsidRDefault="00033105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Проект решения Брянского районного Совета народных депутатов «О бюджете Брянского муниципального</w:t>
      </w:r>
      <w:r w:rsidR="00A76AE6">
        <w:rPr>
          <w:rFonts w:ascii="Garamond" w:hAnsi="Garamond"/>
          <w:sz w:val="28"/>
          <w:szCs w:val="28"/>
        </w:rPr>
        <w:t xml:space="preserve"> района Брянской области на 2025 год и на плановый период 2026 и 2027</w:t>
      </w:r>
      <w:r w:rsidRPr="00CA0E5A">
        <w:rPr>
          <w:rFonts w:ascii="Garamond" w:hAnsi="Garamond"/>
          <w:sz w:val="28"/>
          <w:szCs w:val="28"/>
        </w:rPr>
        <w:t xml:space="preserve"> годов» </w:t>
      </w:r>
      <w:r w:rsidR="00EA57BE" w:rsidRPr="00CA0E5A">
        <w:rPr>
          <w:rFonts w:ascii="Garamond" w:hAnsi="Garamond"/>
          <w:sz w:val="28"/>
          <w:szCs w:val="28"/>
        </w:rPr>
        <w:t xml:space="preserve">включает </w:t>
      </w:r>
      <w:r w:rsidR="00A76AE6">
        <w:rPr>
          <w:rFonts w:ascii="Garamond" w:hAnsi="Garamond"/>
          <w:sz w:val="28"/>
          <w:szCs w:val="28"/>
        </w:rPr>
        <w:t>27</w:t>
      </w:r>
      <w:r w:rsidRPr="00CA0E5A">
        <w:rPr>
          <w:rFonts w:ascii="Garamond" w:hAnsi="Garamond"/>
          <w:sz w:val="28"/>
          <w:szCs w:val="28"/>
        </w:rPr>
        <w:t xml:space="preserve"> пунктов</w:t>
      </w:r>
      <w:r w:rsidR="00EA57BE" w:rsidRPr="00CA0E5A">
        <w:rPr>
          <w:rFonts w:ascii="Garamond" w:hAnsi="Garamond"/>
          <w:sz w:val="28"/>
          <w:szCs w:val="28"/>
        </w:rPr>
        <w:t>, краткое содержание которых предста</w:t>
      </w:r>
      <w:r w:rsidR="004937AC" w:rsidRPr="00CA0E5A">
        <w:rPr>
          <w:rFonts w:ascii="Garamond" w:hAnsi="Garamond"/>
          <w:sz w:val="28"/>
          <w:szCs w:val="28"/>
        </w:rPr>
        <w:t>влено ниже:</w:t>
      </w:r>
    </w:p>
    <w:p w:rsidR="00EA57BE" w:rsidRPr="00CA0E5A" w:rsidRDefault="00033105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</w:t>
      </w:r>
      <w:r w:rsidR="00EA57BE" w:rsidRPr="00CA0E5A">
        <w:rPr>
          <w:rFonts w:ascii="Garamond" w:hAnsi="Garamond"/>
          <w:sz w:val="28"/>
          <w:szCs w:val="28"/>
        </w:rPr>
        <w:t xml:space="preserve"> 1 </w:t>
      </w:r>
      <w:r w:rsidRPr="00CA0E5A">
        <w:rPr>
          <w:rFonts w:ascii="Garamond" w:hAnsi="Garamond"/>
          <w:sz w:val="28"/>
          <w:szCs w:val="28"/>
        </w:rPr>
        <w:t>решения</w:t>
      </w:r>
      <w:r w:rsidR="00EA57BE" w:rsidRPr="00CA0E5A">
        <w:rPr>
          <w:rFonts w:ascii="Garamond" w:hAnsi="Garamond"/>
          <w:sz w:val="28"/>
          <w:szCs w:val="28"/>
        </w:rPr>
        <w:t xml:space="preserve"> утверждает основные характеристики бюджет</w:t>
      </w:r>
      <w:r w:rsidR="00A76AE6">
        <w:rPr>
          <w:rFonts w:ascii="Garamond" w:hAnsi="Garamond"/>
          <w:sz w:val="28"/>
          <w:szCs w:val="28"/>
        </w:rPr>
        <w:t>а на 2025</w:t>
      </w:r>
      <w:r w:rsidR="002401FD" w:rsidRPr="00CA0E5A">
        <w:rPr>
          <w:rFonts w:ascii="Garamond" w:hAnsi="Garamond"/>
          <w:sz w:val="28"/>
          <w:szCs w:val="28"/>
        </w:rPr>
        <w:t xml:space="preserve"> год (доходы, расходы</w:t>
      </w:r>
      <w:r w:rsidR="00EA57BE" w:rsidRPr="00CA0E5A">
        <w:rPr>
          <w:rFonts w:ascii="Garamond" w:hAnsi="Garamond"/>
          <w:sz w:val="28"/>
          <w:szCs w:val="28"/>
        </w:rPr>
        <w:t xml:space="preserve">, а также верхний предел </w:t>
      </w:r>
      <w:r w:rsidRPr="00CA0E5A">
        <w:rPr>
          <w:rFonts w:ascii="Garamond" w:hAnsi="Garamond"/>
          <w:sz w:val="28"/>
          <w:szCs w:val="28"/>
        </w:rPr>
        <w:t xml:space="preserve">муниципального </w:t>
      </w:r>
      <w:r w:rsidR="004937AC" w:rsidRPr="00CA0E5A">
        <w:rPr>
          <w:rFonts w:ascii="Garamond" w:hAnsi="Garamond"/>
          <w:sz w:val="28"/>
          <w:szCs w:val="28"/>
        </w:rPr>
        <w:t xml:space="preserve"> внутреннего долга);</w:t>
      </w:r>
    </w:p>
    <w:p w:rsidR="002401FD" w:rsidRPr="00CA0E5A" w:rsidRDefault="002401FD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</w:t>
      </w:r>
      <w:r w:rsidR="00EA57BE" w:rsidRPr="00CA0E5A">
        <w:rPr>
          <w:rFonts w:ascii="Garamond" w:hAnsi="Garamond"/>
          <w:sz w:val="28"/>
          <w:szCs w:val="28"/>
        </w:rPr>
        <w:t xml:space="preserve"> 2 </w:t>
      </w:r>
      <w:r w:rsidR="00E963BD" w:rsidRPr="00CA0E5A">
        <w:rPr>
          <w:rFonts w:ascii="Garamond" w:hAnsi="Garamond"/>
          <w:sz w:val="28"/>
          <w:szCs w:val="28"/>
        </w:rPr>
        <w:t xml:space="preserve">решения </w:t>
      </w:r>
      <w:r w:rsidR="00EA57BE" w:rsidRPr="00CA0E5A">
        <w:rPr>
          <w:rFonts w:ascii="Garamond" w:hAnsi="Garamond"/>
          <w:sz w:val="28"/>
          <w:szCs w:val="28"/>
        </w:rPr>
        <w:t xml:space="preserve">утверждает </w:t>
      </w:r>
      <w:r w:rsidRPr="00CA0E5A">
        <w:rPr>
          <w:rFonts w:ascii="Garamond" w:hAnsi="Garamond"/>
          <w:sz w:val="28"/>
          <w:szCs w:val="28"/>
        </w:rPr>
        <w:t xml:space="preserve">основные </w:t>
      </w:r>
      <w:proofErr w:type="gramStart"/>
      <w:r w:rsidRPr="00CA0E5A">
        <w:rPr>
          <w:rFonts w:ascii="Garamond" w:hAnsi="Garamond"/>
          <w:sz w:val="28"/>
          <w:szCs w:val="28"/>
        </w:rPr>
        <w:t>характ</w:t>
      </w:r>
      <w:r w:rsidR="00A76AE6">
        <w:rPr>
          <w:rFonts w:ascii="Garamond" w:hAnsi="Garamond"/>
          <w:sz w:val="28"/>
          <w:szCs w:val="28"/>
        </w:rPr>
        <w:t>еристики на</w:t>
      </w:r>
      <w:proofErr w:type="gramEnd"/>
      <w:r w:rsidR="00A76AE6">
        <w:rPr>
          <w:rFonts w:ascii="Garamond" w:hAnsi="Garamond"/>
          <w:sz w:val="28"/>
          <w:szCs w:val="28"/>
        </w:rPr>
        <w:t xml:space="preserve"> плановый период 2026 и 2027</w:t>
      </w:r>
      <w:r w:rsidR="00FB18CF">
        <w:rPr>
          <w:rFonts w:ascii="Garamond" w:hAnsi="Garamond"/>
          <w:sz w:val="28"/>
          <w:szCs w:val="28"/>
        </w:rPr>
        <w:t xml:space="preserve"> годов (доходы, расходы,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4206D5">
        <w:rPr>
          <w:rFonts w:ascii="Garamond" w:hAnsi="Garamond"/>
          <w:sz w:val="28"/>
          <w:szCs w:val="28"/>
        </w:rPr>
        <w:t xml:space="preserve">профицит бюджета, </w:t>
      </w:r>
      <w:r w:rsidRPr="00CA0E5A">
        <w:rPr>
          <w:rFonts w:ascii="Garamond" w:hAnsi="Garamond"/>
          <w:sz w:val="28"/>
          <w:szCs w:val="28"/>
        </w:rPr>
        <w:t>а также верхний предел мун</w:t>
      </w:r>
      <w:r w:rsidR="004937AC" w:rsidRPr="00CA0E5A">
        <w:rPr>
          <w:rFonts w:ascii="Garamond" w:hAnsi="Garamond"/>
          <w:sz w:val="28"/>
          <w:szCs w:val="28"/>
        </w:rPr>
        <w:t>иципального  внутреннего долга);</w:t>
      </w:r>
    </w:p>
    <w:p w:rsidR="00EA57BE" w:rsidRPr="00CA0E5A" w:rsidRDefault="002401FD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</w:t>
      </w:r>
      <w:r w:rsidR="00EA57BE" w:rsidRPr="00CA0E5A">
        <w:rPr>
          <w:rFonts w:ascii="Garamond" w:hAnsi="Garamond"/>
          <w:sz w:val="28"/>
          <w:szCs w:val="28"/>
        </w:rPr>
        <w:t xml:space="preserve"> 3 </w:t>
      </w:r>
      <w:r w:rsidR="00E963BD" w:rsidRPr="00CA0E5A">
        <w:rPr>
          <w:rFonts w:ascii="Garamond" w:hAnsi="Garamond"/>
          <w:sz w:val="28"/>
          <w:szCs w:val="28"/>
        </w:rPr>
        <w:t xml:space="preserve">решения </w:t>
      </w:r>
      <w:r w:rsidR="00EA57BE" w:rsidRPr="00CA0E5A">
        <w:rPr>
          <w:rFonts w:ascii="Garamond" w:hAnsi="Garamond"/>
          <w:sz w:val="28"/>
          <w:szCs w:val="28"/>
        </w:rPr>
        <w:t xml:space="preserve">утверждает </w:t>
      </w:r>
      <w:r w:rsidRPr="00CA0E5A">
        <w:rPr>
          <w:rFonts w:ascii="Garamond" w:hAnsi="Garamond"/>
          <w:sz w:val="28"/>
          <w:szCs w:val="28"/>
        </w:rPr>
        <w:t xml:space="preserve">прогнозируемые доходы бюджета Брянского муниципального района Брянской области на </w:t>
      </w:r>
      <w:r w:rsidR="00A76AE6">
        <w:rPr>
          <w:rFonts w:ascii="Garamond" w:hAnsi="Garamond"/>
          <w:sz w:val="28"/>
          <w:szCs w:val="28"/>
        </w:rPr>
        <w:t>2025</w:t>
      </w:r>
      <w:r w:rsidR="00FB18CF">
        <w:rPr>
          <w:rFonts w:ascii="Garamond" w:hAnsi="Garamond"/>
          <w:sz w:val="28"/>
          <w:szCs w:val="28"/>
        </w:rPr>
        <w:t xml:space="preserve"> год и на </w:t>
      </w:r>
      <w:r w:rsidR="00A76AE6">
        <w:rPr>
          <w:rFonts w:ascii="Garamond" w:hAnsi="Garamond"/>
          <w:sz w:val="28"/>
          <w:szCs w:val="28"/>
        </w:rPr>
        <w:t>плановый период 2026 и 2027</w:t>
      </w:r>
      <w:r w:rsidRPr="00CA0E5A">
        <w:rPr>
          <w:rFonts w:ascii="Garamond" w:hAnsi="Garamond"/>
          <w:sz w:val="28"/>
          <w:szCs w:val="28"/>
        </w:rPr>
        <w:t xml:space="preserve"> годов</w:t>
      </w:r>
      <w:r w:rsidR="004937AC" w:rsidRPr="00CA0E5A">
        <w:rPr>
          <w:rFonts w:ascii="Garamond" w:hAnsi="Garamond"/>
          <w:sz w:val="28"/>
          <w:szCs w:val="28"/>
        </w:rPr>
        <w:t>;</w:t>
      </w:r>
    </w:p>
    <w:p w:rsidR="00E963BD" w:rsidRPr="00CA0E5A" w:rsidRDefault="002401FD" w:rsidP="00E963B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>Пункт</w:t>
      </w:r>
      <w:r w:rsidR="00EA57BE" w:rsidRPr="00CA0E5A">
        <w:rPr>
          <w:rFonts w:ascii="Garamond" w:hAnsi="Garamond"/>
          <w:sz w:val="28"/>
          <w:szCs w:val="28"/>
        </w:rPr>
        <w:t xml:space="preserve"> 4 </w:t>
      </w:r>
      <w:r w:rsidR="00E963BD" w:rsidRPr="00CA0E5A">
        <w:rPr>
          <w:rFonts w:ascii="Garamond" w:hAnsi="Garamond"/>
          <w:sz w:val="28"/>
          <w:szCs w:val="28"/>
        </w:rPr>
        <w:t>решения утверждает норматив перечисления части прибыли муниципальных унитарных предприятий, остающейся после уплаты налогов и иных обязательных платежей, и подлежащего перечислению в доход бюджета Брянского муниципального</w:t>
      </w:r>
      <w:r w:rsidR="00A76AE6">
        <w:rPr>
          <w:rFonts w:ascii="Garamond" w:hAnsi="Garamond"/>
          <w:sz w:val="28"/>
          <w:szCs w:val="28"/>
        </w:rPr>
        <w:t xml:space="preserve"> района Брянской области на 2025 год и на плановый период 2026</w:t>
      </w:r>
      <w:r w:rsidR="00E963BD" w:rsidRPr="00CA0E5A">
        <w:rPr>
          <w:rFonts w:ascii="Garamond" w:hAnsi="Garamond"/>
          <w:sz w:val="28"/>
          <w:szCs w:val="28"/>
        </w:rPr>
        <w:t xml:space="preserve"> </w:t>
      </w:r>
      <w:r w:rsidR="00A76AE6">
        <w:rPr>
          <w:rFonts w:ascii="Garamond" w:hAnsi="Garamond"/>
          <w:sz w:val="28"/>
          <w:szCs w:val="28"/>
        </w:rPr>
        <w:t>и 2027</w:t>
      </w:r>
      <w:r w:rsidR="00E963BD" w:rsidRPr="00CA0E5A">
        <w:rPr>
          <w:rFonts w:ascii="Garamond" w:hAnsi="Garamond"/>
          <w:sz w:val="28"/>
          <w:szCs w:val="28"/>
        </w:rPr>
        <w:t xml:space="preserve"> годов</w:t>
      </w:r>
      <w:r w:rsidR="004937AC" w:rsidRPr="00CA0E5A">
        <w:rPr>
          <w:rFonts w:ascii="Garamond" w:hAnsi="Garamond"/>
          <w:sz w:val="28"/>
          <w:szCs w:val="28"/>
        </w:rPr>
        <w:t>;</w:t>
      </w:r>
      <w:proofErr w:type="gramEnd"/>
    </w:p>
    <w:p w:rsidR="00E963BD" w:rsidRPr="00CA0E5A" w:rsidRDefault="00E963BD" w:rsidP="00FB18CF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Пункт 5 </w:t>
      </w:r>
      <w:r w:rsidR="002401FD" w:rsidRPr="00CA0E5A">
        <w:rPr>
          <w:rFonts w:ascii="Garamond" w:hAnsi="Garamond"/>
          <w:sz w:val="28"/>
          <w:szCs w:val="28"/>
        </w:rPr>
        <w:t>решения</w:t>
      </w:r>
      <w:r w:rsidRPr="00CA0E5A">
        <w:rPr>
          <w:rFonts w:ascii="Garamond" w:hAnsi="Garamond"/>
          <w:sz w:val="28"/>
          <w:szCs w:val="28"/>
        </w:rPr>
        <w:t xml:space="preserve"> утверждает </w:t>
      </w:r>
      <w:r w:rsidR="00EA57BE" w:rsidRPr="00CA0E5A">
        <w:rPr>
          <w:rFonts w:ascii="Garamond" w:hAnsi="Garamond"/>
          <w:sz w:val="28"/>
          <w:szCs w:val="28"/>
        </w:rPr>
        <w:t>ведомственную структуру расходов бюджета;</w:t>
      </w:r>
    </w:p>
    <w:p w:rsidR="00EA57BE" w:rsidRPr="00CA0E5A" w:rsidRDefault="00E963BD" w:rsidP="00E963B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Пункт 6 решения утверждает </w:t>
      </w:r>
      <w:r w:rsidR="00EA57BE" w:rsidRPr="00CA0E5A">
        <w:rPr>
          <w:rFonts w:ascii="Garamond" w:hAnsi="Garamond"/>
          <w:sz w:val="28"/>
          <w:szCs w:val="28"/>
        </w:rPr>
        <w:t>распределение бюджетных ассигнований по разделам, подразделам, целевым статьям (</w:t>
      </w:r>
      <w:r w:rsidR="002401FD" w:rsidRPr="00CA0E5A">
        <w:rPr>
          <w:rFonts w:ascii="Garamond" w:hAnsi="Garamond"/>
          <w:sz w:val="28"/>
          <w:szCs w:val="28"/>
        </w:rPr>
        <w:t>муниципальным</w:t>
      </w:r>
      <w:r w:rsidR="00EA57BE" w:rsidRPr="00CA0E5A">
        <w:rPr>
          <w:rFonts w:ascii="Garamond" w:hAnsi="Garamond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классификации расходов бюджета (функциональную структуру расходов);</w:t>
      </w:r>
    </w:p>
    <w:p w:rsidR="00EA57BE" w:rsidRPr="00CA0E5A" w:rsidRDefault="00E963BD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Пункт 7 решения утверждает </w:t>
      </w:r>
      <w:r w:rsidR="00EA57BE" w:rsidRPr="00CA0E5A">
        <w:rPr>
          <w:rFonts w:ascii="Garamond" w:hAnsi="Garamond"/>
          <w:sz w:val="28"/>
          <w:szCs w:val="28"/>
        </w:rPr>
        <w:t xml:space="preserve">распределение расходов </w:t>
      </w:r>
      <w:r w:rsidR="002401FD" w:rsidRPr="00CA0E5A">
        <w:rPr>
          <w:rFonts w:ascii="Garamond" w:hAnsi="Garamond"/>
          <w:sz w:val="28"/>
          <w:szCs w:val="28"/>
        </w:rPr>
        <w:t xml:space="preserve"> </w:t>
      </w:r>
      <w:r w:rsidR="00EA57BE" w:rsidRPr="00CA0E5A">
        <w:rPr>
          <w:rFonts w:ascii="Garamond" w:hAnsi="Garamond"/>
          <w:sz w:val="28"/>
          <w:szCs w:val="28"/>
        </w:rPr>
        <w:t>бюджета по целевым статьям (</w:t>
      </w:r>
      <w:r w:rsidR="002401FD" w:rsidRPr="00CA0E5A">
        <w:rPr>
          <w:rFonts w:ascii="Garamond" w:hAnsi="Garamond"/>
          <w:sz w:val="28"/>
          <w:szCs w:val="28"/>
        </w:rPr>
        <w:t xml:space="preserve">муниципальным </w:t>
      </w:r>
      <w:r w:rsidR="00EA57BE" w:rsidRPr="00CA0E5A">
        <w:rPr>
          <w:rFonts w:ascii="Garamond" w:hAnsi="Garamond"/>
          <w:sz w:val="28"/>
          <w:szCs w:val="28"/>
        </w:rPr>
        <w:t>программам и непрограммным направлениям деятельности), группам и подгруппам видов расходов (программную структуру расходов);</w:t>
      </w:r>
    </w:p>
    <w:p w:rsidR="00E963BD" w:rsidRPr="00CA0E5A" w:rsidRDefault="00E963BD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Пункт 8 решения утверждает </w:t>
      </w:r>
      <w:r w:rsidR="00EA57BE" w:rsidRPr="00CA0E5A">
        <w:rPr>
          <w:rFonts w:ascii="Garamond" w:hAnsi="Garamond"/>
          <w:sz w:val="28"/>
          <w:szCs w:val="28"/>
        </w:rPr>
        <w:t>общий объем бюджетных ассигнований на исполнение пуб</w:t>
      </w:r>
      <w:r w:rsidR="004937AC" w:rsidRPr="00CA0E5A">
        <w:rPr>
          <w:rFonts w:ascii="Garamond" w:hAnsi="Garamond"/>
          <w:sz w:val="28"/>
          <w:szCs w:val="28"/>
        </w:rPr>
        <w:t>личных нормативных обязательств;</w:t>
      </w:r>
    </w:p>
    <w:p w:rsidR="00E963BD" w:rsidRPr="00CA0E5A" w:rsidRDefault="00E963BD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 9 решения утверждает объем бюджетных ассигнований дорожного фонда Брянского района</w:t>
      </w:r>
      <w:r w:rsidR="004937AC" w:rsidRPr="00CA0E5A">
        <w:rPr>
          <w:rFonts w:ascii="Garamond" w:hAnsi="Garamond"/>
          <w:sz w:val="28"/>
          <w:szCs w:val="28"/>
        </w:rPr>
        <w:t>;</w:t>
      </w:r>
    </w:p>
    <w:p w:rsidR="004937AC" w:rsidRPr="00CA0E5A" w:rsidRDefault="00B1777A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 10</w:t>
      </w:r>
      <w:r w:rsidR="00EA57BE" w:rsidRPr="00CA0E5A">
        <w:rPr>
          <w:rFonts w:ascii="Garamond" w:hAnsi="Garamond"/>
          <w:sz w:val="28"/>
          <w:szCs w:val="28"/>
        </w:rPr>
        <w:t xml:space="preserve"> </w:t>
      </w:r>
      <w:r w:rsidR="004937AC" w:rsidRPr="00CA0E5A">
        <w:rPr>
          <w:rFonts w:ascii="Garamond" w:hAnsi="Garamond"/>
          <w:sz w:val="28"/>
          <w:szCs w:val="28"/>
        </w:rPr>
        <w:t xml:space="preserve">решения </w:t>
      </w:r>
      <w:r w:rsidR="00EA57BE" w:rsidRPr="00CA0E5A">
        <w:rPr>
          <w:rFonts w:ascii="Garamond" w:hAnsi="Garamond"/>
          <w:sz w:val="28"/>
          <w:szCs w:val="28"/>
        </w:rPr>
        <w:t>устанавливает объём межбюджетных трансфертов, получаемых из других бюджетов</w:t>
      </w:r>
      <w:r w:rsidR="004937AC" w:rsidRPr="00CA0E5A">
        <w:rPr>
          <w:rFonts w:ascii="Garamond" w:hAnsi="Garamond"/>
          <w:sz w:val="28"/>
          <w:szCs w:val="28"/>
        </w:rPr>
        <w:t xml:space="preserve"> бюджетной системы Российской Федерации;</w:t>
      </w:r>
    </w:p>
    <w:p w:rsidR="004937AC" w:rsidRPr="00CA0E5A" w:rsidRDefault="00EA57BE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</w:t>
      </w:r>
      <w:r w:rsidR="00B1777A" w:rsidRPr="00CA0E5A">
        <w:rPr>
          <w:rFonts w:ascii="Garamond" w:hAnsi="Garamond"/>
          <w:sz w:val="28"/>
          <w:szCs w:val="28"/>
        </w:rPr>
        <w:t>Пункт 11</w:t>
      </w:r>
      <w:r w:rsidR="004937AC" w:rsidRPr="00CA0E5A">
        <w:rPr>
          <w:rFonts w:ascii="Garamond" w:hAnsi="Garamond"/>
          <w:sz w:val="28"/>
          <w:szCs w:val="28"/>
        </w:rPr>
        <w:t xml:space="preserve"> решения устанавливает объем межбюджетных трансфертов, предоставляемых бюджетам  поселений; </w:t>
      </w:r>
    </w:p>
    <w:p w:rsidR="004937AC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lastRenderedPageBreak/>
        <w:t>Пункт 12-14</w:t>
      </w:r>
      <w:r w:rsidR="004937AC" w:rsidRPr="00CA0E5A">
        <w:rPr>
          <w:rFonts w:ascii="Garamond" w:hAnsi="Garamond"/>
          <w:sz w:val="28"/>
          <w:szCs w:val="28"/>
        </w:rPr>
        <w:t xml:space="preserve"> решения устанавливает объем дотаций на выравнивание бюджетной обеспеченности бюджетам поселений; </w:t>
      </w:r>
      <w:r w:rsidR="00D25126" w:rsidRPr="00CA0E5A">
        <w:rPr>
          <w:rFonts w:ascii="Garamond" w:hAnsi="Garamond"/>
          <w:sz w:val="28"/>
          <w:szCs w:val="28"/>
        </w:rPr>
        <w:t xml:space="preserve">иных межбюджетных трансфертов, </w:t>
      </w:r>
      <w:r w:rsidR="004937AC" w:rsidRPr="00CA0E5A">
        <w:rPr>
          <w:rFonts w:ascii="Garamond" w:hAnsi="Garamond"/>
          <w:sz w:val="28"/>
          <w:szCs w:val="28"/>
        </w:rPr>
        <w:t>регулируют вопросы предоставления межбюджетных трансфертов</w:t>
      </w:r>
      <w:r w:rsidR="00D25126" w:rsidRPr="00CA0E5A">
        <w:rPr>
          <w:rFonts w:ascii="Garamond" w:hAnsi="Garamond"/>
          <w:sz w:val="28"/>
          <w:szCs w:val="28"/>
        </w:rPr>
        <w:t>;</w:t>
      </w:r>
    </w:p>
    <w:p w:rsidR="00EA57BE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15</w:t>
      </w:r>
      <w:r w:rsidR="00D25126" w:rsidRPr="00CA0E5A">
        <w:rPr>
          <w:rFonts w:ascii="Garamond" w:hAnsi="Garamond"/>
          <w:sz w:val="28"/>
          <w:szCs w:val="28"/>
        </w:rPr>
        <w:t xml:space="preserve"> </w:t>
      </w:r>
      <w:r w:rsidR="00EA57BE" w:rsidRPr="00CA0E5A">
        <w:rPr>
          <w:rFonts w:ascii="Garamond" w:hAnsi="Garamond"/>
          <w:sz w:val="28"/>
          <w:szCs w:val="28"/>
        </w:rPr>
        <w:t xml:space="preserve"> устанавливает размер резервного фонда </w:t>
      </w:r>
      <w:r w:rsidR="004C235B" w:rsidRPr="00CA0E5A">
        <w:rPr>
          <w:rFonts w:ascii="Garamond" w:hAnsi="Garamond"/>
          <w:sz w:val="28"/>
          <w:szCs w:val="28"/>
        </w:rPr>
        <w:t xml:space="preserve">администрации Брянского района </w:t>
      </w:r>
      <w:r>
        <w:rPr>
          <w:rFonts w:ascii="Garamond" w:hAnsi="Garamond"/>
          <w:sz w:val="28"/>
          <w:szCs w:val="28"/>
        </w:rPr>
        <w:t xml:space="preserve"> на 2025</w:t>
      </w:r>
      <w:r w:rsidR="00EA57BE" w:rsidRPr="00CA0E5A">
        <w:rPr>
          <w:rFonts w:ascii="Garamond" w:hAnsi="Garamond"/>
          <w:sz w:val="28"/>
          <w:szCs w:val="28"/>
        </w:rPr>
        <w:t xml:space="preserve"> год и на пл</w:t>
      </w:r>
      <w:r>
        <w:rPr>
          <w:rFonts w:ascii="Garamond" w:hAnsi="Garamond"/>
          <w:sz w:val="28"/>
          <w:szCs w:val="28"/>
        </w:rPr>
        <w:t>ановый период 2026 и 2027</w:t>
      </w:r>
      <w:r w:rsidR="00FB18CF">
        <w:rPr>
          <w:rFonts w:ascii="Garamond" w:hAnsi="Garamond"/>
          <w:sz w:val="28"/>
          <w:szCs w:val="28"/>
        </w:rPr>
        <w:t xml:space="preserve"> годов;</w:t>
      </w:r>
    </w:p>
    <w:p w:rsidR="00EA57BE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16</w:t>
      </w:r>
      <w:r w:rsidR="004C235B" w:rsidRPr="00CA0E5A">
        <w:rPr>
          <w:rFonts w:ascii="Garamond" w:hAnsi="Garamond"/>
          <w:sz w:val="28"/>
          <w:szCs w:val="28"/>
        </w:rPr>
        <w:t xml:space="preserve">  </w:t>
      </w:r>
      <w:r w:rsidR="00EA57BE" w:rsidRPr="00CA0E5A">
        <w:rPr>
          <w:rFonts w:ascii="Garamond" w:hAnsi="Garamond"/>
          <w:sz w:val="28"/>
          <w:szCs w:val="28"/>
        </w:rPr>
        <w:t xml:space="preserve"> регулирует вопросы предоставления субсидий юридическим лицам </w:t>
      </w:r>
      <w:r w:rsidR="004C235B" w:rsidRPr="00CA0E5A">
        <w:rPr>
          <w:rFonts w:ascii="Garamond" w:hAnsi="Garamond"/>
          <w:sz w:val="28"/>
          <w:szCs w:val="28"/>
        </w:rPr>
        <w:t>(за исключением субсидий муниципальным учреждениям), индивидуальным предпринимателям, физическим лицам в соответствии со статьей 78 Бюджетного кодекса Российской Федерации;</w:t>
      </w:r>
    </w:p>
    <w:p w:rsidR="00EA57BE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17</w:t>
      </w:r>
      <w:r w:rsidR="0051314D" w:rsidRPr="00CA0E5A">
        <w:rPr>
          <w:rFonts w:ascii="Garamond" w:hAnsi="Garamond"/>
          <w:sz w:val="28"/>
          <w:szCs w:val="28"/>
        </w:rPr>
        <w:t xml:space="preserve"> </w:t>
      </w:r>
      <w:r w:rsidR="00EA57BE" w:rsidRPr="00CA0E5A">
        <w:rPr>
          <w:rFonts w:ascii="Garamond" w:hAnsi="Garamond"/>
          <w:sz w:val="28"/>
          <w:szCs w:val="28"/>
        </w:rPr>
        <w:t xml:space="preserve"> определяет особенности использования средств, получаемых отдельными юридическими лицами из бюджета</w:t>
      </w:r>
      <w:r w:rsidR="004C235B" w:rsidRPr="00CA0E5A">
        <w:rPr>
          <w:rFonts w:ascii="Garamond" w:hAnsi="Garamond"/>
          <w:sz w:val="28"/>
          <w:szCs w:val="28"/>
        </w:rPr>
        <w:t xml:space="preserve"> Брянского муниципального района Брянской области;</w:t>
      </w:r>
    </w:p>
    <w:p w:rsidR="00EA57BE" w:rsidRPr="00CA0E5A" w:rsidRDefault="00B1777A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Пункты </w:t>
      </w:r>
      <w:r w:rsidR="00A76AE6">
        <w:rPr>
          <w:rFonts w:ascii="Garamond" w:hAnsi="Garamond"/>
          <w:sz w:val="28"/>
          <w:szCs w:val="28"/>
        </w:rPr>
        <w:t>18-20</w:t>
      </w:r>
      <w:r w:rsidR="004C235B" w:rsidRPr="00CA0E5A">
        <w:rPr>
          <w:rFonts w:ascii="Garamond" w:hAnsi="Garamond"/>
          <w:sz w:val="28"/>
          <w:szCs w:val="28"/>
        </w:rPr>
        <w:t xml:space="preserve"> определяю</w:t>
      </w:r>
      <w:r w:rsidR="00EA57BE" w:rsidRPr="00CA0E5A">
        <w:rPr>
          <w:rFonts w:ascii="Garamond" w:hAnsi="Garamond"/>
          <w:sz w:val="28"/>
          <w:szCs w:val="28"/>
        </w:rPr>
        <w:t>т особенности исполнения бюджета</w:t>
      </w:r>
      <w:r w:rsidR="004C235B" w:rsidRPr="00CA0E5A">
        <w:rPr>
          <w:rFonts w:ascii="Garamond" w:hAnsi="Garamond"/>
          <w:sz w:val="28"/>
          <w:szCs w:val="28"/>
        </w:rPr>
        <w:t xml:space="preserve"> Брянского муниципального района Брянской области;</w:t>
      </w:r>
    </w:p>
    <w:p w:rsidR="00EA57BE" w:rsidRPr="00CA0E5A" w:rsidRDefault="004C235B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</w:t>
      </w:r>
      <w:r w:rsidR="00EA57BE" w:rsidRPr="00CA0E5A">
        <w:rPr>
          <w:rFonts w:ascii="Garamond" w:hAnsi="Garamond"/>
          <w:sz w:val="28"/>
          <w:szCs w:val="28"/>
        </w:rPr>
        <w:t xml:space="preserve"> </w:t>
      </w:r>
      <w:r w:rsidR="00A76AE6">
        <w:rPr>
          <w:rFonts w:ascii="Garamond" w:hAnsi="Garamond"/>
          <w:sz w:val="28"/>
          <w:szCs w:val="28"/>
        </w:rPr>
        <w:t>21</w:t>
      </w:r>
      <w:r w:rsidR="00EA57BE" w:rsidRPr="00CA0E5A">
        <w:rPr>
          <w:rFonts w:ascii="Garamond" w:hAnsi="Garamond"/>
          <w:sz w:val="28"/>
          <w:szCs w:val="28"/>
        </w:rPr>
        <w:t xml:space="preserve"> утверждает объем и структуру </w:t>
      </w:r>
      <w:proofErr w:type="gramStart"/>
      <w:r w:rsidR="00734A80" w:rsidRPr="00CA0E5A">
        <w:rPr>
          <w:rFonts w:ascii="Garamond" w:hAnsi="Garamond"/>
          <w:sz w:val="28"/>
          <w:szCs w:val="28"/>
        </w:rPr>
        <w:t>финансирования дефицита бюджета Брянского муниципального района Брянской области</w:t>
      </w:r>
      <w:proofErr w:type="gramEnd"/>
      <w:r w:rsidR="00A76AE6">
        <w:rPr>
          <w:rFonts w:ascii="Garamond" w:hAnsi="Garamond"/>
          <w:sz w:val="28"/>
          <w:szCs w:val="28"/>
        </w:rPr>
        <w:t xml:space="preserve"> на 2025</w:t>
      </w:r>
      <w:r w:rsidR="00EA57BE" w:rsidRPr="00CA0E5A">
        <w:rPr>
          <w:rFonts w:ascii="Garamond" w:hAnsi="Garamond"/>
          <w:sz w:val="28"/>
          <w:szCs w:val="28"/>
        </w:rPr>
        <w:t xml:space="preserve"> год и на пл</w:t>
      </w:r>
      <w:r w:rsidR="00A76AE6">
        <w:rPr>
          <w:rFonts w:ascii="Garamond" w:hAnsi="Garamond"/>
          <w:sz w:val="28"/>
          <w:szCs w:val="28"/>
        </w:rPr>
        <w:t>ановый период 2026 и 2027</w:t>
      </w:r>
      <w:r w:rsidR="00734A80" w:rsidRPr="00CA0E5A">
        <w:rPr>
          <w:rFonts w:ascii="Garamond" w:hAnsi="Garamond"/>
          <w:sz w:val="28"/>
          <w:szCs w:val="28"/>
        </w:rPr>
        <w:t xml:space="preserve"> годов;</w:t>
      </w:r>
    </w:p>
    <w:p w:rsidR="00734A80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22</w:t>
      </w:r>
      <w:r w:rsidR="00734A80" w:rsidRPr="00CA0E5A">
        <w:rPr>
          <w:rFonts w:ascii="Garamond" w:hAnsi="Garamond"/>
          <w:sz w:val="28"/>
          <w:szCs w:val="28"/>
        </w:rPr>
        <w:t xml:space="preserve">  утверждает программу муниципальных внутренних заимствований Брянского муницип</w:t>
      </w:r>
      <w:r w:rsidR="0051314D" w:rsidRPr="00CA0E5A">
        <w:rPr>
          <w:rFonts w:ascii="Garamond" w:hAnsi="Garamond"/>
          <w:sz w:val="28"/>
          <w:szCs w:val="28"/>
        </w:rPr>
        <w:t>ального района Брянской области</w:t>
      </w:r>
      <w:r w:rsidR="00734A80" w:rsidRPr="00CA0E5A">
        <w:rPr>
          <w:rFonts w:ascii="Garamond" w:hAnsi="Garamond"/>
          <w:sz w:val="28"/>
          <w:szCs w:val="28"/>
        </w:rPr>
        <w:t>;</w:t>
      </w:r>
    </w:p>
    <w:p w:rsidR="00EA57BE" w:rsidRPr="00CA0E5A" w:rsidRDefault="00B1777A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 25</w:t>
      </w:r>
      <w:r w:rsidR="00734A80" w:rsidRPr="00CA0E5A">
        <w:rPr>
          <w:rFonts w:ascii="Garamond" w:hAnsi="Garamond"/>
          <w:sz w:val="28"/>
          <w:szCs w:val="28"/>
        </w:rPr>
        <w:t xml:space="preserve">  </w:t>
      </w:r>
      <w:r w:rsidR="00EA57BE" w:rsidRPr="00CA0E5A">
        <w:rPr>
          <w:rFonts w:ascii="Garamond" w:hAnsi="Garamond"/>
          <w:sz w:val="28"/>
          <w:szCs w:val="28"/>
        </w:rPr>
        <w:t xml:space="preserve">утверждает программу </w:t>
      </w:r>
      <w:r w:rsidR="00734A80" w:rsidRPr="00CA0E5A">
        <w:rPr>
          <w:rFonts w:ascii="Garamond" w:hAnsi="Garamond"/>
          <w:sz w:val="28"/>
          <w:szCs w:val="28"/>
        </w:rPr>
        <w:t>муниципальных</w:t>
      </w:r>
      <w:r w:rsidR="00EA57BE" w:rsidRPr="00CA0E5A">
        <w:rPr>
          <w:rFonts w:ascii="Garamond" w:hAnsi="Garamond"/>
          <w:sz w:val="28"/>
          <w:szCs w:val="28"/>
        </w:rPr>
        <w:t xml:space="preserve"> гарантий </w:t>
      </w:r>
      <w:r w:rsidR="00734A80" w:rsidRPr="00CA0E5A">
        <w:rPr>
          <w:rFonts w:ascii="Garamond" w:hAnsi="Garamond"/>
          <w:sz w:val="28"/>
          <w:szCs w:val="28"/>
        </w:rPr>
        <w:t xml:space="preserve">бюджета Брянского муниципального района </w:t>
      </w:r>
      <w:r w:rsidR="00A76AE6">
        <w:rPr>
          <w:rFonts w:ascii="Garamond" w:hAnsi="Garamond"/>
          <w:sz w:val="28"/>
          <w:szCs w:val="28"/>
        </w:rPr>
        <w:t>Брянской области на 2025 год и на плановый период 2026 и 2027</w:t>
      </w:r>
      <w:r w:rsidR="00EA57BE" w:rsidRPr="00CA0E5A">
        <w:rPr>
          <w:rFonts w:ascii="Garamond" w:hAnsi="Garamond"/>
          <w:sz w:val="28"/>
          <w:szCs w:val="28"/>
        </w:rPr>
        <w:t xml:space="preserve"> </w:t>
      </w:r>
      <w:r w:rsidR="00734A80" w:rsidRPr="00CA0E5A">
        <w:rPr>
          <w:rFonts w:ascii="Garamond" w:hAnsi="Garamond"/>
          <w:sz w:val="28"/>
          <w:szCs w:val="28"/>
        </w:rPr>
        <w:t>годов;</w:t>
      </w:r>
    </w:p>
    <w:p w:rsidR="00734A80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24</w:t>
      </w:r>
      <w:r w:rsidR="00734A80" w:rsidRPr="00CA0E5A">
        <w:rPr>
          <w:rFonts w:ascii="Garamond" w:hAnsi="Garamond"/>
          <w:sz w:val="28"/>
          <w:szCs w:val="28"/>
        </w:rPr>
        <w:t xml:space="preserve">  </w:t>
      </w:r>
      <w:r w:rsidR="00847B3E" w:rsidRPr="00CA0E5A">
        <w:rPr>
          <w:rFonts w:ascii="Garamond" w:hAnsi="Garamond"/>
          <w:sz w:val="28"/>
          <w:szCs w:val="28"/>
        </w:rPr>
        <w:t>предоставляет право Главе администрации Брянского района осуществлять списание задолженности юридических лиц, не имеющей источников погашения, перед бюджетом района по бюджетным ссудам и бюджетным кредитам;</w:t>
      </w:r>
    </w:p>
    <w:p w:rsidR="00EA57BE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Пункты 25-26</w:t>
      </w:r>
      <w:r w:rsidR="00847B3E" w:rsidRPr="00CA0E5A">
        <w:rPr>
          <w:rFonts w:ascii="Garamond" w:hAnsi="Garamond"/>
          <w:sz w:val="28"/>
          <w:szCs w:val="28"/>
        </w:rPr>
        <w:t xml:space="preserve">  решения определяю</w:t>
      </w:r>
      <w:r w:rsidR="00EA57BE" w:rsidRPr="00CA0E5A">
        <w:rPr>
          <w:rFonts w:ascii="Garamond" w:hAnsi="Garamond"/>
          <w:sz w:val="28"/>
          <w:szCs w:val="28"/>
        </w:rPr>
        <w:t xml:space="preserve">т сроки представления отчетности об исполнении </w:t>
      </w:r>
      <w:r w:rsidR="00847B3E" w:rsidRPr="00CA0E5A">
        <w:rPr>
          <w:rFonts w:ascii="Garamond" w:hAnsi="Garamond"/>
          <w:sz w:val="28"/>
          <w:szCs w:val="28"/>
        </w:rPr>
        <w:t>бюджета Брянского муниципального района Брянской области;</w:t>
      </w:r>
    </w:p>
    <w:p w:rsidR="00EA57BE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27</w:t>
      </w:r>
      <w:r w:rsidR="00847B3E" w:rsidRPr="00CA0E5A">
        <w:rPr>
          <w:rFonts w:ascii="Garamond" w:hAnsi="Garamond"/>
          <w:sz w:val="28"/>
          <w:szCs w:val="28"/>
        </w:rPr>
        <w:t xml:space="preserve">  </w:t>
      </w:r>
      <w:r w:rsidR="00EA57BE" w:rsidRPr="00CA0E5A">
        <w:rPr>
          <w:rFonts w:ascii="Garamond" w:hAnsi="Garamond"/>
          <w:sz w:val="28"/>
          <w:szCs w:val="28"/>
        </w:rPr>
        <w:t xml:space="preserve">определяет дату вступления в силу </w:t>
      </w:r>
      <w:r w:rsidR="00847B3E" w:rsidRPr="00CA0E5A">
        <w:rPr>
          <w:rFonts w:ascii="Garamond" w:hAnsi="Garamond"/>
          <w:sz w:val="28"/>
          <w:szCs w:val="28"/>
        </w:rPr>
        <w:t>решения</w:t>
      </w:r>
      <w:r w:rsidR="00EA57BE" w:rsidRPr="00CA0E5A">
        <w:rPr>
          <w:rFonts w:ascii="Garamond" w:hAnsi="Garamond"/>
          <w:sz w:val="28"/>
          <w:szCs w:val="28"/>
        </w:rPr>
        <w:t>.</w:t>
      </w:r>
    </w:p>
    <w:p w:rsidR="00EA57BE" w:rsidRPr="00CA0E5A" w:rsidRDefault="00847B3E" w:rsidP="00EA57BE">
      <w:pPr>
        <w:autoSpaceDE w:val="0"/>
        <w:autoSpaceDN w:val="0"/>
        <w:adjustRightInd w:val="0"/>
        <w:spacing w:before="120"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Решение</w:t>
      </w:r>
      <w:r w:rsidR="00EA57BE" w:rsidRPr="00CA0E5A">
        <w:rPr>
          <w:rFonts w:ascii="Garamond" w:hAnsi="Garamond"/>
          <w:sz w:val="28"/>
          <w:szCs w:val="28"/>
        </w:rPr>
        <w:t xml:space="preserve"> содержит </w:t>
      </w:r>
      <w:r w:rsidRPr="00CA0E5A">
        <w:rPr>
          <w:rFonts w:ascii="Garamond" w:hAnsi="Garamond"/>
          <w:sz w:val="28"/>
          <w:szCs w:val="28"/>
        </w:rPr>
        <w:t xml:space="preserve">8 </w:t>
      </w:r>
      <w:r w:rsidR="00EA57BE" w:rsidRPr="00CA0E5A">
        <w:rPr>
          <w:rFonts w:ascii="Garamond" w:hAnsi="Garamond"/>
          <w:sz w:val="28"/>
          <w:szCs w:val="28"/>
        </w:rPr>
        <w:t>приложений:</w:t>
      </w:r>
    </w:p>
    <w:p w:rsidR="00EA57BE" w:rsidRPr="00CA0E5A" w:rsidRDefault="00EA57BE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1: прогнозируемые доходы бюджета</w:t>
      </w:r>
      <w:r w:rsidR="00847B3E" w:rsidRPr="00CA0E5A">
        <w:rPr>
          <w:rFonts w:ascii="Garamond" w:hAnsi="Garamond"/>
          <w:sz w:val="28"/>
          <w:szCs w:val="28"/>
        </w:rPr>
        <w:t xml:space="preserve"> района</w:t>
      </w:r>
      <w:r w:rsidR="00A76AE6">
        <w:rPr>
          <w:rFonts w:ascii="Garamond" w:hAnsi="Garamond"/>
          <w:sz w:val="28"/>
          <w:szCs w:val="28"/>
        </w:rPr>
        <w:t xml:space="preserve"> на 2025 год и на плановый период 2026 и 2027</w:t>
      </w:r>
      <w:r w:rsidRPr="00CA0E5A">
        <w:rPr>
          <w:rFonts w:ascii="Garamond" w:hAnsi="Garamond"/>
          <w:sz w:val="28"/>
          <w:szCs w:val="28"/>
        </w:rPr>
        <w:t xml:space="preserve"> годов;</w:t>
      </w:r>
    </w:p>
    <w:p w:rsidR="00EA57BE" w:rsidRPr="00CA0E5A" w:rsidRDefault="00EA57BE" w:rsidP="00847B3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2:</w:t>
      </w:r>
      <w:r w:rsidR="00847B3E"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ведомственная структура расходов бюджета</w:t>
      </w:r>
      <w:r w:rsidR="00847B3E" w:rsidRPr="00CA0E5A">
        <w:rPr>
          <w:rFonts w:ascii="Garamond" w:hAnsi="Garamond"/>
          <w:sz w:val="28"/>
          <w:szCs w:val="28"/>
        </w:rPr>
        <w:t xml:space="preserve"> района</w:t>
      </w:r>
      <w:r w:rsidR="00A76AE6">
        <w:rPr>
          <w:rFonts w:ascii="Garamond" w:hAnsi="Garamond"/>
          <w:sz w:val="28"/>
          <w:szCs w:val="28"/>
        </w:rPr>
        <w:t xml:space="preserve"> на 2025 год и на плановый период 2026 и 2027</w:t>
      </w:r>
      <w:r w:rsidRPr="00CA0E5A">
        <w:rPr>
          <w:rFonts w:ascii="Garamond" w:hAnsi="Garamond"/>
          <w:sz w:val="28"/>
          <w:szCs w:val="28"/>
        </w:rPr>
        <w:t xml:space="preserve"> годов;</w:t>
      </w:r>
    </w:p>
    <w:p w:rsidR="00EA57BE" w:rsidRPr="00CA0E5A" w:rsidRDefault="00847B3E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3</w:t>
      </w:r>
      <w:r w:rsidR="00EA57BE" w:rsidRPr="00CA0E5A">
        <w:rPr>
          <w:rFonts w:ascii="Garamond" w:hAnsi="Garamond"/>
          <w:sz w:val="28"/>
          <w:szCs w:val="28"/>
        </w:rPr>
        <w:t>: распределение бюджетных ассигнований по разделам, подразделам, целевым статьям (</w:t>
      </w:r>
      <w:r w:rsidRPr="00CA0E5A">
        <w:rPr>
          <w:rFonts w:ascii="Garamond" w:hAnsi="Garamond"/>
          <w:sz w:val="28"/>
          <w:szCs w:val="28"/>
        </w:rPr>
        <w:t>муниципальным</w:t>
      </w:r>
      <w:r w:rsidR="00EA57BE" w:rsidRPr="00CA0E5A">
        <w:rPr>
          <w:rFonts w:ascii="Garamond" w:hAnsi="Garamond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</w:t>
      </w:r>
      <w:r w:rsidR="00A76AE6">
        <w:rPr>
          <w:rFonts w:ascii="Garamond" w:hAnsi="Garamond"/>
          <w:sz w:val="28"/>
          <w:szCs w:val="28"/>
        </w:rPr>
        <w:t>в классификации расходов на 2025 год и на плановый период 2026 и 2027</w:t>
      </w:r>
      <w:r w:rsidR="00EA57BE" w:rsidRPr="00CA0E5A">
        <w:rPr>
          <w:rFonts w:ascii="Garamond" w:hAnsi="Garamond"/>
          <w:sz w:val="28"/>
          <w:szCs w:val="28"/>
        </w:rPr>
        <w:t xml:space="preserve"> годов;</w:t>
      </w:r>
    </w:p>
    <w:p w:rsidR="00EA57BE" w:rsidRPr="00CA0E5A" w:rsidRDefault="00847B3E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4</w:t>
      </w:r>
      <w:r w:rsidR="00EA57BE" w:rsidRPr="00CA0E5A">
        <w:rPr>
          <w:rFonts w:ascii="Garamond" w:hAnsi="Garamond"/>
          <w:sz w:val="28"/>
          <w:szCs w:val="28"/>
        </w:rPr>
        <w:t xml:space="preserve">: распределение расходов бюджета </w:t>
      </w:r>
      <w:r w:rsidRPr="00CA0E5A">
        <w:rPr>
          <w:rFonts w:ascii="Garamond" w:hAnsi="Garamond"/>
          <w:sz w:val="28"/>
          <w:szCs w:val="28"/>
        </w:rPr>
        <w:t xml:space="preserve">района </w:t>
      </w:r>
      <w:r w:rsidR="00EA57BE" w:rsidRPr="00CA0E5A">
        <w:rPr>
          <w:rFonts w:ascii="Garamond" w:hAnsi="Garamond"/>
          <w:sz w:val="28"/>
          <w:szCs w:val="28"/>
        </w:rPr>
        <w:t>по целевым статьям (</w:t>
      </w:r>
      <w:r w:rsidRPr="00CA0E5A">
        <w:rPr>
          <w:rFonts w:ascii="Garamond" w:hAnsi="Garamond"/>
          <w:sz w:val="28"/>
          <w:szCs w:val="28"/>
        </w:rPr>
        <w:t>муниципальным</w:t>
      </w:r>
      <w:r w:rsidR="00EA57BE" w:rsidRPr="00CA0E5A">
        <w:rPr>
          <w:rFonts w:ascii="Garamond" w:hAnsi="Garamond"/>
          <w:sz w:val="28"/>
          <w:szCs w:val="28"/>
        </w:rPr>
        <w:t xml:space="preserve"> программам и непрограммным направлениям </w:t>
      </w:r>
      <w:r w:rsidR="00EA57BE" w:rsidRPr="00CA0E5A">
        <w:rPr>
          <w:rFonts w:ascii="Garamond" w:hAnsi="Garamond"/>
          <w:sz w:val="28"/>
          <w:szCs w:val="28"/>
        </w:rPr>
        <w:lastRenderedPageBreak/>
        <w:t>деятельности), группам и п</w:t>
      </w:r>
      <w:r w:rsidR="00A76AE6">
        <w:rPr>
          <w:rFonts w:ascii="Garamond" w:hAnsi="Garamond"/>
          <w:sz w:val="28"/>
          <w:szCs w:val="28"/>
        </w:rPr>
        <w:t>одгруппам видов расходов на 2025 год и на плановый период 2026 и 2027</w:t>
      </w:r>
      <w:r w:rsidR="00EA57BE" w:rsidRPr="00CA0E5A">
        <w:rPr>
          <w:rFonts w:ascii="Garamond" w:hAnsi="Garamond"/>
          <w:sz w:val="28"/>
          <w:szCs w:val="28"/>
        </w:rPr>
        <w:t xml:space="preserve"> годов;</w:t>
      </w:r>
    </w:p>
    <w:p w:rsidR="00EA57BE" w:rsidRPr="00CA0E5A" w:rsidRDefault="00847B3E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5</w:t>
      </w:r>
      <w:r w:rsidR="00EA57BE" w:rsidRPr="00CA0E5A">
        <w:rPr>
          <w:rFonts w:ascii="Garamond" w:hAnsi="Garamond"/>
          <w:sz w:val="28"/>
          <w:szCs w:val="28"/>
        </w:rPr>
        <w:t xml:space="preserve">: </w:t>
      </w:r>
      <w:r w:rsidR="00C24485" w:rsidRPr="00CA0E5A">
        <w:rPr>
          <w:rFonts w:ascii="Garamond" w:hAnsi="Garamond"/>
          <w:sz w:val="28"/>
          <w:szCs w:val="28"/>
        </w:rPr>
        <w:t>распределение дотаций и иных межбюджетных трансфертов бюджета</w:t>
      </w:r>
      <w:r w:rsidR="0099275C">
        <w:rPr>
          <w:rFonts w:ascii="Garamond" w:hAnsi="Garamond"/>
          <w:sz w:val="28"/>
          <w:szCs w:val="28"/>
        </w:rPr>
        <w:t>м  поселений на 2025 год и на плановый период 2026</w:t>
      </w:r>
      <w:r w:rsidR="00C24485" w:rsidRPr="00CA0E5A">
        <w:rPr>
          <w:rFonts w:ascii="Garamond" w:hAnsi="Garamond"/>
          <w:sz w:val="28"/>
          <w:szCs w:val="28"/>
        </w:rPr>
        <w:t xml:space="preserve"> и </w:t>
      </w:r>
      <w:r w:rsidR="0099275C">
        <w:rPr>
          <w:rFonts w:ascii="Garamond" w:hAnsi="Garamond"/>
          <w:sz w:val="28"/>
          <w:szCs w:val="28"/>
        </w:rPr>
        <w:t>2027</w:t>
      </w:r>
      <w:r w:rsidR="00C24485" w:rsidRPr="00CA0E5A">
        <w:rPr>
          <w:rFonts w:ascii="Garamond" w:hAnsi="Garamond"/>
          <w:sz w:val="28"/>
          <w:szCs w:val="28"/>
        </w:rPr>
        <w:t xml:space="preserve"> годов</w:t>
      </w:r>
      <w:r w:rsidR="00EA57BE" w:rsidRPr="00CA0E5A">
        <w:rPr>
          <w:rFonts w:ascii="Garamond" w:hAnsi="Garamond"/>
          <w:sz w:val="28"/>
          <w:szCs w:val="28"/>
        </w:rPr>
        <w:t>;</w:t>
      </w:r>
    </w:p>
    <w:p w:rsidR="00EA57BE" w:rsidRPr="00CA0E5A" w:rsidRDefault="00C24485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6</w:t>
      </w:r>
      <w:r w:rsidR="00EA57BE" w:rsidRPr="00CA0E5A">
        <w:rPr>
          <w:rFonts w:ascii="Garamond" w:hAnsi="Garamond"/>
          <w:sz w:val="28"/>
          <w:szCs w:val="28"/>
        </w:rPr>
        <w:t xml:space="preserve">: </w:t>
      </w:r>
      <w:r w:rsidRPr="00CA0E5A">
        <w:rPr>
          <w:rFonts w:ascii="Garamond" w:hAnsi="Garamond"/>
          <w:sz w:val="28"/>
          <w:szCs w:val="28"/>
        </w:rPr>
        <w:t xml:space="preserve">объем и структуру </w:t>
      </w:r>
      <w:proofErr w:type="gramStart"/>
      <w:r w:rsidRPr="00CA0E5A">
        <w:rPr>
          <w:rFonts w:ascii="Garamond" w:hAnsi="Garamond"/>
          <w:sz w:val="28"/>
          <w:szCs w:val="28"/>
        </w:rPr>
        <w:t>источников внутреннего финансирования дефицита бюджета Брянского муниципального</w:t>
      </w:r>
      <w:r w:rsidR="0099275C">
        <w:rPr>
          <w:rFonts w:ascii="Garamond" w:hAnsi="Garamond"/>
          <w:sz w:val="28"/>
          <w:szCs w:val="28"/>
        </w:rPr>
        <w:t xml:space="preserve"> района Брянской области</w:t>
      </w:r>
      <w:proofErr w:type="gramEnd"/>
      <w:r w:rsidR="0099275C">
        <w:rPr>
          <w:rFonts w:ascii="Garamond" w:hAnsi="Garamond"/>
          <w:sz w:val="28"/>
          <w:szCs w:val="28"/>
        </w:rPr>
        <w:t xml:space="preserve"> на 2025 год и на плановый период 2026 и 2027</w:t>
      </w:r>
      <w:r w:rsidRPr="00CA0E5A">
        <w:rPr>
          <w:rFonts w:ascii="Garamond" w:hAnsi="Garamond"/>
          <w:sz w:val="28"/>
          <w:szCs w:val="28"/>
        </w:rPr>
        <w:t xml:space="preserve"> годов</w:t>
      </w:r>
      <w:r w:rsidR="00EA57BE" w:rsidRPr="00CA0E5A">
        <w:rPr>
          <w:rFonts w:ascii="Garamond" w:hAnsi="Garamond"/>
          <w:sz w:val="28"/>
          <w:szCs w:val="28"/>
        </w:rPr>
        <w:t>;</w:t>
      </w:r>
    </w:p>
    <w:p w:rsidR="00EA57BE" w:rsidRPr="00CA0E5A" w:rsidRDefault="00EA57BE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</w:t>
      </w:r>
      <w:r w:rsidR="00C24485" w:rsidRPr="00CA0E5A">
        <w:rPr>
          <w:rFonts w:ascii="Garamond" w:hAnsi="Garamond"/>
          <w:sz w:val="28"/>
          <w:szCs w:val="28"/>
        </w:rPr>
        <w:t>ожение 7</w:t>
      </w:r>
      <w:r w:rsidRPr="00CA0E5A">
        <w:rPr>
          <w:rFonts w:ascii="Garamond" w:hAnsi="Garamond"/>
          <w:sz w:val="28"/>
          <w:szCs w:val="28"/>
        </w:rPr>
        <w:t xml:space="preserve">: </w:t>
      </w:r>
      <w:r w:rsidR="00C24485" w:rsidRPr="00CA0E5A">
        <w:rPr>
          <w:rFonts w:ascii="Garamond" w:hAnsi="Garamond"/>
          <w:sz w:val="28"/>
          <w:szCs w:val="28"/>
        </w:rPr>
        <w:t>программу муниципальных внутренних заимствований Брянского муниципального</w:t>
      </w:r>
      <w:r w:rsidR="0099275C">
        <w:rPr>
          <w:rFonts w:ascii="Garamond" w:hAnsi="Garamond"/>
          <w:sz w:val="28"/>
          <w:szCs w:val="28"/>
        </w:rPr>
        <w:t xml:space="preserve"> района Брянской области на 2025 год  и на плановый период 2026 и 2027</w:t>
      </w:r>
      <w:r w:rsidR="00C24485" w:rsidRPr="00CA0E5A">
        <w:rPr>
          <w:rFonts w:ascii="Garamond" w:hAnsi="Garamond"/>
          <w:sz w:val="28"/>
          <w:szCs w:val="28"/>
        </w:rPr>
        <w:t xml:space="preserve"> годов</w:t>
      </w:r>
      <w:r w:rsidRPr="00CA0E5A">
        <w:rPr>
          <w:rFonts w:ascii="Garamond" w:hAnsi="Garamond"/>
          <w:sz w:val="28"/>
          <w:szCs w:val="28"/>
        </w:rPr>
        <w:t>;</w:t>
      </w:r>
    </w:p>
    <w:p w:rsidR="000C2EAA" w:rsidRPr="00CA0E5A" w:rsidRDefault="00C24485" w:rsidP="0080334C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8</w:t>
      </w:r>
      <w:r w:rsidR="00793530">
        <w:rPr>
          <w:rFonts w:ascii="Garamond" w:hAnsi="Garamond"/>
          <w:sz w:val="28"/>
          <w:szCs w:val="28"/>
        </w:rPr>
        <w:t>:</w:t>
      </w:r>
      <w:r w:rsidR="00793530" w:rsidRPr="00793530">
        <w:t xml:space="preserve"> </w:t>
      </w:r>
      <w:r w:rsidR="00E05299" w:rsidRPr="00CA0E5A">
        <w:rPr>
          <w:rFonts w:ascii="Garamond" w:hAnsi="Garamond"/>
          <w:sz w:val="28"/>
          <w:szCs w:val="28"/>
        </w:rPr>
        <w:t>программу</w:t>
      </w:r>
      <w:r w:rsidR="00E05299" w:rsidRPr="00793530">
        <w:rPr>
          <w:rFonts w:ascii="Garamond" w:hAnsi="Garamond"/>
          <w:sz w:val="28"/>
          <w:szCs w:val="28"/>
        </w:rPr>
        <w:t xml:space="preserve"> </w:t>
      </w:r>
      <w:r w:rsidR="00E05299" w:rsidRPr="00E05299">
        <w:rPr>
          <w:rFonts w:ascii="Garamond" w:hAnsi="Garamond"/>
          <w:sz w:val="28"/>
          <w:szCs w:val="28"/>
        </w:rPr>
        <w:t>муниципальных гарантий Брянского муниципального района Брянской области в вал</w:t>
      </w:r>
      <w:r w:rsidR="0099275C">
        <w:rPr>
          <w:rFonts w:ascii="Garamond" w:hAnsi="Garamond"/>
          <w:sz w:val="28"/>
          <w:szCs w:val="28"/>
        </w:rPr>
        <w:t>юте Российской Федерации на 2025 год и на плановый период 2026 и 2027</w:t>
      </w:r>
      <w:r w:rsidR="00E05299" w:rsidRPr="00E05299">
        <w:rPr>
          <w:rFonts w:ascii="Garamond" w:hAnsi="Garamond"/>
          <w:sz w:val="28"/>
          <w:szCs w:val="28"/>
        </w:rPr>
        <w:t xml:space="preserve"> годов</w:t>
      </w:r>
      <w:r w:rsidR="00793530">
        <w:rPr>
          <w:rFonts w:ascii="Garamond" w:hAnsi="Garamond"/>
          <w:sz w:val="28"/>
          <w:szCs w:val="28"/>
        </w:rPr>
        <w:t>.</w:t>
      </w:r>
    </w:p>
    <w:p w:rsidR="000C2EAA" w:rsidRPr="00CA0E5A" w:rsidRDefault="000C2EAA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0C2EAA" w:rsidRPr="00CA0E5A" w:rsidRDefault="000C2EAA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0C2EAA" w:rsidRPr="00CA0E5A" w:rsidRDefault="000C2EAA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0C2EAA" w:rsidRDefault="000C2EAA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Pr="00CA0E5A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485" w:rsidRPr="00CA0E5A" w:rsidRDefault="00E2598F" w:rsidP="00E2598F">
      <w:pPr>
        <w:keepNext/>
        <w:spacing w:before="240" w:after="240" w:line="252" w:lineRule="auto"/>
        <w:jc w:val="center"/>
        <w:outlineLvl w:val="0"/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</w:pPr>
      <w:bookmarkStart w:id="7" w:name="_Toc149571194"/>
      <w:r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lastRenderedPageBreak/>
        <w:t>ПАРАМЕТРЫ БЮДЖЕТА БРЯНСКОГО МУНИЦИПАЛЬНОГО</w:t>
      </w:r>
      <w:r w:rsidR="00BF332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РАЙОНА БРЯНСКОЙ ОБЛАСТИ</w:t>
      </w:r>
      <w:r w:rsidR="00BF332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br/>
        <w:t>НА 2025 ГОД И НА ПЛАНОВЫЙ ПЕРИОД 2026</w:t>
      </w:r>
      <w:proofErr w:type="gramStart"/>
      <w:r w:rsidR="00BF332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И</w:t>
      </w:r>
      <w:proofErr w:type="gramEnd"/>
      <w:r w:rsidR="00BF332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2027</w:t>
      </w:r>
      <w:r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ГОДОВ</w:t>
      </w:r>
      <w:bookmarkEnd w:id="7"/>
    </w:p>
    <w:p w:rsidR="00C24485" w:rsidRPr="00CA0E5A" w:rsidRDefault="00E2598F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Основные характеристики бюджета Брянского муниципального</w:t>
      </w:r>
      <w:r w:rsidR="00BF332A">
        <w:rPr>
          <w:rFonts w:ascii="Garamond" w:hAnsi="Garamond"/>
          <w:sz w:val="28"/>
          <w:szCs w:val="28"/>
        </w:rPr>
        <w:t xml:space="preserve"> района Брянской области на 2025 – 2027</w:t>
      </w:r>
      <w:r w:rsidRPr="00CA0E5A">
        <w:rPr>
          <w:rFonts w:ascii="Garamond" w:hAnsi="Garamond"/>
          <w:sz w:val="28"/>
          <w:szCs w:val="28"/>
        </w:rPr>
        <w:t xml:space="preserve"> годы сформированы на основе базового </w:t>
      </w:r>
      <w:proofErr w:type="gramStart"/>
      <w:r w:rsidRPr="00CA0E5A">
        <w:rPr>
          <w:rFonts w:ascii="Garamond" w:hAnsi="Garamond"/>
          <w:sz w:val="28"/>
          <w:szCs w:val="28"/>
        </w:rPr>
        <w:t>варианта прогноза социально-экономического развития прогноза социально-экономического развития Брянско</w:t>
      </w:r>
      <w:r w:rsidR="00BF332A">
        <w:rPr>
          <w:rFonts w:ascii="Garamond" w:hAnsi="Garamond"/>
          <w:sz w:val="28"/>
          <w:szCs w:val="28"/>
        </w:rPr>
        <w:t>го муниципального района</w:t>
      </w:r>
      <w:proofErr w:type="gramEnd"/>
      <w:r w:rsidR="00BF332A">
        <w:rPr>
          <w:rFonts w:ascii="Garamond" w:hAnsi="Garamond"/>
          <w:sz w:val="28"/>
          <w:szCs w:val="28"/>
        </w:rPr>
        <w:t xml:space="preserve"> на 2025</w:t>
      </w:r>
      <w:r w:rsidRPr="00CA0E5A">
        <w:rPr>
          <w:rFonts w:ascii="Garamond" w:hAnsi="Garamond"/>
          <w:sz w:val="28"/>
          <w:szCs w:val="28"/>
        </w:rPr>
        <w:t xml:space="preserve"> год и на плановый</w:t>
      </w:r>
      <w:r w:rsidR="00BF332A">
        <w:rPr>
          <w:rFonts w:ascii="Garamond" w:hAnsi="Garamond"/>
          <w:sz w:val="28"/>
          <w:szCs w:val="28"/>
        </w:rPr>
        <w:t xml:space="preserve"> период 2026 и 2027</w:t>
      </w:r>
      <w:r w:rsidRPr="00CA0E5A">
        <w:rPr>
          <w:rFonts w:ascii="Garamond" w:hAnsi="Garamond"/>
          <w:sz w:val="28"/>
          <w:szCs w:val="28"/>
        </w:rPr>
        <w:t xml:space="preserve"> годов и характеризуются следующими параметрами</w:t>
      </w:r>
    </w:p>
    <w:p w:rsidR="005A7F97" w:rsidRPr="00CA0E5A" w:rsidRDefault="005A7F97" w:rsidP="005A7F97">
      <w:pPr>
        <w:rPr>
          <w:rFonts w:ascii="Garamond" w:hAnsi="Garamond"/>
          <w:sz w:val="28"/>
          <w:szCs w:val="28"/>
        </w:rPr>
      </w:pPr>
    </w:p>
    <w:p w:rsidR="00011B5B" w:rsidRPr="00CA0E5A" w:rsidRDefault="00E2598F" w:rsidP="00011B5B">
      <w:pPr>
        <w:pStyle w:val="ConsNormal"/>
        <w:keepNext/>
        <w:widowControl/>
        <w:spacing w:line="257" w:lineRule="auto"/>
        <w:ind w:firstLine="0"/>
        <w:jc w:val="center"/>
        <w:rPr>
          <w:rFonts w:ascii="Garamond" w:hAnsi="Garamond" w:cs="Times New Roman"/>
          <w:b/>
          <w:sz w:val="28"/>
          <w:szCs w:val="28"/>
        </w:rPr>
      </w:pPr>
      <w:r w:rsidRPr="00CA0E5A">
        <w:rPr>
          <w:rFonts w:ascii="Garamond" w:hAnsi="Garamond" w:cs="Times New Roman"/>
          <w:b/>
          <w:sz w:val="28"/>
          <w:szCs w:val="28"/>
        </w:rPr>
        <w:t xml:space="preserve">Основные параметры </w:t>
      </w:r>
      <w:r w:rsidR="00011B5B" w:rsidRPr="00CA0E5A">
        <w:rPr>
          <w:rFonts w:ascii="Garamond" w:hAnsi="Garamond" w:cs="Times New Roman"/>
          <w:b/>
          <w:sz w:val="28"/>
          <w:szCs w:val="28"/>
        </w:rPr>
        <w:t>бюджета Брянского муниципального</w:t>
      </w:r>
      <w:r w:rsidR="00BF332A">
        <w:rPr>
          <w:rFonts w:ascii="Garamond" w:hAnsi="Garamond" w:cs="Times New Roman"/>
          <w:b/>
          <w:sz w:val="28"/>
          <w:szCs w:val="28"/>
        </w:rPr>
        <w:t xml:space="preserve"> района Брянской области на 2025-2027</w:t>
      </w:r>
      <w:r w:rsidR="00011B5B" w:rsidRPr="00CA0E5A">
        <w:rPr>
          <w:rFonts w:ascii="Garamond" w:hAnsi="Garamond" w:cs="Times New Roman"/>
          <w:b/>
          <w:sz w:val="28"/>
          <w:szCs w:val="28"/>
        </w:rPr>
        <w:t xml:space="preserve"> годы</w:t>
      </w:r>
      <w:r w:rsidR="00670D4C" w:rsidRPr="00CA0E5A">
        <w:rPr>
          <w:rFonts w:ascii="Garamond" w:hAnsi="Garamond" w:cs="Times New Roman"/>
          <w:b/>
          <w:sz w:val="28"/>
          <w:szCs w:val="28"/>
        </w:rPr>
        <w:t xml:space="preserve">              </w:t>
      </w:r>
    </w:p>
    <w:p w:rsidR="00670D4C" w:rsidRPr="00CA0E5A" w:rsidRDefault="00670D4C" w:rsidP="00011B5B">
      <w:pPr>
        <w:pStyle w:val="ConsNormal"/>
        <w:keepNext/>
        <w:widowControl/>
        <w:spacing w:line="257" w:lineRule="auto"/>
        <w:ind w:firstLine="0"/>
        <w:jc w:val="center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 w:rsidR="004D3CB0">
        <w:rPr>
          <w:rFonts w:ascii="Garamond" w:hAnsi="Garamond" w:cs="Times New Roman"/>
          <w:b/>
          <w:sz w:val="28"/>
          <w:szCs w:val="28"/>
        </w:rPr>
        <w:t xml:space="preserve">       </w:t>
      </w:r>
      <w:r w:rsidRPr="00CA0E5A">
        <w:rPr>
          <w:rFonts w:ascii="Garamond" w:hAnsi="Garamond" w:cs="Times New Roman"/>
          <w:b/>
          <w:sz w:val="28"/>
          <w:szCs w:val="28"/>
        </w:rPr>
        <w:t xml:space="preserve">  </w:t>
      </w:r>
      <w:r w:rsidRPr="00CA0E5A">
        <w:rPr>
          <w:rFonts w:ascii="Garamond" w:hAnsi="Garamond" w:cs="Times New Roman"/>
          <w:sz w:val="28"/>
          <w:szCs w:val="28"/>
        </w:rPr>
        <w:t>Таблица 1</w:t>
      </w:r>
    </w:p>
    <w:p w:rsidR="00011B5B" w:rsidRPr="00CA0E5A" w:rsidRDefault="00E2598F" w:rsidP="00011B5B">
      <w:pPr>
        <w:pStyle w:val="ConsNormal"/>
        <w:keepNext/>
        <w:widowControl/>
        <w:spacing w:before="120" w:line="257" w:lineRule="auto"/>
        <w:ind w:firstLine="0"/>
        <w:jc w:val="right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(рублей</w:t>
      </w:r>
      <w:r w:rsidR="00011B5B" w:rsidRPr="00CA0E5A">
        <w:rPr>
          <w:rFonts w:ascii="Garamond" w:hAnsi="Garamond" w:cs="Times New Roman"/>
          <w:sz w:val="28"/>
          <w:szCs w:val="28"/>
        </w:rPr>
        <w:t>)</w:t>
      </w:r>
    </w:p>
    <w:tbl>
      <w:tblPr>
        <w:tblW w:w="5319" w:type="pct"/>
        <w:tblLayout w:type="fixed"/>
        <w:tblLook w:val="04A0" w:firstRow="1" w:lastRow="0" w:firstColumn="1" w:lastColumn="0" w:noHBand="0" w:noVBand="1"/>
      </w:tblPr>
      <w:tblGrid>
        <w:gridCol w:w="2857"/>
        <w:gridCol w:w="2476"/>
        <w:gridCol w:w="2199"/>
        <w:gridCol w:w="2199"/>
      </w:tblGrid>
      <w:tr w:rsidR="009654B6" w:rsidRPr="00CA0E5A" w:rsidTr="009654B6">
        <w:trPr>
          <w:cantSplit/>
          <w:trHeight w:val="495"/>
          <w:tblHeader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B5B" w:rsidRPr="00CA0E5A" w:rsidRDefault="00011B5B" w:rsidP="00F737A9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Показатель / период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B5B" w:rsidRPr="00CA0E5A" w:rsidRDefault="00011B5B" w:rsidP="00AC091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20</w:t>
            </w:r>
            <w:r w:rsidR="00BF332A">
              <w:rPr>
                <w:rFonts w:ascii="Garamond" w:hAnsi="Garamond"/>
                <w:color w:val="000000"/>
                <w:sz w:val="28"/>
                <w:szCs w:val="28"/>
              </w:rPr>
              <w:t>25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1B5B" w:rsidRPr="00CA0E5A" w:rsidRDefault="00BF332A" w:rsidP="00AC091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2026</w:t>
            </w:r>
            <w:r w:rsidR="00011B5B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1B5B" w:rsidRPr="00CA0E5A" w:rsidRDefault="00BF332A" w:rsidP="00AC091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2027</w:t>
            </w:r>
            <w:r w:rsidR="00011B5B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654B6" w:rsidRPr="00CA0E5A" w:rsidTr="009654B6">
        <w:trPr>
          <w:cantSplit/>
          <w:trHeight w:val="51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B5B" w:rsidRPr="00CA0E5A" w:rsidRDefault="00011B5B" w:rsidP="00F737A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Доходы бюджета, в </w:t>
            </w:r>
            <w:proofErr w:type="spell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т.ч</w:t>
            </w:r>
            <w:proofErr w:type="spell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.: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B5B" w:rsidRPr="00CA0E5A" w:rsidRDefault="00BF332A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2 995 155 366,44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B5B" w:rsidRPr="00CA0E5A" w:rsidRDefault="00BF332A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2 262 694 656,96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B5B" w:rsidRPr="00CA0E5A" w:rsidRDefault="00BF332A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2 131 031 782,05</w:t>
            </w:r>
          </w:p>
        </w:tc>
      </w:tr>
      <w:tr w:rsidR="009654B6" w:rsidRPr="00CA0E5A" w:rsidTr="009654B6">
        <w:trPr>
          <w:cantSplit/>
          <w:trHeight w:val="359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B5B" w:rsidRPr="00CA0E5A" w:rsidRDefault="00011B5B" w:rsidP="00F737A9">
            <w:pPr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i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BF332A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color w:val="000000"/>
                <w:sz w:val="28"/>
                <w:szCs w:val="28"/>
              </w:rPr>
              <w:t>769 116 280,00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BF332A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color w:val="000000"/>
                <w:sz w:val="28"/>
                <w:szCs w:val="28"/>
              </w:rPr>
              <w:t>745 230 289,00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BF332A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color w:val="000000"/>
                <w:sz w:val="28"/>
                <w:szCs w:val="28"/>
              </w:rPr>
              <w:t>794 927 920,00</w:t>
            </w:r>
          </w:p>
        </w:tc>
      </w:tr>
      <w:tr w:rsidR="009654B6" w:rsidRPr="00CA0E5A" w:rsidTr="009654B6">
        <w:trPr>
          <w:cantSplit/>
          <w:trHeight w:val="30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98F" w:rsidRPr="00CA0E5A" w:rsidRDefault="00E2598F" w:rsidP="00F737A9">
            <w:pPr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i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08A" w:rsidRPr="00CA0E5A" w:rsidRDefault="0078508A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E2598F" w:rsidRPr="00CA0E5A" w:rsidRDefault="00BF332A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BF332A">
              <w:rPr>
                <w:rFonts w:ascii="Garamond" w:hAnsi="Garamond"/>
                <w:i/>
                <w:color w:val="000000"/>
                <w:sz w:val="28"/>
                <w:szCs w:val="28"/>
              </w:rPr>
              <w:t>649 915 200,00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508A" w:rsidRPr="00CA0E5A" w:rsidRDefault="0078508A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E2598F" w:rsidRPr="00CA0E5A" w:rsidRDefault="00BF332A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BF332A">
              <w:rPr>
                <w:rFonts w:ascii="Garamond" w:hAnsi="Garamond"/>
                <w:i/>
                <w:color w:val="000000"/>
                <w:sz w:val="28"/>
                <w:szCs w:val="28"/>
              </w:rPr>
              <w:t>626 451 540,00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508A" w:rsidRPr="00CA0E5A" w:rsidRDefault="0078508A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E2598F" w:rsidRPr="00CA0E5A" w:rsidRDefault="00BF332A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BF332A">
              <w:rPr>
                <w:rFonts w:ascii="Garamond" w:hAnsi="Garamond"/>
                <w:i/>
                <w:color w:val="000000"/>
                <w:sz w:val="28"/>
                <w:szCs w:val="28"/>
              </w:rPr>
              <w:t>672 396 400,00</w:t>
            </w:r>
          </w:p>
        </w:tc>
      </w:tr>
      <w:tr w:rsidR="009654B6" w:rsidRPr="00CA0E5A" w:rsidTr="009654B6">
        <w:trPr>
          <w:cantSplit/>
          <w:trHeight w:val="30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98F" w:rsidRPr="00CA0E5A" w:rsidRDefault="00E2598F" w:rsidP="00F737A9">
            <w:pPr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i/>
                <w:color w:val="000000"/>
                <w:sz w:val="28"/>
                <w:szCs w:val="28"/>
              </w:rPr>
              <w:t>Акцизы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98F" w:rsidRPr="00CA0E5A" w:rsidRDefault="00CA538C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color w:val="000000"/>
                <w:sz w:val="28"/>
                <w:szCs w:val="28"/>
              </w:rPr>
              <w:t>29 737 400,00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598F" w:rsidRPr="00CA0E5A" w:rsidRDefault="00CA538C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color w:val="000000"/>
                <w:sz w:val="28"/>
                <w:szCs w:val="28"/>
              </w:rPr>
              <w:t>30 075 000,00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598F" w:rsidRPr="00CA0E5A" w:rsidRDefault="00CA538C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color w:val="000000"/>
                <w:sz w:val="28"/>
                <w:szCs w:val="28"/>
              </w:rPr>
              <w:t>38 978 900,00</w:t>
            </w:r>
          </w:p>
        </w:tc>
      </w:tr>
      <w:tr w:rsidR="009654B6" w:rsidRPr="00CA0E5A" w:rsidTr="009654B6">
        <w:trPr>
          <w:cantSplit/>
          <w:trHeight w:val="30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B5B" w:rsidRPr="00CA0E5A" w:rsidRDefault="00011B5B" w:rsidP="00F737A9">
            <w:pPr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i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CA538C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CA538C">
              <w:rPr>
                <w:rFonts w:ascii="Garamond" w:hAnsi="Garamond"/>
                <w:i/>
                <w:color w:val="000000"/>
                <w:sz w:val="28"/>
                <w:szCs w:val="28"/>
              </w:rPr>
              <w:t>2 226 039 086,44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CA538C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CA538C">
              <w:rPr>
                <w:rFonts w:ascii="Garamond" w:hAnsi="Garamond"/>
                <w:i/>
                <w:color w:val="000000"/>
                <w:sz w:val="28"/>
                <w:szCs w:val="28"/>
              </w:rPr>
              <w:t>1 517 464 367,96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CA538C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CA538C">
              <w:rPr>
                <w:rFonts w:ascii="Garamond" w:hAnsi="Garamond"/>
                <w:i/>
                <w:color w:val="000000"/>
                <w:sz w:val="28"/>
                <w:szCs w:val="28"/>
              </w:rPr>
              <w:t>1 336 103 862,05</w:t>
            </w:r>
          </w:p>
        </w:tc>
      </w:tr>
      <w:tr w:rsidR="009654B6" w:rsidRPr="00CA0E5A" w:rsidTr="009654B6">
        <w:trPr>
          <w:cantSplit/>
          <w:trHeight w:val="30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D4E" w:rsidRPr="00CA0E5A" w:rsidRDefault="006A2D4E" w:rsidP="006A2D4E">
            <w:pPr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Расходы  бюджета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D4E" w:rsidRPr="00CA0E5A" w:rsidRDefault="00CA538C" w:rsidP="0080334C">
            <w:pPr>
              <w:jc w:val="both"/>
              <w:rPr>
                <w:rFonts w:ascii="Garamond" w:hAnsi="Garamond"/>
                <w:sz w:val="28"/>
                <w:szCs w:val="28"/>
              </w:rPr>
            </w:pPr>
            <w:r w:rsidRPr="00CA538C">
              <w:rPr>
                <w:rFonts w:ascii="Garamond" w:hAnsi="Garamond"/>
                <w:color w:val="000000"/>
                <w:sz w:val="28"/>
                <w:szCs w:val="28"/>
              </w:rPr>
              <w:t>3 226 822 033,11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2D4E" w:rsidRPr="00CA0E5A" w:rsidRDefault="00CA538C" w:rsidP="0080334C">
            <w:pPr>
              <w:jc w:val="both"/>
              <w:rPr>
                <w:rFonts w:ascii="Garamond" w:hAnsi="Garamond"/>
                <w:sz w:val="28"/>
                <w:szCs w:val="28"/>
              </w:rPr>
            </w:pPr>
            <w:r w:rsidRPr="00CA538C">
              <w:rPr>
                <w:rFonts w:ascii="Garamond" w:hAnsi="Garamond"/>
                <w:color w:val="000000"/>
                <w:sz w:val="28"/>
                <w:szCs w:val="28"/>
              </w:rPr>
              <w:t>2 244 361 323,63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2D4E" w:rsidRPr="00CA0E5A" w:rsidRDefault="00CA538C" w:rsidP="0080334C">
            <w:pPr>
              <w:jc w:val="both"/>
              <w:rPr>
                <w:rFonts w:ascii="Garamond" w:hAnsi="Garamond"/>
                <w:sz w:val="28"/>
                <w:szCs w:val="28"/>
              </w:rPr>
            </w:pPr>
            <w:r w:rsidRPr="00CA538C">
              <w:rPr>
                <w:rFonts w:ascii="Garamond" w:hAnsi="Garamond"/>
                <w:sz w:val="28"/>
                <w:szCs w:val="28"/>
              </w:rPr>
              <w:t>2 112 698 448,71</w:t>
            </w:r>
          </w:p>
        </w:tc>
      </w:tr>
      <w:tr w:rsidR="009654B6" w:rsidRPr="00CA0E5A" w:rsidTr="009654B6">
        <w:trPr>
          <w:cantSplit/>
          <w:trHeight w:val="30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86" w:rsidRPr="00CA0E5A" w:rsidRDefault="00C87486" w:rsidP="00F737A9">
            <w:pPr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Дефици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т(</w:t>
            </w:r>
            <w:proofErr w:type="gram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-), Профицит(+)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AFA" w:rsidRDefault="00A33AFA" w:rsidP="00A33AFA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C87486" w:rsidRPr="00CA0E5A" w:rsidRDefault="00CA538C" w:rsidP="00A33AFA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-</w:t>
            </w:r>
            <w:r w:rsidRPr="00CA538C">
              <w:rPr>
                <w:rFonts w:ascii="Garamond" w:hAnsi="Garamond"/>
                <w:color w:val="000000"/>
                <w:sz w:val="28"/>
                <w:szCs w:val="28"/>
              </w:rPr>
              <w:t>231 666 666,67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528" w:rsidRPr="00CA0E5A" w:rsidRDefault="009B4528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C87486" w:rsidRPr="00CA0E5A" w:rsidRDefault="009654B6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18 333 333,33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528" w:rsidRPr="00CA0E5A" w:rsidRDefault="009B4528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C87486" w:rsidRPr="00CA0E5A" w:rsidRDefault="00CA538C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538C">
              <w:rPr>
                <w:rFonts w:ascii="Garamond" w:hAnsi="Garamond"/>
                <w:color w:val="000000"/>
                <w:sz w:val="28"/>
                <w:szCs w:val="28"/>
              </w:rPr>
              <w:t>18 333 333,34</w:t>
            </w:r>
          </w:p>
        </w:tc>
      </w:tr>
    </w:tbl>
    <w:p w:rsidR="00011B5B" w:rsidRPr="00CA0E5A" w:rsidRDefault="00011B5B" w:rsidP="009D3860">
      <w:pPr>
        <w:pStyle w:val="1"/>
        <w:spacing w:line="240" w:lineRule="auto"/>
        <w:rPr>
          <w:rFonts w:ascii="Garamond" w:hAnsi="Garamond"/>
          <w:snapToGrid w:val="0"/>
          <w:kern w:val="28"/>
          <w:szCs w:val="28"/>
        </w:rPr>
      </w:pPr>
    </w:p>
    <w:p w:rsidR="00DB5E92" w:rsidRPr="00CA0E5A" w:rsidRDefault="00DB5E92" w:rsidP="009D3860">
      <w:pPr>
        <w:pStyle w:val="1"/>
        <w:spacing w:line="240" w:lineRule="auto"/>
        <w:rPr>
          <w:rFonts w:ascii="Garamond" w:hAnsi="Garamond"/>
          <w:snapToGrid w:val="0"/>
          <w:kern w:val="28"/>
          <w:szCs w:val="28"/>
        </w:rPr>
      </w:pPr>
    </w:p>
    <w:p w:rsidR="009B4528" w:rsidRPr="00CA0E5A" w:rsidRDefault="00B85FE4" w:rsidP="009B4528">
      <w:pPr>
        <w:pStyle w:val="ConsNormal"/>
        <w:spacing w:before="120"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По состоянию на дату формирования проекта бюджета объем</w:t>
      </w:r>
      <w:r w:rsidR="009B4528" w:rsidRPr="00CA0E5A">
        <w:rPr>
          <w:rFonts w:ascii="Garamond" w:hAnsi="Garamond" w:cs="Times New Roman"/>
          <w:sz w:val="28"/>
          <w:szCs w:val="28"/>
        </w:rPr>
        <w:t xml:space="preserve"> безвозме</w:t>
      </w:r>
      <w:r w:rsidR="00B52423">
        <w:rPr>
          <w:rFonts w:ascii="Garamond" w:hAnsi="Garamond" w:cs="Times New Roman"/>
          <w:sz w:val="28"/>
          <w:szCs w:val="28"/>
        </w:rPr>
        <w:t>здных поступлений в 2025 – 2027</w:t>
      </w:r>
      <w:r w:rsidR="009B4528" w:rsidRPr="00CA0E5A">
        <w:rPr>
          <w:rFonts w:ascii="Garamond" w:hAnsi="Garamond" w:cs="Times New Roman"/>
          <w:sz w:val="28"/>
          <w:szCs w:val="28"/>
        </w:rPr>
        <w:t xml:space="preserve"> годах </w:t>
      </w:r>
      <w:r w:rsidRPr="00CA0E5A">
        <w:rPr>
          <w:rFonts w:ascii="Garamond" w:hAnsi="Garamond" w:cs="Times New Roman"/>
          <w:sz w:val="28"/>
          <w:szCs w:val="28"/>
        </w:rPr>
        <w:t xml:space="preserve">увеличен в </w:t>
      </w:r>
      <w:r w:rsidR="009B4528" w:rsidRPr="00CA0E5A">
        <w:rPr>
          <w:rFonts w:ascii="Garamond" w:hAnsi="Garamond" w:cs="Times New Roman"/>
          <w:sz w:val="28"/>
          <w:szCs w:val="28"/>
        </w:rPr>
        <w:t>части</w:t>
      </w:r>
      <w:r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 w:cs="Times New Roman"/>
          <w:sz w:val="28"/>
          <w:szCs w:val="28"/>
        </w:rPr>
        <w:t>распределения</w:t>
      </w:r>
      <w:r w:rsidR="009B4528" w:rsidRPr="00CA0E5A">
        <w:rPr>
          <w:rFonts w:ascii="Garamond" w:hAnsi="Garamond" w:cs="Times New Roman"/>
          <w:sz w:val="28"/>
          <w:szCs w:val="28"/>
        </w:rPr>
        <w:t xml:space="preserve"> субсидий, субвенций и иных межбюджетных трансфертов</w:t>
      </w:r>
      <w:r w:rsidRPr="00CA0E5A">
        <w:rPr>
          <w:rFonts w:ascii="Garamond" w:hAnsi="Garamond" w:cs="Times New Roman"/>
          <w:sz w:val="28"/>
          <w:szCs w:val="28"/>
        </w:rPr>
        <w:t xml:space="preserve">, </w:t>
      </w:r>
      <w:r w:rsidR="009B4528" w:rsidRPr="00CA0E5A">
        <w:rPr>
          <w:rFonts w:ascii="Garamond" w:hAnsi="Garamond" w:cs="Times New Roman"/>
          <w:sz w:val="28"/>
          <w:szCs w:val="28"/>
        </w:rPr>
        <w:t xml:space="preserve">что влияет на </w:t>
      </w:r>
      <w:r w:rsidRPr="00CA0E5A">
        <w:rPr>
          <w:rFonts w:ascii="Garamond" w:hAnsi="Garamond" w:cs="Times New Roman"/>
          <w:sz w:val="28"/>
          <w:szCs w:val="28"/>
        </w:rPr>
        <w:t>увеличение</w:t>
      </w:r>
      <w:r w:rsidR="009B4528" w:rsidRPr="00CA0E5A">
        <w:rPr>
          <w:rFonts w:ascii="Garamond" w:hAnsi="Garamond" w:cs="Times New Roman"/>
          <w:sz w:val="28"/>
          <w:szCs w:val="28"/>
        </w:rPr>
        <w:t xml:space="preserve"> общего объема доходов и расходов бюджета </w:t>
      </w:r>
      <w:r w:rsidR="003A70FB" w:rsidRPr="00CA0E5A">
        <w:rPr>
          <w:rFonts w:ascii="Garamond" w:hAnsi="Garamond" w:cs="Times New Roman"/>
          <w:sz w:val="28"/>
          <w:szCs w:val="28"/>
        </w:rPr>
        <w:t xml:space="preserve">Брянского муниципального района Брянской области </w:t>
      </w:r>
      <w:r w:rsidR="009B4528" w:rsidRPr="00CA0E5A">
        <w:rPr>
          <w:rFonts w:ascii="Garamond" w:hAnsi="Garamond" w:cs="Times New Roman"/>
          <w:sz w:val="28"/>
          <w:szCs w:val="28"/>
        </w:rPr>
        <w:t>в плановом периоде.</w:t>
      </w:r>
    </w:p>
    <w:p w:rsidR="009B4528" w:rsidRPr="00CA0E5A" w:rsidRDefault="009B4528" w:rsidP="009B4528">
      <w:pPr>
        <w:pStyle w:val="ConsNormal"/>
        <w:spacing w:before="120"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Планирование расходов бюджета</w:t>
      </w:r>
      <w:r w:rsidR="003A70FB" w:rsidRPr="00CA0E5A">
        <w:rPr>
          <w:rFonts w:ascii="Garamond" w:hAnsi="Garamond"/>
          <w:sz w:val="28"/>
          <w:szCs w:val="28"/>
        </w:rPr>
        <w:t xml:space="preserve"> </w:t>
      </w:r>
      <w:r w:rsidR="003A70FB" w:rsidRPr="00CA0E5A">
        <w:rPr>
          <w:rFonts w:ascii="Garamond" w:hAnsi="Garamond" w:cs="Times New Roman"/>
          <w:sz w:val="28"/>
          <w:szCs w:val="28"/>
        </w:rPr>
        <w:t xml:space="preserve">Брянского муниципального района Брянской области </w:t>
      </w:r>
      <w:r w:rsidR="00B52423">
        <w:rPr>
          <w:rFonts w:ascii="Garamond" w:hAnsi="Garamond" w:cs="Times New Roman"/>
          <w:sz w:val="28"/>
          <w:szCs w:val="28"/>
        </w:rPr>
        <w:t xml:space="preserve"> на 2025</w:t>
      </w:r>
      <w:r w:rsidRPr="00CA0E5A">
        <w:rPr>
          <w:rFonts w:ascii="Garamond" w:hAnsi="Garamond" w:cs="Times New Roman"/>
          <w:sz w:val="28"/>
          <w:szCs w:val="28"/>
        </w:rPr>
        <w:t xml:space="preserve"> год и на плановый пе</w:t>
      </w:r>
      <w:r w:rsidR="00B52423">
        <w:rPr>
          <w:rFonts w:ascii="Garamond" w:hAnsi="Garamond" w:cs="Times New Roman"/>
          <w:sz w:val="28"/>
          <w:szCs w:val="28"/>
        </w:rPr>
        <w:t>риод 2026 и 2027</w:t>
      </w:r>
      <w:r w:rsidRPr="00CA0E5A">
        <w:rPr>
          <w:rFonts w:ascii="Garamond" w:hAnsi="Garamond" w:cs="Times New Roman"/>
          <w:sz w:val="28"/>
          <w:szCs w:val="28"/>
        </w:rPr>
        <w:t xml:space="preserve"> годов осуществляется с индексацией отдельных статей расходов на </w:t>
      </w:r>
      <w:r w:rsidR="003A70FB" w:rsidRPr="00CA0E5A">
        <w:rPr>
          <w:rFonts w:ascii="Garamond" w:hAnsi="Garamond" w:cs="Times New Roman"/>
          <w:sz w:val="28"/>
          <w:szCs w:val="28"/>
        </w:rPr>
        <w:t xml:space="preserve">прогнозируемый уровень инфляции, </w:t>
      </w:r>
      <w:r w:rsidRPr="00CA0E5A">
        <w:rPr>
          <w:rFonts w:ascii="Garamond" w:hAnsi="Garamond" w:cs="Times New Roman"/>
          <w:sz w:val="28"/>
          <w:szCs w:val="28"/>
        </w:rPr>
        <w:t xml:space="preserve">в соответствии с прогнозом социально-экономического развития </w:t>
      </w:r>
      <w:r w:rsidR="003A70FB" w:rsidRPr="00CA0E5A">
        <w:rPr>
          <w:rFonts w:ascii="Garamond" w:hAnsi="Garamond" w:cs="Times New Roman"/>
          <w:sz w:val="28"/>
          <w:szCs w:val="28"/>
        </w:rPr>
        <w:t xml:space="preserve">Брянского муниципального района </w:t>
      </w:r>
      <w:r w:rsidR="00B52423">
        <w:rPr>
          <w:rFonts w:ascii="Garamond" w:hAnsi="Garamond" w:cs="Times New Roman"/>
          <w:sz w:val="28"/>
          <w:szCs w:val="28"/>
        </w:rPr>
        <w:t>на период до 2027</w:t>
      </w:r>
      <w:r w:rsidRPr="00CA0E5A">
        <w:rPr>
          <w:rFonts w:ascii="Garamond" w:hAnsi="Garamond" w:cs="Times New Roman"/>
          <w:sz w:val="28"/>
          <w:szCs w:val="28"/>
        </w:rPr>
        <w:t xml:space="preserve"> года.</w:t>
      </w:r>
    </w:p>
    <w:p w:rsidR="0080334C" w:rsidRPr="00CA0E5A" w:rsidRDefault="0080334C" w:rsidP="009B4528">
      <w:pPr>
        <w:pStyle w:val="ConsNormal"/>
        <w:spacing w:before="120"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</w:p>
    <w:p w:rsidR="003A70FB" w:rsidRPr="00CA0E5A" w:rsidRDefault="003A70FB" w:rsidP="0080334C">
      <w:pPr>
        <w:keepNext/>
        <w:spacing w:after="120"/>
        <w:ind w:right="-1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Решения об индексации отдельных статей расходов,</w:t>
      </w:r>
      <w:r w:rsidRPr="00CA0E5A">
        <w:rPr>
          <w:rFonts w:ascii="Garamond" w:hAnsi="Garamond"/>
          <w:sz w:val="28"/>
          <w:szCs w:val="28"/>
        </w:rPr>
        <w:br/>
        <w:t>запланированные при формировании бюджета Брянского муниципального</w:t>
      </w:r>
      <w:r w:rsidR="00BF332A">
        <w:rPr>
          <w:rFonts w:ascii="Garamond" w:hAnsi="Garamond"/>
          <w:sz w:val="28"/>
          <w:szCs w:val="28"/>
        </w:rPr>
        <w:t xml:space="preserve"> района Брянской области</w:t>
      </w:r>
      <w:r w:rsidR="00BF332A">
        <w:rPr>
          <w:rFonts w:ascii="Garamond" w:hAnsi="Garamond"/>
          <w:sz w:val="28"/>
          <w:szCs w:val="28"/>
        </w:rPr>
        <w:br/>
        <w:t>на 2025 год и на плановый период 2026 и 2027</w:t>
      </w:r>
      <w:r w:rsidRPr="00CA0E5A">
        <w:rPr>
          <w:rFonts w:ascii="Garamond" w:hAnsi="Garamond"/>
          <w:sz w:val="28"/>
          <w:szCs w:val="28"/>
        </w:rPr>
        <w:t xml:space="preserve"> годов</w:t>
      </w:r>
    </w:p>
    <w:p w:rsidR="0080334C" w:rsidRPr="00CA0E5A" w:rsidRDefault="0080334C" w:rsidP="0080334C">
      <w:pPr>
        <w:keepNext/>
        <w:spacing w:after="120"/>
        <w:ind w:right="-1"/>
        <w:jc w:val="center"/>
        <w:rPr>
          <w:rFonts w:ascii="Garamond" w:hAnsi="Garamond"/>
          <w:sz w:val="28"/>
          <w:szCs w:val="28"/>
        </w:rPr>
      </w:pPr>
    </w:p>
    <w:p w:rsidR="00670D4C" w:rsidRDefault="00670D4C" w:rsidP="00F10315">
      <w:pPr>
        <w:keepNext/>
        <w:spacing w:after="120"/>
        <w:ind w:right="-1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</w:t>
      </w:r>
      <w:r w:rsidR="0080334C" w:rsidRPr="00CA0E5A">
        <w:rPr>
          <w:rFonts w:ascii="Garamond" w:hAnsi="Garamond"/>
          <w:sz w:val="28"/>
          <w:szCs w:val="28"/>
        </w:rPr>
        <w:t xml:space="preserve">        </w:t>
      </w:r>
      <w:r w:rsidRPr="00CA0E5A">
        <w:rPr>
          <w:rFonts w:ascii="Garamond" w:hAnsi="Garamond"/>
          <w:sz w:val="28"/>
          <w:szCs w:val="28"/>
        </w:rPr>
        <w:t xml:space="preserve"> 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5"/>
        <w:gridCol w:w="2031"/>
        <w:gridCol w:w="2861"/>
      </w:tblGrid>
      <w:tr w:rsidR="00BF332A" w:rsidRPr="00BF332A" w:rsidTr="00AE2A1D">
        <w:trPr>
          <w:trHeight w:val="686"/>
          <w:tblHeader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Наименование статьи расходов</w:t>
            </w:r>
          </w:p>
        </w:tc>
        <w:tc>
          <w:tcPr>
            <w:tcW w:w="1110" w:type="pct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Коэффициент</w:t>
            </w:r>
            <w:r w:rsidRPr="00BF332A">
              <w:rPr>
                <w:rFonts w:ascii="Garamond" w:hAnsi="Garamond"/>
                <w:sz w:val="22"/>
                <w:szCs w:val="22"/>
              </w:rPr>
              <w:br/>
              <w:t>индексации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 xml:space="preserve">Дата начала применения 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коэффициента индексации</w:t>
            </w:r>
          </w:p>
        </w:tc>
      </w:tr>
      <w:tr w:rsidR="00BF332A" w:rsidRPr="00BF332A" w:rsidTr="00AE2A1D">
        <w:trPr>
          <w:trHeight w:val="986"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</w:rPr>
              <w:t>Фонд оплаты труда работников главных распорядителей бюджетных средств,</w:t>
            </w:r>
            <w:r w:rsidRPr="00BF332A">
              <w:rPr>
                <w:rFonts w:ascii="Garamond" w:hAnsi="Garamond"/>
                <w:sz w:val="22"/>
                <w:szCs w:val="22"/>
              </w:rPr>
              <w:t xml:space="preserve"> муниципальных учреждений Брянского муниципального района Брянской области, на которых не распространяется действие Указов Президента от  07.05.2012 № 597, от 01.06.2012 № 761, от 28.12.2012 № 1688</w:t>
            </w:r>
          </w:p>
        </w:tc>
        <w:tc>
          <w:tcPr>
            <w:tcW w:w="1110" w:type="pct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1,045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1,040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 октября 2025 года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 октября 2026 года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 октября 2027 года</w:t>
            </w:r>
          </w:p>
        </w:tc>
      </w:tr>
      <w:tr w:rsidR="00BF332A" w:rsidRPr="00BF332A" w:rsidTr="00AE2A1D">
        <w:trPr>
          <w:trHeight w:val="1511"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 xml:space="preserve">Фонд </w:t>
            </w:r>
            <w:proofErr w:type="gramStart"/>
            <w:r w:rsidRPr="00BF332A">
              <w:rPr>
                <w:rFonts w:ascii="Garamond" w:hAnsi="Garamond"/>
                <w:sz w:val="22"/>
                <w:szCs w:val="22"/>
              </w:rPr>
              <w:t>оплаты труда работников  муниципальных учреждений Брянского муниципального района Брянской</w:t>
            </w:r>
            <w:proofErr w:type="gramEnd"/>
            <w:r w:rsidRPr="00BF332A">
              <w:rPr>
                <w:rFonts w:ascii="Garamond" w:hAnsi="Garamond"/>
                <w:sz w:val="22"/>
                <w:szCs w:val="22"/>
              </w:rPr>
              <w:t xml:space="preserve"> области, на которых распространяется действие Указов Президента от 07.05.2012 № 597, от 01.06.2012 № 761, от 28.12.2012 № 1688</w:t>
            </w:r>
          </w:p>
        </w:tc>
        <w:tc>
          <w:tcPr>
            <w:tcW w:w="1110" w:type="pct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 xml:space="preserve">в соответствии с прогнозом среднемесячного дохода от </w:t>
            </w:r>
            <w:proofErr w:type="gramStart"/>
            <w:r w:rsidRPr="00BF332A">
              <w:rPr>
                <w:rFonts w:ascii="Garamond" w:hAnsi="Garamond"/>
                <w:sz w:val="22"/>
                <w:szCs w:val="22"/>
              </w:rPr>
              <w:t>трудовой</w:t>
            </w:r>
            <w:proofErr w:type="gramEnd"/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деятельности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 января 2025 года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 января 2026 года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 января 2027 года</w:t>
            </w:r>
          </w:p>
        </w:tc>
      </w:tr>
      <w:tr w:rsidR="00BF332A" w:rsidRPr="00BF332A" w:rsidTr="00AE2A1D">
        <w:trPr>
          <w:trHeight w:val="853"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1,045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1,040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 xml:space="preserve">  1 октября 2025 года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 xml:space="preserve">  1 октября 2026 года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 xml:space="preserve">  1 октября 2027 года</w:t>
            </w:r>
          </w:p>
        </w:tc>
      </w:tr>
      <w:tr w:rsidR="00BF332A" w:rsidRPr="00BF332A" w:rsidTr="00AE2A1D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40" w:after="40"/>
              <w:rPr>
                <w:rFonts w:ascii="Garamond" w:hAnsi="Garamond"/>
              </w:rPr>
            </w:pPr>
            <w:r w:rsidRPr="00BF332A">
              <w:rPr>
                <w:rFonts w:ascii="Garamond" w:hAnsi="Garamond"/>
              </w:rPr>
              <w:t>Расходы по оплате коммунальных услуг</w:t>
            </w:r>
          </w:p>
        </w:tc>
        <w:tc>
          <w:tcPr>
            <w:tcW w:w="1110" w:type="pct"/>
            <w:vAlign w:val="center"/>
          </w:tcPr>
          <w:p w:rsidR="00BF332A" w:rsidRPr="00BF332A" w:rsidRDefault="00BF332A" w:rsidP="00BF332A">
            <w:pPr>
              <w:spacing w:before="40" w:after="40"/>
              <w:jc w:val="center"/>
              <w:rPr>
                <w:rFonts w:ascii="Garamond" w:hAnsi="Garamond"/>
              </w:rPr>
            </w:pPr>
            <w:r w:rsidRPr="00BF332A">
              <w:rPr>
                <w:rFonts w:ascii="Garamond" w:hAnsi="Garamond"/>
              </w:rPr>
              <w:t>в соответствии с прогнозом роста тарифов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40" w:after="40"/>
              <w:jc w:val="center"/>
              <w:rPr>
                <w:rFonts w:ascii="Garamond" w:hAnsi="Garamond"/>
              </w:rPr>
            </w:pPr>
            <w:r w:rsidRPr="00BF332A">
              <w:rPr>
                <w:rFonts w:ascii="Garamond" w:hAnsi="Garamond"/>
              </w:rPr>
              <w:t>1 июля 2025 года</w:t>
            </w:r>
            <w:r w:rsidRPr="00BF332A">
              <w:rPr>
                <w:rFonts w:ascii="Garamond" w:hAnsi="Garamond"/>
              </w:rPr>
              <w:br/>
              <w:t>1 июля 2026 года</w:t>
            </w:r>
            <w:r w:rsidRPr="00BF332A">
              <w:rPr>
                <w:rFonts w:ascii="Garamond" w:hAnsi="Garamond"/>
              </w:rPr>
              <w:br/>
              <w:t>1 июля 2027 года</w:t>
            </w:r>
          </w:p>
        </w:tc>
      </w:tr>
      <w:tr w:rsidR="00BF332A" w:rsidRPr="00BF332A" w:rsidTr="00AE2A1D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40" w:after="40"/>
              <w:rPr>
                <w:rFonts w:ascii="Garamond" w:hAnsi="Garamond"/>
              </w:rPr>
            </w:pPr>
            <w:r w:rsidRPr="00BF332A">
              <w:rPr>
                <w:rFonts w:ascii="Garamond" w:hAnsi="Garamond"/>
              </w:rPr>
              <w:t>Расходы по оплате услуг связи</w:t>
            </w:r>
          </w:p>
        </w:tc>
        <w:tc>
          <w:tcPr>
            <w:tcW w:w="1110" w:type="pct"/>
            <w:vAlign w:val="center"/>
          </w:tcPr>
          <w:p w:rsidR="00BF332A" w:rsidRPr="00BF332A" w:rsidRDefault="00BF332A" w:rsidP="00BF332A">
            <w:pPr>
              <w:spacing w:before="40" w:after="40"/>
              <w:jc w:val="center"/>
              <w:rPr>
                <w:rFonts w:ascii="Garamond" w:hAnsi="Garamond"/>
              </w:rPr>
            </w:pPr>
            <w:r w:rsidRPr="00BF332A">
              <w:rPr>
                <w:rFonts w:ascii="Garamond" w:hAnsi="Garamond"/>
              </w:rPr>
              <w:t>1,045</w:t>
            </w:r>
            <w:r w:rsidRPr="00BF332A">
              <w:rPr>
                <w:rFonts w:ascii="Garamond" w:hAnsi="Garamond"/>
              </w:rPr>
              <w:br/>
              <w:t>1,040</w:t>
            </w:r>
            <w:r w:rsidRPr="00BF332A">
              <w:rPr>
                <w:rFonts w:ascii="Garamond" w:hAnsi="Garamond"/>
              </w:rPr>
              <w:br/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40" w:after="40"/>
              <w:jc w:val="center"/>
              <w:rPr>
                <w:rFonts w:ascii="Garamond" w:hAnsi="Garamond"/>
              </w:rPr>
            </w:pPr>
            <w:r w:rsidRPr="00BF332A">
              <w:rPr>
                <w:rFonts w:ascii="Garamond" w:hAnsi="Garamond"/>
              </w:rPr>
              <w:t xml:space="preserve"> 1 января 2025 года</w:t>
            </w:r>
            <w:r w:rsidRPr="00BF332A">
              <w:rPr>
                <w:rFonts w:ascii="Garamond" w:hAnsi="Garamond"/>
              </w:rPr>
              <w:br/>
              <w:t xml:space="preserve"> 1 января 2026 года</w:t>
            </w:r>
            <w:r w:rsidRPr="00BF332A">
              <w:rPr>
                <w:rFonts w:ascii="Garamond" w:hAnsi="Garamond"/>
              </w:rPr>
              <w:br/>
              <w:t xml:space="preserve"> 1 января 2027 года</w:t>
            </w:r>
          </w:p>
        </w:tc>
      </w:tr>
    </w:tbl>
    <w:p w:rsidR="00BF332A" w:rsidRDefault="00BF332A" w:rsidP="00F10315">
      <w:pPr>
        <w:keepNext/>
        <w:spacing w:after="120"/>
        <w:ind w:right="-1"/>
        <w:jc w:val="right"/>
        <w:rPr>
          <w:rFonts w:ascii="Garamond" w:hAnsi="Garamond"/>
          <w:sz w:val="28"/>
          <w:szCs w:val="28"/>
        </w:rPr>
      </w:pPr>
    </w:p>
    <w:p w:rsidR="00BF332A" w:rsidRDefault="00BF332A" w:rsidP="00F10315">
      <w:pPr>
        <w:keepNext/>
        <w:spacing w:after="120"/>
        <w:ind w:right="-1"/>
        <w:jc w:val="right"/>
        <w:rPr>
          <w:rFonts w:ascii="Garamond" w:hAnsi="Garamond"/>
          <w:sz w:val="28"/>
          <w:szCs w:val="28"/>
        </w:rPr>
      </w:pPr>
    </w:p>
    <w:p w:rsidR="00BF332A" w:rsidRPr="00CA0E5A" w:rsidRDefault="00BF332A" w:rsidP="00F10315">
      <w:pPr>
        <w:keepNext/>
        <w:spacing w:after="120"/>
        <w:ind w:right="-1"/>
        <w:jc w:val="right"/>
        <w:rPr>
          <w:rFonts w:ascii="Garamond" w:hAnsi="Garamond"/>
          <w:sz w:val="28"/>
          <w:szCs w:val="28"/>
        </w:rPr>
      </w:pPr>
    </w:p>
    <w:p w:rsidR="00B52423" w:rsidRPr="00B52423" w:rsidRDefault="003A70FB" w:rsidP="00B52423">
      <w:pPr>
        <w:pStyle w:val="ConsNormal"/>
        <w:spacing w:before="120"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 xml:space="preserve">Проектом </w:t>
      </w:r>
      <w:r w:rsidR="000C2EAA" w:rsidRPr="00CA0E5A">
        <w:rPr>
          <w:rFonts w:ascii="Garamond" w:hAnsi="Garamond" w:cs="Times New Roman"/>
          <w:sz w:val="28"/>
          <w:szCs w:val="28"/>
        </w:rPr>
        <w:t>решения</w:t>
      </w:r>
      <w:r w:rsidRPr="00CA0E5A">
        <w:rPr>
          <w:rFonts w:ascii="Garamond" w:hAnsi="Garamond" w:cs="Times New Roman"/>
          <w:sz w:val="28"/>
          <w:szCs w:val="28"/>
        </w:rPr>
        <w:t xml:space="preserve"> </w:t>
      </w:r>
      <w:r w:rsidR="00B52423" w:rsidRPr="00B52423">
        <w:rPr>
          <w:rFonts w:ascii="Garamond" w:hAnsi="Garamond" w:cs="Times New Roman"/>
          <w:sz w:val="28"/>
          <w:szCs w:val="28"/>
        </w:rPr>
        <w:t xml:space="preserve">также предусмотрены расходы на выплату минимального </w:t>
      </w:r>
      <w:proofErr w:type="gramStart"/>
      <w:r w:rsidR="00B52423" w:rsidRPr="00B52423">
        <w:rPr>
          <w:rFonts w:ascii="Garamond" w:hAnsi="Garamond" w:cs="Times New Roman"/>
          <w:sz w:val="28"/>
          <w:szCs w:val="28"/>
        </w:rPr>
        <w:t>размера оплаты труда</w:t>
      </w:r>
      <w:proofErr w:type="gramEnd"/>
      <w:r w:rsidR="00B52423" w:rsidRPr="00B52423">
        <w:rPr>
          <w:rFonts w:ascii="Garamond" w:hAnsi="Garamond" w:cs="Times New Roman"/>
          <w:sz w:val="28"/>
          <w:szCs w:val="28"/>
        </w:rPr>
        <w:t xml:space="preserve"> работникам </w:t>
      </w:r>
      <w:r w:rsidR="00B52423">
        <w:rPr>
          <w:rFonts w:ascii="Garamond" w:hAnsi="Garamond" w:cs="Times New Roman"/>
          <w:sz w:val="28"/>
          <w:szCs w:val="28"/>
        </w:rPr>
        <w:t>муниципальных</w:t>
      </w:r>
      <w:r w:rsidR="00B52423" w:rsidRPr="00B52423">
        <w:rPr>
          <w:rFonts w:ascii="Garamond" w:hAnsi="Garamond" w:cs="Times New Roman"/>
          <w:sz w:val="28"/>
          <w:szCs w:val="28"/>
        </w:rPr>
        <w:t xml:space="preserve"> учреждений с 1 января 2025 года в размере 22 440 рубля с увеличением на 16,6% к уровню 2024 года.</w:t>
      </w:r>
    </w:p>
    <w:p w:rsidR="003A70FB" w:rsidRPr="00CA0E5A" w:rsidRDefault="00B52423" w:rsidP="00B52423">
      <w:pPr>
        <w:pStyle w:val="ConsNormal"/>
        <w:spacing w:before="120" w:line="252" w:lineRule="auto"/>
        <w:ind w:firstLine="709"/>
        <w:jc w:val="both"/>
        <w:rPr>
          <w:rFonts w:ascii="Garamond" w:hAnsi="Garamond"/>
          <w:b/>
          <w:snapToGrid w:val="0"/>
          <w:kern w:val="28"/>
          <w:sz w:val="28"/>
          <w:szCs w:val="28"/>
        </w:rPr>
      </w:pPr>
      <w:r w:rsidRPr="00B52423">
        <w:rPr>
          <w:rFonts w:ascii="Garamond" w:hAnsi="Garamond" w:cs="Times New Roman"/>
          <w:sz w:val="28"/>
          <w:szCs w:val="28"/>
        </w:rPr>
        <w:t> </w:t>
      </w:r>
      <w:r w:rsidR="003A70FB" w:rsidRPr="00CA0E5A">
        <w:rPr>
          <w:rFonts w:ascii="Garamond" w:hAnsi="Garamond"/>
          <w:snapToGrid w:val="0"/>
          <w:kern w:val="28"/>
          <w:sz w:val="28"/>
          <w:szCs w:val="28"/>
        </w:rPr>
        <w:br w:type="page"/>
      </w:r>
    </w:p>
    <w:p w:rsidR="00911369" w:rsidRDefault="004D3CB0" w:rsidP="004D3CB0">
      <w:pPr>
        <w:shd w:val="clear" w:color="auto" w:fill="FFFFFF"/>
        <w:tabs>
          <w:tab w:val="left" w:pos="5683"/>
        </w:tabs>
        <w:spacing w:after="120" w:line="252" w:lineRule="auto"/>
        <w:jc w:val="center"/>
        <w:rPr>
          <w:rFonts w:ascii="Garamond" w:hAnsi="Garamond"/>
          <w:b/>
          <w:sz w:val="28"/>
          <w:szCs w:val="28"/>
          <w:lang w:eastAsia="en-US"/>
        </w:rPr>
      </w:pPr>
      <w:r w:rsidRPr="00911369">
        <w:rPr>
          <w:rFonts w:ascii="Garamond" w:hAnsi="Garamond"/>
          <w:b/>
          <w:sz w:val="28"/>
          <w:szCs w:val="28"/>
          <w:lang w:eastAsia="en-US"/>
        </w:rPr>
        <w:lastRenderedPageBreak/>
        <w:t>ФОРМИРОВАНИЕ ДОХОДОВ</w:t>
      </w:r>
      <w:r w:rsidR="00074043" w:rsidRPr="00911369">
        <w:rPr>
          <w:rFonts w:ascii="Garamond" w:hAnsi="Garamond"/>
          <w:b/>
          <w:sz w:val="28"/>
          <w:szCs w:val="28"/>
          <w:lang w:eastAsia="en-US"/>
        </w:rPr>
        <w:t xml:space="preserve"> </w:t>
      </w:r>
      <w:r w:rsidRPr="00911369">
        <w:rPr>
          <w:rFonts w:ascii="Garamond" w:hAnsi="Garamond"/>
          <w:b/>
          <w:sz w:val="28"/>
          <w:szCs w:val="28"/>
          <w:lang w:eastAsia="en-US"/>
        </w:rPr>
        <w:t>БРЯНСКОГО МУНИЦИПАЛЬНОГ</w:t>
      </w:r>
      <w:r w:rsidR="003C2A77" w:rsidRPr="00911369">
        <w:rPr>
          <w:rFonts w:ascii="Garamond" w:hAnsi="Garamond"/>
          <w:b/>
          <w:sz w:val="28"/>
          <w:szCs w:val="28"/>
          <w:lang w:eastAsia="en-US"/>
        </w:rPr>
        <w:t>О РАЙОНА БРЯНСКОЙ ОБЛАСТИ В 2025 – 2027</w:t>
      </w:r>
      <w:r w:rsidRPr="00911369">
        <w:rPr>
          <w:rFonts w:ascii="Garamond" w:hAnsi="Garamond"/>
          <w:b/>
          <w:sz w:val="28"/>
          <w:szCs w:val="28"/>
          <w:lang w:eastAsia="en-US"/>
        </w:rPr>
        <w:t xml:space="preserve"> ГОДАХ </w:t>
      </w:r>
    </w:p>
    <w:p w:rsidR="00911369" w:rsidRPr="00911369" w:rsidRDefault="00911369" w:rsidP="00911369">
      <w:pPr>
        <w:keepNext/>
        <w:spacing w:before="240" w:after="240" w:line="252" w:lineRule="auto"/>
        <w:jc w:val="center"/>
        <w:outlineLvl w:val="0"/>
        <w:rPr>
          <w:rFonts w:ascii="Garamond" w:hAnsi="Garamond"/>
          <w:b/>
          <w:caps/>
          <w:snapToGrid w:val="0"/>
          <w:kern w:val="28"/>
          <w:sz w:val="28"/>
          <w:szCs w:val="28"/>
          <w:lang w:eastAsia="en-US"/>
        </w:rPr>
      </w:pPr>
      <w:bookmarkStart w:id="8" w:name="_Toc149571196"/>
      <w:bookmarkEnd w:id="3"/>
      <w:bookmarkEnd w:id="4"/>
      <w:r w:rsidRPr="00911369">
        <w:rPr>
          <w:rFonts w:ascii="Garamond" w:hAnsi="Garamond"/>
          <w:b/>
          <w:caps/>
          <w:snapToGrid w:val="0"/>
          <w:kern w:val="28"/>
          <w:sz w:val="28"/>
          <w:szCs w:val="28"/>
          <w:lang w:eastAsia="en-US"/>
        </w:rPr>
        <w:t>Налоговые и неналоговые доходы</w:t>
      </w:r>
      <w:bookmarkEnd w:id="8"/>
    </w:p>
    <w:p w:rsidR="00911369" w:rsidRPr="00911369" w:rsidRDefault="00911369" w:rsidP="00911369">
      <w:pPr>
        <w:shd w:val="clear" w:color="auto" w:fill="FFFFFF"/>
        <w:tabs>
          <w:tab w:val="left" w:pos="5683"/>
        </w:tabs>
        <w:spacing w:after="120" w:line="252" w:lineRule="auto"/>
        <w:jc w:val="center"/>
        <w:rPr>
          <w:rFonts w:ascii="Garamond" w:hAnsi="Garamond"/>
          <w:b/>
          <w:lang w:eastAsia="en-US"/>
        </w:rPr>
      </w:pPr>
      <w:r w:rsidRPr="00911369">
        <w:rPr>
          <w:rFonts w:ascii="Garamond" w:hAnsi="Garamond"/>
          <w:b/>
          <w:lang w:eastAsia="en-US"/>
        </w:rPr>
        <w:t>Формирование доходов бюджета Брянского муниципального района  на 2025 год</w:t>
      </w:r>
      <w:r w:rsidRPr="00911369">
        <w:rPr>
          <w:rFonts w:ascii="Garamond" w:hAnsi="Garamond"/>
          <w:b/>
          <w:lang w:eastAsia="en-US"/>
        </w:rPr>
        <w:br/>
        <w:t>и на плановый период 2026 и 2027 годов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Прогнозирование налоговых и неналоговых доходов бюджета Брянского муниципального района  осуществлялось в соответствии с нормами, установленными статьей 174.1 Бюджетного кодекса Российской Федерации, в условиях действующего на день внесения проекта закона о бюджете в законодательный орган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2025 года и последующие годы.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Исходя из вышеизложенных принципов и прогнозных условий социально-экономического развития Брянского муниципального района, налоговые и неналоговые доходы  бюджета 2025 год прогнозируются в сумме 769 116 280  рублей, темп к ожидаемой оценке 2024 года составит 90,2 процента или  -83 804 879  рублей.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Основные прогнозные показатели на 2025 год</w:t>
      </w:r>
      <w:r w:rsidRPr="00911369">
        <w:rPr>
          <w:rFonts w:ascii="Garamond" w:hAnsi="Garamond"/>
          <w:sz w:val="28"/>
          <w:szCs w:val="20"/>
          <w:lang w:eastAsia="en-US"/>
        </w:rPr>
        <w:br/>
        <w:t xml:space="preserve">и плановый период 2026 и 2027 годов </w:t>
      </w:r>
      <w:r>
        <w:rPr>
          <w:rFonts w:ascii="Garamond" w:hAnsi="Garamond"/>
          <w:sz w:val="28"/>
          <w:szCs w:val="20"/>
          <w:lang w:eastAsia="en-US"/>
        </w:rPr>
        <w:t>приведены в таблице</w:t>
      </w:r>
      <w:r w:rsidRPr="00911369">
        <w:rPr>
          <w:rFonts w:ascii="Garamond" w:hAnsi="Garamond"/>
          <w:sz w:val="28"/>
          <w:szCs w:val="20"/>
          <w:lang w:eastAsia="en-US"/>
        </w:rPr>
        <w:t>.</w:t>
      </w:r>
    </w:p>
    <w:p w:rsidR="00911369" w:rsidRPr="00911369" w:rsidRDefault="00911369" w:rsidP="00911369">
      <w:pPr>
        <w:keepNext/>
        <w:spacing w:before="120" w:after="120"/>
        <w:jc w:val="center"/>
        <w:rPr>
          <w:rFonts w:ascii="Garamond" w:hAnsi="Garamond"/>
          <w:sz w:val="28"/>
          <w:szCs w:val="20"/>
          <w:lang w:eastAsia="en-US"/>
        </w:rPr>
      </w:pPr>
      <w:r>
        <w:rPr>
          <w:rFonts w:ascii="Garamond" w:hAnsi="Garamond"/>
          <w:sz w:val="28"/>
          <w:szCs w:val="20"/>
          <w:lang w:eastAsia="en-US"/>
        </w:rPr>
        <w:t xml:space="preserve">                                                                                                      </w:t>
      </w:r>
      <w:r w:rsidRPr="00911369">
        <w:rPr>
          <w:rFonts w:ascii="Garamond" w:hAnsi="Garamond"/>
          <w:sz w:val="28"/>
          <w:szCs w:val="20"/>
          <w:lang w:eastAsia="en-US"/>
        </w:rPr>
        <w:t>Таблица</w:t>
      </w:r>
      <w:r>
        <w:rPr>
          <w:rFonts w:ascii="Garamond" w:hAnsi="Garamond"/>
          <w:sz w:val="28"/>
          <w:szCs w:val="20"/>
          <w:lang w:eastAsia="en-US"/>
        </w:rPr>
        <w:t xml:space="preserve"> 3</w:t>
      </w:r>
      <w:r w:rsidRPr="00911369">
        <w:rPr>
          <w:rFonts w:ascii="Garamond" w:hAnsi="Garamond"/>
          <w:sz w:val="28"/>
          <w:szCs w:val="20"/>
          <w:lang w:eastAsia="en-US"/>
        </w:rPr>
        <w:t xml:space="preserve">  </w:t>
      </w:r>
    </w:p>
    <w:tbl>
      <w:tblPr>
        <w:tblW w:w="53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9"/>
        <w:gridCol w:w="2267"/>
        <w:gridCol w:w="1983"/>
        <w:gridCol w:w="1984"/>
        <w:gridCol w:w="1984"/>
      </w:tblGrid>
      <w:tr w:rsidR="00911369" w:rsidRPr="00911369" w:rsidTr="00FD5EAB">
        <w:trPr>
          <w:tblHeader/>
        </w:trPr>
        <w:tc>
          <w:tcPr>
            <w:tcW w:w="784" w:type="pct"/>
            <w:vMerge w:val="restar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val="en-US" w:eastAsia="en-US"/>
              </w:rPr>
            </w:pP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Наименование</w:t>
            </w:r>
            <w:proofErr w:type="spellEnd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4216" w:type="pct"/>
            <w:gridSpan w:val="4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val="en-US" w:eastAsia="en-US"/>
              </w:rPr>
            </w:pP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Значения</w:t>
            </w:r>
            <w:proofErr w:type="spellEnd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показателей</w:t>
            </w:r>
            <w:proofErr w:type="spellEnd"/>
          </w:p>
        </w:tc>
      </w:tr>
      <w:tr w:rsidR="00911369" w:rsidRPr="00911369" w:rsidTr="00FD5EAB">
        <w:trPr>
          <w:trHeight w:val="406"/>
          <w:tblHeader/>
        </w:trPr>
        <w:tc>
          <w:tcPr>
            <w:tcW w:w="784" w:type="pct"/>
            <w:vMerge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val="en-US" w:eastAsia="en-US"/>
              </w:rPr>
            </w:pPr>
          </w:p>
        </w:tc>
        <w:tc>
          <w:tcPr>
            <w:tcW w:w="1163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val="en-US"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202</w:t>
            </w: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4</w:t>
            </w:r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год</w:t>
            </w:r>
            <w:proofErr w:type="spellEnd"/>
          </w:p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val="en-US"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(</w:t>
            </w: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оценка</w:t>
            </w:r>
            <w:proofErr w:type="spellEnd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val="en-US"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202</w:t>
            </w: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5</w:t>
            </w:r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год</w:t>
            </w:r>
            <w:proofErr w:type="spellEnd"/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val="en-US"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202</w:t>
            </w: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6</w:t>
            </w:r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год</w:t>
            </w:r>
            <w:proofErr w:type="spellEnd"/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val="en-US"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202</w:t>
            </w: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7</w:t>
            </w:r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год</w:t>
            </w:r>
            <w:proofErr w:type="spellEnd"/>
          </w:p>
        </w:tc>
      </w:tr>
      <w:tr w:rsidR="00911369" w:rsidRPr="00911369" w:rsidTr="00FD5EAB">
        <w:trPr>
          <w:trHeight w:val="1186"/>
        </w:trPr>
        <w:tc>
          <w:tcPr>
            <w:tcW w:w="784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Налоговые и неналоговые доходы  бюджета района, всего, в том числе:</w:t>
            </w:r>
          </w:p>
        </w:tc>
        <w:tc>
          <w:tcPr>
            <w:tcW w:w="1163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852 921 159,00,00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769 116 280,00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745 230 289,00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794 927 920,00</w:t>
            </w:r>
          </w:p>
        </w:tc>
      </w:tr>
      <w:tr w:rsidR="00911369" w:rsidRPr="00911369" w:rsidTr="00FD5EAB">
        <w:tc>
          <w:tcPr>
            <w:tcW w:w="784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8"/>
                <w:szCs w:val="28"/>
                <w:lang w:val="en-US" w:eastAsia="en-US"/>
              </w:rPr>
            </w:pP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Налоговые</w:t>
            </w:r>
            <w:proofErr w:type="spellEnd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доходы</w:t>
            </w:r>
            <w:proofErr w:type="spellEnd"/>
          </w:p>
        </w:tc>
        <w:tc>
          <w:tcPr>
            <w:tcW w:w="1163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792 696 995,00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714 804 100,00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693 083 140,00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749 188 600,00</w:t>
            </w:r>
          </w:p>
        </w:tc>
      </w:tr>
      <w:tr w:rsidR="00911369" w:rsidRPr="00911369" w:rsidTr="00FD5EAB">
        <w:tc>
          <w:tcPr>
            <w:tcW w:w="784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8"/>
                <w:szCs w:val="28"/>
                <w:lang w:val="en-US" w:eastAsia="en-US"/>
              </w:rPr>
            </w:pP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Неналоговые</w:t>
            </w:r>
            <w:proofErr w:type="spellEnd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911369">
              <w:rPr>
                <w:rFonts w:ascii="Garamond" w:hAnsi="Garamond"/>
                <w:sz w:val="28"/>
                <w:szCs w:val="28"/>
                <w:lang w:val="en-US" w:eastAsia="en-US"/>
              </w:rPr>
              <w:t>доходы</w:t>
            </w:r>
            <w:proofErr w:type="spellEnd"/>
          </w:p>
        </w:tc>
        <w:tc>
          <w:tcPr>
            <w:tcW w:w="1163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60 224 164,00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54 312 180,00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52 147 149,00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45 739 320,00</w:t>
            </w:r>
          </w:p>
        </w:tc>
      </w:tr>
      <w:tr w:rsidR="00911369" w:rsidRPr="00911369" w:rsidTr="00FD5EAB">
        <w:tc>
          <w:tcPr>
            <w:tcW w:w="784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 xml:space="preserve">Удельный вес </w:t>
            </w: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lastRenderedPageBreak/>
              <w:t>налоговых доходов в  бюджете района, %</w:t>
            </w:r>
          </w:p>
        </w:tc>
        <w:tc>
          <w:tcPr>
            <w:tcW w:w="1163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lastRenderedPageBreak/>
              <w:t>92,9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92,9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93,0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94,2</w:t>
            </w:r>
          </w:p>
        </w:tc>
      </w:tr>
      <w:tr w:rsidR="00911369" w:rsidRPr="00911369" w:rsidTr="00FD5EAB">
        <w:tc>
          <w:tcPr>
            <w:tcW w:w="784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lastRenderedPageBreak/>
              <w:t>Удельный вес неналоговых доходов в бюджете района, %</w:t>
            </w:r>
          </w:p>
        </w:tc>
        <w:tc>
          <w:tcPr>
            <w:tcW w:w="1163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 xml:space="preserve">            7,1</w:t>
            </w:r>
          </w:p>
        </w:tc>
        <w:tc>
          <w:tcPr>
            <w:tcW w:w="1017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7,1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7,0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911369" w:rsidRPr="00911369" w:rsidRDefault="00911369" w:rsidP="00911369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8"/>
                <w:szCs w:val="28"/>
                <w:lang w:eastAsia="en-US"/>
              </w:rPr>
            </w:pPr>
            <w:r w:rsidRPr="00911369">
              <w:rPr>
                <w:rFonts w:ascii="Garamond" w:hAnsi="Garamond"/>
                <w:sz w:val="28"/>
                <w:szCs w:val="28"/>
                <w:lang w:eastAsia="en-US"/>
              </w:rPr>
              <w:t>5,8</w:t>
            </w:r>
          </w:p>
        </w:tc>
      </w:tr>
    </w:tbl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851"/>
        <w:jc w:val="both"/>
        <w:rPr>
          <w:rFonts w:ascii="Garamond" w:hAnsi="Garamond"/>
          <w:sz w:val="28"/>
          <w:szCs w:val="28"/>
          <w:lang w:eastAsia="en-US"/>
        </w:rPr>
      </w:pPr>
    </w:p>
    <w:p w:rsid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t>Налоговое и бюджетное законодательство,</w:t>
      </w:r>
      <w:r w:rsidRPr="00911369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br/>
        <w:t>учтенное в расчетах доходов бюджета Брянского муниципального района</w:t>
      </w:r>
      <w:r w:rsidRPr="00911369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br/>
        <w:t>на 2025 год и на период 2026 и 2027 годов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При расчете доходов бюджета Брянского муниципального района учитывались принятые изменения в законодательство Российской Федерации и Брянской области,  применяемые с 1 января 2025 года: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1)</w:t>
      </w:r>
      <w:r w:rsidRPr="0091136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расширение прогрессивной шкалы налогообложения по налогу на доходы физических лиц и увеличение стандартных вычетов по налогу на доходы физических лиц: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13% — для доходов до 2,4 млн. рублей в год;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 xml:space="preserve">15% — от 2,4 млн. до 5 млн. рублей в год, </w:t>
      </w:r>
      <w:proofErr w:type="gramStart"/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превышающие</w:t>
      </w:r>
      <w:proofErr w:type="gramEnd"/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 xml:space="preserve"> 2,4 млн. руб.;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 xml:space="preserve">18% — от 5 млн. до 20 млн. рублей в год; </w:t>
      </w:r>
      <w:proofErr w:type="gramStart"/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превышающие</w:t>
      </w:r>
      <w:proofErr w:type="gramEnd"/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 xml:space="preserve"> 5 млн. руб.;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 xml:space="preserve">20% — от 20 млн. до 50 млн. рублей в год, </w:t>
      </w:r>
      <w:proofErr w:type="gramStart"/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превышающие</w:t>
      </w:r>
      <w:proofErr w:type="gramEnd"/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 xml:space="preserve"> 20 млн. руб.;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22% — свыше 50 млн. рублей в год.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Увеличение стандартных налоговых вычетов: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на первого ребенка – 1 400 рублей, (в 2024 году – 1 400 рублей)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на второго ребенка – 2 800 рублей, (в 2024 году – 1 400 рублей)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proofErr w:type="gramStart"/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на третьего и каждого последующего – 6 000 рублей (в 2024 году – 3 000 рублей.</w:t>
      </w:r>
      <w:proofErr w:type="gramEnd"/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 xml:space="preserve">2) увеличение налоговых ставок по акцизам: 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 xml:space="preserve"> </w:t>
      </w:r>
      <w:proofErr w:type="gramStart"/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в 2025 году: акцизы на  автомобильный бензин с 15 048 до 17 088 рублей; дизельное топливо с 10 425 до 12 120 рублей; моторные масла с 6 628 до 8 090 рублей; прямогонный бензин с 17 965 до 19 298 рублей;</w:t>
      </w:r>
      <w:proofErr w:type="gramEnd"/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lastRenderedPageBreak/>
        <w:t xml:space="preserve"> </w:t>
      </w:r>
      <w:proofErr w:type="gramStart"/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в 2026 году: автомобильный бензин с 17 088 до 17 772 рублей; дизельное топливо с 12 120 до 12 605 рублей; моторные масла с 8 090 до 8 414 рублей; прямогонный бензин с 19 298 до 20 070 рублей;</w:t>
      </w:r>
      <w:proofErr w:type="gramEnd"/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proofErr w:type="gramStart"/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в 2027 году: автомобильный бензин с 17 772 до 18 483 рублей; дизельное топливо с 12 605 до 13 109 рублей; моторные масла с 8 414 до 8 751 рубля; прямогонный бензин с 20 070 до 20 873 рублей.</w:t>
      </w:r>
      <w:proofErr w:type="gramEnd"/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3) изменение с 2025 года норматива зачисления доходов от акцизов на нефтепродукты в бюджеты субъектов с 74,9 до 68,5%.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4) изменение дифференцированного  норматива отчисления доходов от  уплаты акцизов на нефтепродукты в 2025 году в  целях формирования дорожных фондов в бюджет Брянского муниципального района  с  0,5962%  до 0,5557%;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5)</w:t>
      </w:r>
      <w:r w:rsidRPr="0091136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Передача в местные бюджеты областной доли (40%)  платы</w:t>
      </w:r>
      <w:r w:rsidRPr="0091136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за негативное воздействие на окружающую среду.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t>Особенности расчетов поступлений платежей в бюджет Брянского муниципального района  по основным доходным источникам на 2025 год</w:t>
      </w:r>
      <w:r w:rsidRPr="00911369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br/>
        <w:t>и на плановый период 2026 и 2027 годов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color w:val="000000" w:themeColor="text1"/>
          <w:sz w:val="28"/>
          <w:szCs w:val="20"/>
          <w:lang w:eastAsia="en-US"/>
        </w:rPr>
        <w:t>Расчет прогноза налоговых и неналоговых доходов бюджета района произведен главными администраторами бюджета по администрируемым платежам в соответствии с утвержденными методиками прогнозирования поступлений доходов в бюджет, разработанных с учетом общих требований, установленных Правительством Российской Федерации.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НАЛОГИ НА ПРИБЫЛЬ, ДОХОДЫ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Налог на доходы физических лиц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Прогноз поступления налога на доходы физических лиц осуществлён в соответствии с данными главного администратора – УФНС по Брянской области по каждому коду бюджетной классификации НДФЛ в условиях действующего налогового законодательства,  прогнозируемых показателей фонда оплаты труда (прогноза социально-экономического развития Брянского муниципального района Брянской области на среднесрочный период).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911369">
        <w:rPr>
          <w:rFonts w:ascii="Garamond" w:hAnsi="Garamond"/>
          <w:sz w:val="28"/>
          <w:szCs w:val="20"/>
          <w:lang w:eastAsia="en-US"/>
        </w:rPr>
        <w:t>Исходя из прогнозируемых темпов роста показателей фонда оплаты труда на 2025 год, изменений налогового законодательства, а также  изменения нормативов отчислений налога в  бюджет района снижение в 2025 году с 19% до 16%, в 2026 году  с 13,5% до 13%, в 2027 году с 13,5% до 13%,  определённых с учётом перераспределения дополнительных нормативов отчислений налога, переданного бюджету муниципального района,  заменяющих часть</w:t>
      </w:r>
      <w:proofErr w:type="gramEnd"/>
      <w:r w:rsidRPr="00911369">
        <w:rPr>
          <w:rFonts w:ascii="Garamond" w:hAnsi="Garamond"/>
          <w:sz w:val="28"/>
          <w:szCs w:val="20"/>
          <w:lang w:eastAsia="en-US"/>
        </w:rPr>
        <w:t xml:space="preserve"> дотации на выравнивание бюджетной обеспеченности  муниципального образования, рассчитан прогнозный </w:t>
      </w:r>
      <w:r w:rsidRPr="00911369">
        <w:rPr>
          <w:rFonts w:ascii="Garamond" w:hAnsi="Garamond"/>
          <w:sz w:val="28"/>
          <w:szCs w:val="20"/>
          <w:lang w:eastAsia="en-US"/>
        </w:rPr>
        <w:lastRenderedPageBreak/>
        <w:t>объём поступлений налога, который в  2025 году составит  649 915 200 рублей, в 2026 - 2027 годах 626 451 540 рублей и 672 396 400 рублей, соответственно.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НАЛОГИ НА ТОВАРЫ (РАБОТЫ, УСЛУГИ), РЕАЛИЗУЕМЫЕ НА ТЕРРИТОРИИ РОССИЙСКОЙ ФЕДЕРАЦИИ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Акцизы по подакцизным товарам (продукции), производимым на территории Российской Федерации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В основу расчета акцизов на нефтепродукты приняты прогнозные показатели доходов от акцизов на нефтепродукты, подлежащие зачислению в консолидированный бюджет Брянской области с учетом нормативов распределения в соответствии с проектом федерального закона № 727320-8  «О федеральном бюджете на 2025 год и на плановый период 2026 и 2027 годов». 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 С  2025 года установлен дифференцированный норматив распределения доходов в бюджет Брянского района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911369">
        <w:rPr>
          <w:rFonts w:ascii="Garamond" w:hAnsi="Garamond"/>
          <w:sz w:val="28"/>
          <w:szCs w:val="20"/>
          <w:lang w:eastAsia="en-US"/>
        </w:rPr>
        <w:t>инжекторных</w:t>
      </w:r>
      <w:proofErr w:type="spellEnd"/>
      <w:r w:rsidRPr="00911369">
        <w:rPr>
          <w:rFonts w:ascii="Garamond" w:hAnsi="Garamond"/>
          <w:sz w:val="28"/>
          <w:szCs w:val="20"/>
          <w:lang w:eastAsia="en-US"/>
        </w:rPr>
        <w:t>) двигателей - 0,5557 процента.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911369">
        <w:rPr>
          <w:rFonts w:ascii="Garamond" w:hAnsi="Garamond"/>
          <w:sz w:val="28"/>
          <w:szCs w:val="20"/>
          <w:lang w:eastAsia="en-US"/>
        </w:rPr>
        <w:t>С учетом факторов изменения законодательства, поступления доходов в бюджет района от уплаты акцизов на нефтепродукты в 2025 году в целом планируются в сумме 29 737 400 рублей, в том числе доходов от уплаты акцизов на дизельное топливо – 15 553 200 рублей, на моторные масла – 70 000 рублей, на автомобильный бензин – 15 707 200 рублей, на прямогонный бензин - (-1 593 000</w:t>
      </w:r>
      <w:proofErr w:type="gramEnd"/>
      <w:r w:rsidRPr="00911369">
        <w:rPr>
          <w:rFonts w:ascii="Garamond" w:hAnsi="Garamond"/>
          <w:sz w:val="28"/>
          <w:szCs w:val="20"/>
          <w:lang w:eastAsia="en-US"/>
        </w:rPr>
        <w:t>) рублей.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Доходы бюджета от уплаты акцизов на нефтепродукты на 2026 год прогнозируются в сумме 30 075 000 рублей, на 2027 год –  38 978 900 рублей.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НАЛОГИ НА СОВОКУПНЫЙ ДОХОД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Единый сельскохозяйственный налог.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В основу расчета прогноза единого сельскохозяйственного налога на 2025 год принята планируемая величина налоговой базы (превышение доходов над расходами) за 2023 год по данным УФНС России по Брянской области и фактически сложившаяся ситуация в текущем периоде. В расчете  на 2026  и 2027 годы применены средние по области темпы роста превышения доходов над расходами.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Ставка единого сельскохозяйственного налога  составляет 6 процентов.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Согласно ст. 61.1 Бюджетного кодекса РФ норматив отчисления единого сельскохозяйственного налога в бюджет района составляет 70 процентов.  Объем  поступления налога  на 2025 год  прогнозируется в </w:t>
      </w:r>
      <w:r w:rsidRPr="00911369">
        <w:rPr>
          <w:rFonts w:ascii="Garamond" w:hAnsi="Garamond"/>
          <w:sz w:val="28"/>
          <w:szCs w:val="20"/>
          <w:lang w:eastAsia="en-US"/>
        </w:rPr>
        <w:lastRenderedPageBreak/>
        <w:t>сумме 13 271 500  рублей, на  2026 год – 14 014 600 рублей,  на  2027 год -  14 659 300 рублей.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Налог, взимаемый в связи с применением патентной системы налогообложения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Прогноз </w:t>
      </w:r>
      <w:proofErr w:type="gramStart"/>
      <w:r w:rsidRPr="00911369">
        <w:rPr>
          <w:rFonts w:ascii="Garamond" w:hAnsi="Garamond"/>
          <w:sz w:val="28"/>
          <w:szCs w:val="20"/>
          <w:lang w:eastAsia="en-US"/>
        </w:rPr>
        <w:t>налога, уплачиваемого в связи с применением патентной системы налогообложения осуществлен</w:t>
      </w:r>
      <w:proofErr w:type="gramEnd"/>
      <w:r w:rsidRPr="00911369">
        <w:rPr>
          <w:rFonts w:ascii="Garamond" w:hAnsi="Garamond"/>
          <w:sz w:val="28"/>
          <w:szCs w:val="20"/>
          <w:lang w:eastAsia="en-US"/>
        </w:rPr>
        <w:t xml:space="preserve"> на основании главы 26.5 «Патентная система налогообложения» части второй Налогового кодекса Российской Федерации.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Доходы бюджета Брянского муниципального района от </w:t>
      </w:r>
      <w:proofErr w:type="gramStart"/>
      <w:r w:rsidRPr="00911369">
        <w:rPr>
          <w:rFonts w:ascii="Garamond" w:hAnsi="Garamond"/>
          <w:sz w:val="28"/>
          <w:szCs w:val="20"/>
          <w:lang w:eastAsia="en-US"/>
        </w:rPr>
        <w:t>налога, уплачиваемого в связи с применением патентной системы налогообложения на  2025 год запланированы</w:t>
      </w:r>
      <w:proofErr w:type="gramEnd"/>
      <w:r w:rsidRPr="00911369">
        <w:rPr>
          <w:rFonts w:ascii="Garamond" w:hAnsi="Garamond"/>
          <w:sz w:val="28"/>
          <w:szCs w:val="20"/>
          <w:lang w:eastAsia="en-US"/>
        </w:rPr>
        <w:t xml:space="preserve"> в сумме 17 880 000  рублей, на 2026 год – 18 542 000 рублей,  на  2027 год  - 19 154 000 рублей.   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ГОСУДАРСТВЕННАЯ ПОШЛИНА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Государственная пошлина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Прогнозируемый объем поступления государственной пошлины на 2025 год определен с учетом с учетом прогнозных показателей, представленных главными администраторами: Управлением Федеральной налоговой службы России по Брянской области, администрацией Брянского района. Сумма прогнозируемых поступлений государственной пошлины в бюджет Брянского муниципального района на 2025 год составляет  4 000 000  рублей, на 2026 год – 4 000 000 рублей, на 2027 год – 4 000 000 рублей.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НЕНАЛОГОВЫЕ ДОХОДЫ БЮДЖЕТА БРЯНСКОГО МУНИЦИПАЛЬНОГО РАЙОНА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ДОХОДЫ ОТ ИСПОЛЬЗОВАНИЯ ИМУЩЕСТВА, НАХОДЯЩЕГОСЯ В ГОСУДАРСТВЕННОЙ И МУНИЦИПАЛЬНОЙ СОБСТВЕННОСТИ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Доходы, получаемые в виде арендной платы за земельные участки, государственная собственность на которые не разграничена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911369">
        <w:rPr>
          <w:rFonts w:ascii="Garamond" w:hAnsi="Garamond"/>
          <w:sz w:val="28"/>
          <w:szCs w:val="20"/>
          <w:lang w:eastAsia="en-US"/>
        </w:rPr>
        <w:t>Прогнозируемый объем поступлений от 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 от продажи права на заключение договоров аренды указанных земельных участков, рассчитан администратором платежа –  комитетом по управлению муниципальным  имуществом  Брянского района, и составляет на 2025 – 2027 годы</w:t>
      </w:r>
      <w:proofErr w:type="gramEnd"/>
      <w:r w:rsidRPr="00911369">
        <w:rPr>
          <w:rFonts w:ascii="Garamond" w:hAnsi="Garamond"/>
          <w:sz w:val="28"/>
          <w:szCs w:val="20"/>
          <w:lang w:eastAsia="en-US"/>
        </w:rPr>
        <w:t xml:space="preserve"> по 30 000 000 рублей ежегодно.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lastRenderedPageBreak/>
        <w:t>Доходы, получаемые в виде арендной платы за земли,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proofErr w:type="gramStart"/>
      <w:r w:rsidRPr="00911369">
        <w:rPr>
          <w:rFonts w:ascii="Garamond" w:hAnsi="Garamond"/>
          <w:b/>
          <w:sz w:val="28"/>
          <w:szCs w:val="20"/>
          <w:lang w:eastAsia="en-US"/>
        </w:rPr>
        <w:t xml:space="preserve">находящиеся в собственности муниципальных районов </w:t>
      </w:r>
      <w:proofErr w:type="gramEnd"/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911369">
        <w:rPr>
          <w:rFonts w:ascii="Garamond" w:hAnsi="Garamond"/>
          <w:sz w:val="28"/>
          <w:szCs w:val="20"/>
          <w:lang w:eastAsia="en-US"/>
        </w:rPr>
        <w:t>Прогнозируемый объем поступлений от  доходов, получаемых в виде арендной платы, а также средств от продажи права на заключение договоров аренды за земли, находящиеся в собственности муниципальных  (за исключением земельных участков бюджетных и автономных учреждений субъектов Российской Федерации), согласно расчетам комитета по управлению муниципальным имуществом  Брянского района, и составляет на 2025 – 2027 годы по 150 000 рублей ежегодно.</w:t>
      </w:r>
      <w:proofErr w:type="gramEnd"/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Доходы от сдачи в аренду имущества, находящегося в оперативном управлении органов государственной власти, органов местного самоуправления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Прогнозируемый объем поступлений доходов от сдачи в аренду имущества, находящегося в оперативном управлении органов управления муниципальных районов   и созданных ими учреждений (за исключением имущества бюджетных и автономных учреждений), рассчитан главным администратором платежей – комитетом по управлению муниципальным имуществом Брянского района на основании фактически заключенных договоров аренды.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Прогноз поступлений от сдачи в аренду имущества, находящегося в оперативном управлении  составляет на 2025 год  67 980 , на 2026-2027 годы по 38 892 рубля ежегодно.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Доходы от сдачи в аренду имущества, составляющего казну муниципальных районов (за исключением земельных участков)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Прогнозируемый объем поступлений доходов от сдачи в аренду имущества, составляющего казну Брянского муниципального района  (за исключением земельных участков) на 2025 год  составляет   9 064 800 рублей, на 2026 - 2027 годы 6 928 857 рублей и 521 028 рублей соответственно. Объем поступлений рассчитан главным администратором платежей – комитетом по управлению муниципальным имуществом Брянского района исходя из фактически заключенных договоров аренды.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</w:t>
      </w:r>
      <w:r w:rsidRPr="00911369">
        <w:rPr>
          <w:rFonts w:ascii="Garamond" w:hAnsi="Garamond"/>
          <w:sz w:val="28"/>
          <w:szCs w:val="20"/>
          <w:lang w:eastAsia="en-US"/>
        </w:rPr>
        <w:t xml:space="preserve">      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 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911369">
        <w:rPr>
          <w:rFonts w:ascii="Garamond" w:hAnsi="Garamond"/>
          <w:sz w:val="28"/>
          <w:szCs w:val="20"/>
          <w:lang w:eastAsia="en-US"/>
        </w:rPr>
        <w:t xml:space="preserve">Прогнозируемый объем платы, поступившей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</w:t>
      </w:r>
      <w:r w:rsidRPr="00911369">
        <w:rPr>
          <w:rFonts w:ascii="Garamond" w:hAnsi="Garamond"/>
          <w:sz w:val="28"/>
          <w:szCs w:val="20"/>
          <w:lang w:eastAsia="en-US"/>
        </w:rPr>
        <w:lastRenderedPageBreak/>
        <w:t>муниципальной собственности, и на землях или земельных участках, государственная собственность на которые не разграничена, рассчитан главным администратором платежей – комитетом по управлению муниципальным имуществом Брянского района</w:t>
      </w:r>
      <w:r w:rsidRPr="0091136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11369">
        <w:rPr>
          <w:rFonts w:ascii="Garamond" w:hAnsi="Garamond"/>
          <w:sz w:val="28"/>
          <w:szCs w:val="20"/>
          <w:lang w:eastAsia="en-US"/>
        </w:rPr>
        <w:t>исходя из фактически заключенных</w:t>
      </w:r>
      <w:proofErr w:type="gramEnd"/>
      <w:r w:rsidRPr="00911369">
        <w:rPr>
          <w:rFonts w:ascii="Garamond" w:hAnsi="Garamond"/>
          <w:sz w:val="28"/>
          <w:szCs w:val="20"/>
          <w:lang w:eastAsia="en-US"/>
        </w:rPr>
        <w:t xml:space="preserve"> договоров.             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Прогнозируемая сумма поступлений  в  бюджет района  на  2025-2027 годы  составляет 92 700 рублей ежегодно.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ПЛАТЕЖИ ПРИ ПОЛЬЗОВАНИИ ПРИРОДНЫМИ РЕСУРСАМИ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Плата за негативное воздействие на окружающую среду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Расчет платы за негативное воздействие на окружающую среду произведен главным администратором платежа – </w:t>
      </w:r>
      <w:proofErr w:type="spellStart"/>
      <w:r w:rsidRPr="00911369">
        <w:rPr>
          <w:rFonts w:ascii="Garamond" w:hAnsi="Garamond"/>
          <w:sz w:val="28"/>
          <w:szCs w:val="20"/>
          <w:lang w:eastAsia="en-US"/>
        </w:rPr>
        <w:t>Приокским</w:t>
      </w:r>
      <w:proofErr w:type="spellEnd"/>
      <w:r w:rsidRPr="00911369">
        <w:rPr>
          <w:rFonts w:ascii="Garamond" w:hAnsi="Garamond"/>
          <w:sz w:val="28"/>
          <w:szCs w:val="20"/>
          <w:lang w:eastAsia="en-US"/>
        </w:rPr>
        <w:t xml:space="preserve"> межрегиональным управлением Федеральной службы по надзору в сфере природопользования.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911369">
        <w:rPr>
          <w:rFonts w:ascii="Garamond" w:hAnsi="Garamond"/>
          <w:sz w:val="28"/>
          <w:szCs w:val="20"/>
          <w:lang w:eastAsia="en-US"/>
        </w:rPr>
        <w:t>В соответствии с законом Брянской области от 28.11.2024 года №86-З «О внесении изменений в закон Брянской области «О межбюджетных отношениях в Брянской области» установлен единый норматив отчислений   по плате за негативное воздействие на окружающую среду  в бюджеты муниципальных районов в размере 100%.  Прогнозируемая сумма поступлений платы за негативное воздействие на окружающую среду в  бюджет района  в 2025 -2027 годах  составит</w:t>
      </w:r>
      <w:proofErr w:type="gramEnd"/>
      <w:r w:rsidRPr="00911369">
        <w:rPr>
          <w:rFonts w:ascii="Garamond" w:hAnsi="Garamond"/>
          <w:sz w:val="28"/>
          <w:szCs w:val="20"/>
          <w:lang w:eastAsia="en-US"/>
        </w:rPr>
        <w:t xml:space="preserve"> 875 700 рублей ежегодно.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ДОХОДЫ ОТ ОКАЗАНИЯ ПЛАТНЫХ УСЛУГ И КОМПЕНСАЦИИ ЗАТРАТ ГОСУДАРСТВА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Доходы от оказания платных услуг и компенсации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 xml:space="preserve"> затрат государства</w:t>
      </w:r>
    </w:p>
    <w:p w:rsidR="00911369" w:rsidRPr="00911369" w:rsidRDefault="00911369" w:rsidP="00911369">
      <w:pPr>
        <w:spacing w:line="276" w:lineRule="auto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           Прогнозируемый объем поступления по доходам от оказания платных услуг определен с учетом оценки их поступления администратором доходов бюджета - комитетом по управлению муниципальным имуществом Брянского района, исходя из фактически заключенных договоров.</w:t>
      </w:r>
    </w:p>
    <w:p w:rsidR="00F53A01" w:rsidRDefault="00911369" w:rsidP="00F53A0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 Прогноз поступления указанных платежей в бюджет района  на 2025-2027 годы  оценивается в сумме 11 000  рублей ежегодно.</w:t>
      </w:r>
    </w:p>
    <w:p w:rsidR="00F53A01" w:rsidRDefault="00F53A01" w:rsidP="00F53A0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F53A01" w:rsidRDefault="00911369" w:rsidP="00F53A0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ДОХОДЫ ОТ ПРОДАЖИ МАТЕРИАЛЬНЫХ</w:t>
      </w:r>
      <w:r w:rsidRPr="00911369">
        <w:rPr>
          <w:rFonts w:ascii="Garamond" w:hAnsi="Garamond"/>
          <w:b/>
          <w:sz w:val="28"/>
          <w:szCs w:val="20"/>
          <w:lang w:eastAsia="en-US"/>
        </w:rPr>
        <w:br/>
        <w:t>И НЕМАТЕРИАЛЬНЫХ АКТИВОВ</w:t>
      </w:r>
    </w:p>
    <w:p w:rsidR="00F53A01" w:rsidRDefault="00F53A01" w:rsidP="00F53A0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/>
          <w:sz w:val="28"/>
          <w:szCs w:val="20"/>
          <w:lang w:eastAsia="en-US"/>
        </w:rPr>
      </w:pPr>
    </w:p>
    <w:p w:rsidR="00F53A01" w:rsidRDefault="00911369" w:rsidP="00F53A0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 xml:space="preserve">Доходы от продажи земельных участков, государственная  собственность на которые не разграничена </w:t>
      </w:r>
    </w:p>
    <w:p w:rsidR="00F53A01" w:rsidRDefault="00F53A01" w:rsidP="00F53A0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911369" w:rsidRPr="00911369" w:rsidRDefault="00911369" w:rsidP="00F53A0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Прогнозируемый объем доходов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</w:t>
      </w:r>
      <w:r w:rsidRPr="00911369">
        <w:rPr>
          <w:rFonts w:ascii="Garamond" w:hAnsi="Garamond"/>
          <w:sz w:val="28"/>
          <w:szCs w:val="20"/>
          <w:lang w:eastAsia="en-US"/>
        </w:rPr>
        <w:lastRenderedPageBreak/>
        <w:t xml:space="preserve">муниципальных районов рассчитан  администратором доходов бюджета - комитетом по управлению муниципальным имуществом Брянского района. 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         Прогноз поступлений по данному виду дохода  в  2025-2027 годах составит по 10 000 000  рублей ежегодно.</w:t>
      </w:r>
    </w:p>
    <w:p w:rsidR="00911369" w:rsidRPr="00911369" w:rsidRDefault="00911369" w:rsidP="00911369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Доходы от продажи земельных участков, находящихся в собственности муниципального района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        Прогнозируемый объем  доходов 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</w:r>
      <w:r w:rsidRPr="0091136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11369">
        <w:rPr>
          <w:rFonts w:ascii="Garamond" w:hAnsi="Garamond"/>
          <w:sz w:val="28"/>
          <w:szCs w:val="20"/>
          <w:lang w:eastAsia="en-US"/>
        </w:rPr>
        <w:t>рассчитан  администратором доходов бюджета - комитетом по управлению муниципальным имуществом Брянского района.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        Прогнозируемая сумма поступлений доходов  от продажи земельных участков, находящихся в собственности муниципальных районов на  2025-2027 годы  составляет 50 000 рублей ежегодно.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911369">
        <w:rPr>
          <w:rFonts w:ascii="Garamond" w:hAnsi="Garamond"/>
          <w:b/>
          <w:sz w:val="28"/>
          <w:szCs w:val="20"/>
          <w:lang w:eastAsia="en-US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911369">
        <w:rPr>
          <w:rFonts w:ascii="Garamond" w:hAnsi="Garamond"/>
          <w:sz w:val="28"/>
          <w:szCs w:val="20"/>
          <w:lang w:eastAsia="en-US"/>
        </w:rPr>
        <w:t>Прогнозируемый объем  доходов от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</w:r>
      <w:r w:rsidRPr="0091136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11369">
        <w:rPr>
          <w:rFonts w:ascii="Garamond" w:hAnsi="Garamond"/>
          <w:sz w:val="28"/>
          <w:szCs w:val="20"/>
          <w:lang w:eastAsia="en-US"/>
        </w:rPr>
        <w:t xml:space="preserve">рассчитан  администратором доходов бюджета - комитетом по управлению муниципальным имуществом Брянского района. </w:t>
      </w:r>
      <w:proofErr w:type="gramEnd"/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Прогнозируемая сумма поступлений платы  в  бюджет района  на  2025-2027 годы   составит по 1 000 000</w:t>
      </w:r>
      <w:r>
        <w:rPr>
          <w:rFonts w:ascii="Garamond" w:hAnsi="Garamond"/>
          <w:sz w:val="28"/>
          <w:szCs w:val="20"/>
          <w:lang w:eastAsia="en-US"/>
        </w:rPr>
        <w:t xml:space="preserve"> рублей ежегодно. </w:t>
      </w:r>
    </w:p>
    <w:p w:rsidR="00E9199C" w:rsidRPr="00CA0E5A" w:rsidRDefault="00E9199C" w:rsidP="00E9199C">
      <w:pPr>
        <w:keepNext/>
        <w:spacing w:before="240" w:after="240" w:line="252" w:lineRule="auto"/>
        <w:jc w:val="center"/>
        <w:outlineLvl w:val="0"/>
        <w:rPr>
          <w:rFonts w:ascii="Garamond" w:hAnsi="Garamond"/>
          <w:b/>
          <w:caps/>
          <w:snapToGrid w:val="0"/>
          <w:color w:val="000000"/>
          <w:kern w:val="28"/>
          <w:sz w:val="28"/>
          <w:szCs w:val="28"/>
        </w:rPr>
      </w:pPr>
      <w:r w:rsidRPr="00CA0E5A">
        <w:rPr>
          <w:rFonts w:ascii="Garamond" w:hAnsi="Garamond"/>
          <w:b/>
          <w:caps/>
          <w:snapToGrid w:val="0"/>
          <w:color w:val="000000"/>
          <w:kern w:val="28"/>
          <w:sz w:val="28"/>
          <w:szCs w:val="28"/>
        </w:rPr>
        <w:t>Безвозмездные поступления</w:t>
      </w:r>
    </w:p>
    <w:p w:rsidR="00E9199C" w:rsidRPr="00CA0E5A" w:rsidRDefault="00E9199C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 планировании бюдже</w:t>
      </w:r>
      <w:r w:rsidR="00571916">
        <w:rPr>
          <w:rFonts w:ascii="Garamond" w:hAnsi="Garamond"/>
          <w:sz w:val="28"/>
          <w:szCs w:val="28"/>
        </w:rPr>
        <w:t>та муниципального района на 2025-2027</w:t>
      </w:r>
      <w:r w:rsidRPr="00CA0E5A">
        <w:rPr>
          <w:rFonts w:ascii="Garamond" w:hAnsi="Garamond"/>
          <w:sz w:val="28"/>
          <w:szCs w:val="28"/>
        </w:rPr>
        <w:t xml:space="preserve">    годы учтены объемы безвозмездных поступлений, предусмотренные проектом Закона Брянской облас</w:t>
      </w:r>
      <w:r w:rsidR="000D4018">
        <w:rPr>
          <w:rFonts w:ascii="Garamond" w:hAnsi="Garamond"/>
          <w:sz w:val="28"/>
          <w:szCs w:val="28"/>
        </w:rPr>
        <w:t>ти «Об областном бюджете на 2025</w:t>
      </w:r>
      <w:r w:rsidR="00B1777A" w:rsidRPr="00CA0E5A">
        <w:rPr>
          <w:rFonts w:ascii="Garamond" w:hAnsi="Garamond"/>
          <w:sz w:val="28"/>
          <w:szCs w:val="28"/>
        </w:rPr>
        <w:t xml:space="preserve"> год и </w:t>
      </w:r>
      <w:r w:rsidR="0080334C" w:rsidRPr="00CA0E5A">
        <w:rPr>
          <w:rFonts w:ascii="Garamond" w:hAnsi="Garamond"/>
          <w:sz w:val="28"/>
          <w:szCs w:val="28"/>
        </w:rPr>
        <w:t xml:space="preserve">на </w:t>
      </w:r>
      <w:r w:rsidR="000D4018">
        <w:rPr>
          <w:rFonts w:ascii="Garamond" w:hAnsi="Garamond"/>
          <w:sz w:val="28"/>
          <w:szCs w:val="28"/>
        </w:rPr>
        <w:t>плановый   период 2026 и 2027</w:t>
      </w:r>
      <w:r w:rsidRPr="00CA0E5A">
        <w:rPr>
          <w:rFonts w:ascii="Garamond" w:hAnsi="Garamond"/>
          <w:sz w:val="28"/>
          <w:szCs w:val="28"/>
        </w:rPr>
        <w:t xml:space="preserve"> годов».                     </w:t>
      </w:r>
    </w:p>
    <w:p w:rsidR="00E9199C" w:rsidRPr="00CA0E5A" w:rsidRDefault="00E9199C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А также прогнозный объем  межбюджетных трансфертов,   передаваемых бюджету района из бюджетов поселений, на осуществление части   полномочий по решению вопросов  местного значения.</w:t>
      </w:r>
    </w:p>
    <w:p w:rsidR="00E9199C" w:rsidRPr="00CA0E5A" w:rsidRDefault="00E9199C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Общий объем б</w:t>
      </w:r>
      <w:r w:rsidR="000D4018">
        <w:rPr>
          <w:rFonts w:ascii="Garamond" w:hAnsi="Garamond"/>
          <w:sz w:val="28"/>
          <w:szCs w:val="28"/>
        </w:rPr>
        <w:t>езвозмездных поступлений в 2025</w:t>
      </w:r>
      <w:r w:rsidR="006F60FC"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году запланирован в сумме </w:t>
      </w:r>
      <w:r w:rsidR="000D4018" w:rsidRPr="000D4018">
        <w:rPr>
          <w:rFonts w:ascii="Garamond" w:hAnsi="Garamond"/>
          <w:color w:val="000000"/>
          <w:sz w:val="28"/>
          <w:szCs w:val="28"/>
        </w:rPr>
        <w:t>2 226 039 086,44</w:t>
      </w:r>
      <w:r w:rsidR="000D4018">
        <w:rPr>
          <w:rFonts w:ascii="Garamond" w:hAnsi="Garamond"/>
          <w:color w:val="000000"/>
          <w:sz w:val="28"/>
          <w:szCs w:val="28"/>
        </w:rPr>
        <w:t xml:space="preserve"> </w:t>
      </w:r>
      <w:r w:rsidR="00B1777A" w:rsidRPr="00CA0E5A">
        <w:rPr>
          <w:rFonts w:ascii="Garamond" w:hAnsi="Garamond"/>
          <w:color w:val="000000"/>
          <w:sz w:val="28"/>
          <w:szCs w:val="28"/>
        </w:rPr>
        <w:t>рубл</w:t>
      </w:r>
      <w:r w:rsidR="004365A0">
        <w:rPr>
          <w:rFonts w:ascii="Garamond" w:hAnsi="Garamond"/>
          <w:color w:val="000000"/>
          <w:sz w:val="28"/>
          <w:szCs w:val="28"/>
        </w:rPr>
        <w:t>ей</w:t>
      </w:r>
      <w:r w:rsidR="006F60FC" w:rsidRPr="00CA0E5A">
        <w:rPr>
          <w:rFonts w:ascii="Garamond" w:hAnsi="Garamond"/>
          <w:sz w:val="28"/>
          <w:szCs w:val="28"/>
        </w:rPr>
        <w:t>,</w:t>
      </w:r>
      <w:r w:rsidR="000D4018">
        <w:rPr>
          <w:rFonts w:ascii="Garamond" w:hAnsi="Garamond"/>
          <w:sz w:val="28"/>
          <w:szCs w:val="28"/>
        </w:rPr>
        <w:t xml:space="preserve"> в 2026</w:t>
      </w:r>
      <w:r w:rsidRPr="00CA0E5A">
        <w:rPr>
          <w:rFonts w:ascii="Garamond" w:hAnsi="Garamond"/>
          <w:sz w:val="28"/>
          <w:szCs w:val="28"/>
        </w:rPr>
        <w:t xml:space="preserve"> году – </w:t>
      </w:r>
      <w:r w:rsidR="000D4018" w:rsidRPr="000D4018">
        <w:rPr>
          <w:rFonts w:ascii="Garamond" w:hAnsi="Garamond"/>
          <w:color w:val="000000"/>
          <w:sz w:val="28"/>
          <w:szCs w:val="28"/>
        </w:rPr>
        <w:t>1 517 464 367,96</w:t>
      </w:r>
      <w:r w:rsidR="000D4018">
        <w:rPr>
          <w:rFonts w:ascii="Garamond" w:hAnsi="Garamond"/>
          <w:color w:val="000000"/>
          <w:sz w:val="28"/>
          <w:szCs w:val="28"/>
        </w:rPr>
        <w:t xml:space="preserve"> </w:t>
      </w:r>
      <w:r w:rsidR="004365A0" w:rsidRPr="004365A0">
        <w:rPr>
          <w:rFonts w:ascii="Garamond" w:hAnsi="Garamond"/>
          <w:sz w:val="28"/>
          <w:szCs w:val="28"/>
        </w:rPr>
        <w:t>рублей</w:t>
      </w:r>
      <w:r w:rsidR="000D4018">
        <w:rPr>
          <w:rFonts w:ascii="Garamond" w:hAnsi="Garamond"/>
          <w:sz w:val="28"/>
          <w:szCs w:val="28"/>
        </w:rPr>
        <w:t xml:space="preserve">, в 2027 </w:t>
      </w:r>
      <w:r w:rsidRPr="00CA0E5A">
        <w:rPr>
          <w:rFonts w:ascii="Garamond" w:hAnsi="Garamond"/>
          <w:sz w:val="28"/>
          <w:szCs w:val="28"/>
        </w:rPr>
        <w:t>году</w:t>
      </w:r>
      <w:r w:rsidR="006F60FC" w:rsidRPr="00CA0E5A">
        <w:rPr>
          <w:rFonts w:ascii="Garamond" w:hAnsi="Garamond"/>
          <w:sz w:val="28"/>
          <w:szCs w:val="28"/>
        </w:rPr>
        <w:t xml:space="preserve"> –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0D4018" w:rsidRPr="000D4018">
        <w:rPr>
          <w:rFonts w:ascii="Garamond" w:hAnsi="Garamond"/>
          <w:color w:val="000000"/>
          <w:sz w:val="28"/>
          <w:szCs w:val="28"/>
        </w:rPr>
        <w:t>1 336 103 862,05</w:t>
      </w:r>
      <w:r w:rsidR="000D4018">
        <w:rPr>
          <w:rFonts w:ascii="Garamond" w:hAnsi="Garamond"/>
          <w:color w:val="000000"/>
          <w:sz w:val="28"/>
          <w:szCs w:val="28"/>
        </w:rPr>
        <w:t xml:space="preserve"> </w:t>
      </w:r>
      <w:r w:rsidR="004365A0" w:rsidRPr="004365A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</w:t>
      </w:r>
    </w:p>
    <w:p w:rsidR="00F53A01" w:rsidRDefault="00670D4C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</w:t>
      </w:r>
      <w:r w:rsidR="00911369">
        <w:rPr>
          <w:rFonts w:ascii="Garamond" w:hAnsi="Garamond"/>
          <w:sz w:val="28"/>
          <w:szCs w:val="28"/>
        </w:rPr>
        <w:t xml:space="preserve">        </w:t>
      </w:r>
    </w:p>
    <w:p w:rsidR="00F53A01" w:rsidRDefault="00F53A01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</w:p>
    <w:p w:rsidR="00F53A01" w:rsidRDefault="00F53A01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</w:p>
    <w:p w:rsidR="00F53A01" w:rsidRDefault="00F53A01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</w:p>
    <w:p w:rsidR="00E9199C" w:rsidRPr="00CA0E5A" w:rsidRDefault="00F53A01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</w:t>
      </w:r>
      <w:r w:rsidR="00670D4C" w:rsidRPr="00CA0E5A">
        <w:rPr>
          <w:rFonts w:ascii="Garamond" w:hAnsi="Garamond"/>
          <w:sz w:val="28"/>
          <w:szCs w:val="28"/>
        </w:rPr>
        <w:t xml:space="preserve">Таблица </w:t>
      </w:r>
      <w:r w:rsidR="00911369">
        <w:rPr>
          <w:rFonts w:ascii="Garamond" w:hAnsi="Garamond"/>
          <w:sz w:val="28"/>
          <w:szCs w:val="28"/>
        </w:rPr>
        <w:t>4</w:t>
      </w:r>
    </w:p>
    <w:p w:rsidR="00363A98" w:rsidRDefault="00E9199C" w:rsidP="00E9199C">
      <w:pPr>
        <w:keepNext/>
        <w:spacing w:after="120" w:line="252" w:lineRule="auto"/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>Структура безвозмездных поступлений</w:t>
      </w:r>
      <w:r w:rsidR="00363A98">
        <w:rPr>
          <w:rFonts w:ascii="Garamond" w:hAnsi="Garamond"/>
          <w:b/>
          <w:sz w:val="28"/>
          <w:szCs w:val="28"/>
        </w:rPr>
        <w:t xml:space="preserve">                           </w:t>
      </w:r>
    </w:p>
    <w:p w:rsidR="00E9199C" w:rsidRPr="00CA0E5A" w:rsidRDefault="00363A98" w:rsidP="00E9199C">
      <w:pPr>
        <w:keepNext/>
        <w:spacing w:after="120" w:line="252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                                                                                                               </w:t>
      </w:r>
      <w:r w:rsidR="00E9199C" w:rsidRPr="00CA0E5A">
        <w:rPr>
          <w:rFonts w:ascii="Garamond" w:hAnsi="Garamond"/>
          <w:b/>
          <w:sz w:val="28"/>
          <w:szCs w:val="28"/>
        </w:rPr>
        <w:t xml:space="preserve"> </w:t>
      </w:r>
      <w:r>
        <w:rPr>
          <w:rFonts w:ascii="Garamond" w:hAnsi="Garamond"/>
          <w:b/>
          <w:sz w:val="28"/>
          <w:szCs w:val="28"/>
        </w:rPr>
        <w:t>(</w:t>
      </w:r>
      <w:r w:rsidRPr="00CA0E5A">
        <w:rPr>
          <w:rFonts w:ascii="Garamond" w:hAnsi="Garamond"/>
          <w:color w:val="000000"/>
          <w:sz w:val="28"/>
          <w:szCs w:val="28"/>
        </w:rPr>
        <w:t>рублей</w:t>
      </w:r>
      <w:r>
        <w:rPr>
          <w:rFonts w:ascii="Garamond" w:hAnsi="Garamond"/>
          <w:color w:val="000000"/>
          <w:sz w:val="28"/>
          <w:szCs w:val="28"/>
        </w:rPr>
        <w:t>)</w:t>
      </w:r>
    </w:p>
    <w:tbl>
      <w:tblPr>
        <w:tblW w:w="5094" w:type="pct"/>
        <w:tblLayout w:type="fixed"/>
        <w:tblLook w:val="04A0" w:firstRow="1" w:lastRow="0" w:firstColumn="1" w:lastColumn="0" w:noHBand="0" w:noVBand="1"/>
      </w:tblPr>
      <w:tblGrid>
        <w:gridCol w:w="2717"/>
        <w:gridCol w:w="2183"/>
        <w:gridCol w:w="2218"/>
        <w:gridCol w:w="2201"/>
      </w:tblGrid>
      <w:tr w:rsidR="00645AD0" w:rsidRPr="00CA0E5A" w:rsidTr="00645AD0">
        <w:trPr>
          <w:trHeight w:val="765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Default="00645AD0" w:rsidP="006504FF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645AD0" w:rsidRPr="00CA0E5A" w:rsidRDefault="00645AD0" w:rsidP="006504FF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2025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 </w:t>
            </w:r>
          </w:p>
          <w:p w:rsidR="00645AD0" w:rsidRPr="00CA0E5A" w:rsidRDefault="00645AD0" w:rsidP="006504FF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Default="00645AD0" w:rsidP="00363A98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645AD0" w:rsidRPr="00CA0E5A" w:rsidRDefault="00645AD0" w:rsidP="00363A98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2026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br/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2027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645AD0" w:rsidRPr="00CA0E5A" w:rsidTr="00645AD0">
        <w:trPr>
          <w:trHeight w:val="510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Безвозмездные </w:t>
            </w:r>
          </w:p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поступления      </w:t>
            </w:r>
          </w:p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ВСЕГО, в том числе:</w:t>
            </w:r>
          </w:p>
        </w:tc>
        <w:tc>
          <w:tcPr>
            <w:tcW w:w="1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5AD0">
              <w:rPr>
                <w:rFonts w:ascii="Garamond" w:hAnsi="Garamond"/>
                <w:color w:val="000000"/>
                <w:sz w:val="28"/>
                <w:szCs w:val="28"/>
              </w:rPr>
              <w:t>2 226 039 086,44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5AD0">
              <w:rPr>
                <w:rFonts w:ascii="Garamond" w:hAnsi="Garamond"/>
                <w:color w:val="000000"/>
                <w:sz w:val="28"/>
                <w:szCs w:val="28"/>
              </w:rPr>
              <w:t>1 517 464 367,96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5AD0">
              <w:rPr>
                <w:rFonts w:ascii="Garamond" w:hAnsi="Garamond"/>
                <w:color w:val="000000"/>
                <w:sz w:val="28"/>
                <w:szCs w:val="28"/>
              </w:rPr>
              <w:t>1 336 103 862,05</w:t>
            </w:r>
          </w:p>
        </w:tc>
      </w:tr>
      <w:tr w:rsidR="00645AD0" w:rsidRPr="00CA0E5A" w:rsidTr="00645AD0">
        <w:trPr>
          <w:trHeight w:val="300"/>
        </w:trPr>
        <w:tc>
          <w:tcPr>
            <w:tcW w:w="1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5AD0">
              <w:rPr>
                <w:rFonts w:ascii="Garamond" w:hAnsi="Garamond"/>
                <w:color w:val="000000"/>
                <w:sz w:val="28"/>
                <w:szCs w:val="28"/>
              </w:rPr>
              <w:t>21 225 000,00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5AD0">
              <w:rPr>
                <w:rFonts w:ascii="Garamond" w:hAnsi="Garamond"/>
                <w:color w:val="000000"/>
                <w:sz w:val="28"/>
                <w:szCs w:val="28"/>
              </w:rPr>
              <w:t>36 482 000,00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5AD0">
              <w:rPr>
                <w:rFonts w:ascii="Garamond" w:hAnsi="Garamond"/>
                <w:color w:val="000000"/>
                <w:sz w:val="28"/>
                <w:szCs w:val="28"/>
              </w:rPr>
              <w:t>27 188 000,00</w:t>
            </w:r>
          </w:p>
        </w:tc>
      </w:tr>
      <w:tr w:rsidR="00645AD0" w:rsidRPr="00CA0E5A" w:rsidTr="00645AD0">
        <w:trPr>
          <w:trHeight w:val="300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  <w:lang w:val="en-US"/>
              </w:rPr>
            </w:pPr>
            <w:r w:rsidRPr="00645AD0">
              <w:rPr>
                <w:rFonts w:ascii="Garamond" w:hAnsi="Garamond"/>
                <w:color w:val="000000"/>
                <w:sz w:val="28"/>
                <w:szCs w:val="28"/>
              </w:rPr>
              <w:t>897 674 325,39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5AD0">
              <w:rPr>
                <w:rFonts w:ascii="Garamond" w:hAnsi="Garamond"/>
                <w:color w:val="000000"/>
                <w:sz w:val="28"/>
                <w:szCs w:val="28"/>
              </w:rPr>
              <w:t>222 159 082,91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5AD0">
              <w:rPr>
                <w:rFonts w:ascii="Garamond" w:hAnsi="Garamond"/>
                <w:color w:val="000000"/>
                <w:sz w:val="28"/>
                <w:szCs w:val="28"/>
              </w:rPr>
              <w:t>49 581 236,00</w:t>
            </w:r>
          </w:p>
        </w:tc>
      </w:tr>
      <w:tr w:rsidR="00645AD0" w:rsidRPr="00CA0E5A" w:rsidTr="00645AD0">
        <w:trPr>
          <w:trHeight w:val="300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5AD0">
              <w:rPr>
                <w:rFonts w:ascii="Garamond" w:hAnsi="Garamond"/>
                <w:color w:val="000000"/>
                <w:sz w:val="28"/>
                <w:szCs w:val="28"/>
              </w:rPr>
              <w:t>1 210 481 054,95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5AD0">
              <w:rPr>
                <w:rFonts w:ascii="Garamond" w:hAnsi="Garamond"/>
                <w:color w:val="000000"/>
                <w:sz w:val="28"/>
                <w:szCs w:val="28"/>
              </w:rPr>
              <w:t>1 211 164 578,95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5AD0">
              <w:rPr>
                <w:rFonts w:ascii="Garamond" w:hAnsi="Garamond"/>
                <w:color w:val="000000"/>
                <w:sz w:val="28"/>
                <w:szCs w:val="28"/>
              </w:rPr>
              <w:t>1 211 675 919,95</w:t>
            </w:r>
          </w:p>
        </w:tc>
      </w:tr>
      <w:tr w:rsidR="00645AD0" w:rsidRPr="00CA0E5A" w:rsidTr="00645AD0">
        <w:trPr>
          <w:trHeight w:val="300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межбюджетные </w:t>
            </w:r>
          </w:p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трансферты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45AD0">
              <w:rPr>
                <w:rFonts w:ascii="Garamond" w:hAnsi="Garamond"/>
                <w:color w:val="000000"/>
                <w:sz w:val="28"/>
                <w:szCs w:val="28"/>
              </w:rPr>
              <w:t>47 658 706,10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AD0" w:rsidRPr="00CA0E5A" w:rsidRDefault="00645AD0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45AD0" w:rsidRPr="00CA0E5A" w:rsidRDefault="00645AD0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645AD0">
              <w:rPr>
                <w:rFonts w:ascii="Garamond" w:hAnsi="Garamond"/>
                <w:sz w:val="28"/>
                <w:szCs w:val="28"/>
              </w:rPr>
              <w:t>47 658 706,10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645AD0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45AD0" w:rsidRPr="00CA0E5A" w:rsidRDefault="00645AD0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645AD0">
              <w:rPr>
                <w:rFonts w:ascii="Garamond" w:hAnsi="Garamond"/>
                <w:sz w:val="28"/>
                <w:szCs w:val="28"/>
              </w:rPr>
              <w:t>47 658 706,10</w:t>
            </w:r>
          </w:p>
        </w:tc>
      </w:tr>
      <w:tr w:rsidR="00645AD0" w:rsidRPr="00CA0E5A" w:rsidTr="00645AD0">
        <w:trPr>
          <w:trHeight w:val="300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прочие межбюджетные трансферты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F3B64">
              <w:rPr>
                <w:rFonts w:ascii="Garamond" w:hAnsi="Garamond"/>
                <w:color w:val="000000"/>
                <w:sz w:val="28"/>
                <w:szCs w:val="28"/>
              </w:rPr>
              <w:t>49 000 000,00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AD0" w:rsidRDefault="00645AD0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45AD0" w:rsidRPr="00CA0E5A" w:rsidRDefault="00645AD0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Default="00645AD0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45AD0" w:rsidRPr="00CA0E5A" w:rsidRDefault="00645AD0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</w:t>
            </w:r>
          </w:p>
        </w:tc>
      </w:tr>
    </w:tbl>
    <w:p w:rsidR="00A0490D" w:rsidRDefault="00A0490D" w:rsidP="00911369">
      <w:pPr>
        <w:spacing w:after="120" w:line="252" w:lineRule="auto"/>
        <w:jc w:val="both"/>
        <w:rPr>
          <w:rFonts w:ascii="Garamond" w:hAnsi="Garamond"/>
          <w:sz w:val="28"/>
          <w:szCs w:val="28"/>
        </w:rPr>
      </w:pPr>
    </w:p>
    <w:p w:rsidR="00567289" w:rsidRPr="00CA0E5A" w:rsidRDefault="00567289" w:rsidP="0056728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Дотация на выравнивание бюджетной обеспеченно</w:t>
      </w:r>
      <w:r w:rsidR="00A0490D">
        <w:rPr>
          <w:rFonts w:ascii="Garamond" w:hAnsi="Garamond"/>
          <w:sz w:val="28"/>
          <w:szCs w:val="28"/>
        </w:rPr>
        <w:t>сти и сбалансированность на 2025</w:t>
      </w:r>
      <w:r w:rsidRPr="00CA0E5A">
        <w:rPr>
          <w:rFonts w:ascii="Garamond" w:hAnsi="Garamond"/>
          <w:sz w:val="28"/>
          <w:szCs w:val="28"/>
        </w:rPr>
        <w:t xml:space="preserve"> год предусмотрена в размере </w:t>
      </w:r>
      <w:r w:rsidR="00A0490D" w:rsidRPr="00A0490D">
        <w:rPr>
          <w:rFonts w:ascii="Garamond" w:hAnsi="Garamond"/>
          <w:sz w:val="28"/>
          <w:szCs w:val="28"/>
        </w:rPr>
        <w:t>21 225 000,00</w:t>
      </w:r>
      <w:r w:rsidR="00A0490D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</w:t>
      </w:r>
    </w:p>
    <w:p w:rsidR="00A0490D" w:rsidRDefault="00A0490D" w:rsidP="0091136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Общий объем субсидий на 2025</w:t>
      </w:r>
      <w:r w:rsidR="00567289" w:rsidRPr="00CA0E5A">
        <w:rPr>
          <w:rFonts w:ascii="Garamond" w:hAnsi="Garamond"/>
          <w:sz w:val="28"/>
          <w:szCs w:val="28"/>
        </w:rPr>
        <w:t xml:space="preserve"> год составляет </w:t>
      </w:r>
      <w:r w:rsidRPr="00A0490D">
        <w:rPr>
          <w:rFonts w:ascii="Garamond" w:hAnsi="Garamond"/>
          <w:sz w:val="28"/>
          <w:szCs w:val="28"/>
        </w:rPr>
        <w:t>897 674 325,39</w:t>
      </w:r>
      <w:r>
        <w:rPr>
          <w:rFonts w:ascii="Garamond" w:hAnsi="Garamond"/>
          <w:sz w:val="28"/>
          <w:szCs w:val="28"/>
        </w:rPr>
        <w:t xml:space="preserve"> </w:t>
      </w:r>
      <w:r w:rsidR="00070693" w:rsidRPr="00070693">
        <w:rPr>
          <w:rFonts w:ascii="Garamond" w:hAnsi="Garamond"/>
          <w:sz w:val="28"/>
          <w:szCs w:val="28"/>
        </w:rPr>
        <w:t>рублей</w:t>
      </w:r>
      <w:r w:rsidR="00567289" w:rsidRPr="00CA0E5A">
        <w:rPr>
          <w:rFonts w:ascii="Garamond" w:hAnsi="Garamond"/>
          <w:sz w:val="28"/>
          <w:szCs w:val="28"/>
        </w:rPr>
        <w:t xml:space="preserve">. Перечень и объемы субсидий из </w:t>
      </w:r>
      <w:r w:rsidR="00E40CC4" w:rsidRPr="00CA0E5A">
        <w:rPr>
          <w:rFonts w:ascii="Garamond" w:hAnsi="Garamond"/>
          <w:sz w:val="28"/>
          <w:szCs w:val="28"/>
        </w:rPr>
        <w:t>областного бюджета бюджету Брянск</w:t>
      </w:r>
      <w:r w:rsidR="00670D4C" w:rsidRPr="00CA0E5A">
        <w:rPr>
          <w:rFonts w:ascii="Garamond" w:hAnsi="Garamond"/>
          <w:sz w:val="28"/>
          <w:szCs w:val="28"/>
        </w:rPr>
        <w:t>о</w:t>
      </w:r>
      <w:r w:rsidR="00E40CC4" w:rsidRPr="00CA0E5A">
        <w:rPr>
          <w:rFonts w:ascii="Garamond" w:hAnsi="Garamond"/>
          <w:sz w:val="28"/>
          <w:szCs w:val="28"/>
        </w:rPr>
        <w:t>го</w:t>
      </w:r>
      <w:r w:rsidR="00567289" w:rsidRPr="00CA0E5A">
        <w:rPr>
          <w:rFonts w:ascii="Garamond" w:hAnsi="Garamond"/>
          <w:sz w:val="28"/>
          <w:szCs w:val="28"/>
        </w:rPr>
        <w:t xml:space="preserve"> </w:t>
      </w:r>
      <w:r w:rsidR="00E40CC4" w:rsidRPr="00CA0E5A">
        <w:rPr>
          <w:rFonts w:ascii="Garamond" w:hAnsi="Garamond"/>
          <w:sz w:val="28"/>
          <w:szCs w:val="28"/>
        </w:rPr>
        <w:t>муниципально</w:t>
      </w:r>
      <w:r w:rsidR="00670D4C" w:rsidRPr="00CA0E5A">
        <w:rPr>
          <w:rFonts w:ascii="Garamond" w:hAnsi="Garamond"/>
          <w:sz w:val="28"/>
          <w:szCs w:val="28"/>
        </w:rPr>
        <w:t xml:space="preserve">го района </w:t>
      </w:r>
      <w:r w:rsidR="00567289" w:rsidRPr="00CA0E5A">
        <w:rPr>
          <w:rFonts w:ascii="Garamond" w:hAnsi="Garamond"/>
          <w:sz w:val="28"/>
          <w:szCs w:val="28"/>
        </w:rPr>
        <w:t xml:space="preserve"> приведены в таблице.</w:t>
      </w:r>
      <w:r w:rsidR="00645AD0">
        <w:rPr>
          <w:rFonts w:ascii="Garamond" w:hAnsi="Garamond"/>
          <w:sz w:val="28"/>
          <w:szCs w:val="28"/>
        </w:rPr>
        <w:t xml:space="preserve">                                                                              </w:t>
      </w:r>
      <w:r w:rsidR="002163C9" w:rsidRPr="00CA0E5A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</w:t>
      </w:r>
    </w:p>
    <w:p w:rsidR="00567289" w:rsidRPr="00CA0E5A" w:rsidRDefault="00A0490D" w:rsidP="00645AD0">
      <w:pPr>
        <w:tabs>
          <w:tab w:val="left" w:pos="6946"/>
        </w:tabs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</w:t>
      </w:r>
      <w:r w:rsidR="00911369">
        <w:rPr>
          <w:rFonts w:ascii="Garamond" w:hAnsi="Garamond"/>
          <w:sz w:val="28"/>
          <w:szCs w:val="28"/>
        </w:rPr>
        <w:t xml:space="preserve">                               </w:t>
      </w:r>
      <w:r>
        <w:rPr>
          <w:rFonts w:ascii="Garamond" w:hAnsi="Garamond"/>
          <w:sz w:val="28"/>
          <w:szCs w:val="28"/>
        </w:rPr>
        <w:t xml:space="preserve">  </w:t>
      </w:r>
      <w:r w:rsidR="00911369">
        <w:rPr>
          <w:rFonts w:ascii="Garamond" w:hAnsi="Garamond"/>
          <w:sz w:val="28"/>
          <w:szCs w:val="28"/>
        </w:rPr>
        <w:t>Таблица 5</w:t>
      </w:r>
    </w:p>
    <w:p w:rsidR="00567289" w:rsidRDefault="00567289" w:rsidP="0056728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Перечень и объемы субсидий из </w:t>
      </w:r>
      <w:r w:rsidR="00670D4C" w:rsidRPr="00CA0E5A">
        <w:rPr>
          <w:rFonts w:ascii="Garamond" w:hAnsi="Garamond"/>
          <w:sz w:val="28"/>
          <w:szCs w:val="28"/>
        </w:rPr>
        <w:t>областного</w:t>
      </w:r>
      <w:r w:rsidR="00A0490D">
        <w:rPr>
          <w:rFonts w:ascii="Garamond" w:hAnsi="Garamond"/>
          <w:sz w:val="28"/>
          <w:szCs w:val="28"/>
        </w:rPr>
        <w:t xml:space="preserve"> бюджета в 2025</w:t>
      </w:r>
      <w:r w:rsidRPr="00CA0E5A">
        <w:rPr>
          <w:rFonts w:ascii="Garamond" w:hAnsi="Garamond"/>
          <w:sz w:val="28"/>
          <w:szCs w:val="28"/>
        </w:rPr>
        <w:t xml:space="preserve"> году</w:t>
      </w:r>
    </w:p>
    <w:p w:rsidR="00363A98" w:rsidRPr="00CA0E5A" w:rsidRDefault="00363A98" w:rsidP="0056728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(рублей)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432"/>
        <w:gridCol w:w="4715"/>
      </w:tblGrid>
      <w:tr w:rsidR="00670D4C" w:rsidRPr="00CA0E5A" w:rsidTr="00A0490D">
        <w:trPr>
          <w:trHeight w:val="1326"/>
        </w:trPr>
        <w:tc>
          <w:tcPr>
            <w:tcW w:w="4714" w:type="dxa"/>
          </w:tcPr>
          <w:p w:rsidR="00670D4C" w:rsidRPr="00CA0E5A" w:rsidRDefault="00A0490D" w:rsidP="002163C9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A0490D">
              <w:rPr>
                <w:rFonts w:ascii="Garamond" w:hAnsi="Garamond"/>
                <w:sz w:val="28"/>
                <w:szCs w:val="28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4715" w:type="dxa"/>
          </w:tcPr>
          <w:p w:rsidR="00670D4C" w:rsidRPr="00CA0E5A" w:rsidRDefault="00A0490D" w:rsidP="00670D4C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A0490D">
              <w:rPr>
                <w:rFonts w:ascii="Garamond" w:hAnsi="Garamond"/>
                <w:sz w:val="28"/>
                <w:szCs w:val="28"/>
              </w:rPr>
              <w:t>265 144 597,00</w:t>
            </w:r>
          </w:p>
        </w:tc>
      </w:tr>
      <w:tr w:rsidR="00670D4C" w:rsidRPr="00CA0E5A" w:rsidTr="004F3B64">
        <w:trPr>
          <w:trHeight w:val="940"/>
        </w:trPr>
        <w:tc>
          <w:tcPr>
            <w:tcW w:w="4714" w:type="dxa"/>
            <w:hideMark/>
          </w:tcPr>
          <w:p w:rsidR="00670D4C" w:rsidRPr="00CA0E5A" w:rsidRDefault="00A0490D">
            <w:pPr>
              <w:rPr>
                <w:rFonts w:ascii="Garamond" w:hAnsi="Garamond"/>
                <w:sz w:val="28"/>
                <w:szCs w:val="28"/>
              </w:rPr>
            </w:pPr>
            <w:r w:rsidRPr="00A0490D">
              <w:rPr>
                <w:rFonts w:ascii="Garamond" w:hAnsi="Garamond"/>
                <w:sz w:val="28"/>
                <w:szCs w:val="28"/>
              </w:rPr>
              <w:t xml:space="preserve"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</w:t>
            </w:r>
            <w:r w:rsidRPr="00A0490D">
              <w:rPr>
                <w:rFonts w:ascii="Garamond" w:hAnsi="Garamond"/>
                <w:sz w:val="28"/>
                <w:szCs w:val="28"/>
              </w:rPr>
              <w:lastRenderedPageBreak/>
              <w:t>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4715" w:type="dxa"/>
            <w:noWrap/>
            <w:hideMark/>
          </w:tcPr>
          <w:p w:rsidR="00670D4C" w:rsidRPr="00CA0E5A" w:rsidRDefault="00A0490D">
            <w:pPr>
              <w:jc w:val="right"/>
              <w:rPr>
                <w:rFonts w:ascii="Garamond" w:hAnsi="Garamond"/>
                <w:sz w:val="28"/>
                <w:szCs w:val="28"/>
              </w:rPr>
            </w:pPr>
            <w:r w:rsidRPr="00A0490D">
              <w:rPr>
                <w:rFonts w:ascii="Garamond" w:hAnsi="Garamond"/>
                <w:sz w:val="28"/>
                <w:szCs w:val="28"/>
              </w:rPr>
              <w:lastRenderedPageBreak/>
              <w:t>291 850 838,00</w:t>
            </w:r>
          </w:p>
        </w:tc>
      </w:tr>
      <w:tr w:rsidR="00670D4C" w:rsidRPr="00CA0E5A" w:rsidTr="004F3B64">
        <w:trPr>
          <w:trHeight w:val="1116"/>
        </w:trPr>
        <w:tc>
          <w:tcPr>
            <w:tcW w:w="4714" w:type="dxa"/>
          </w:tcPr>
          <w:p w:rsidR="00670D4C" w:rsidRPr="00CA0E5A" w:rsidRDefault="00A0490D" w:rsidP="00670D4C">
            <w:pPr>
              <w:rPr>
                <w:rFonts w:ascii="Garamond" w:hAnsi="Garamond"/>
                <w:sz w:val="28"/>
                <w:szCs w:val="28"/>
              </w:rPr>
            </w:pPr>
            <w:r w:rsidRPr="00A0490D">
              <w:rPr>
                <w:rFonts w:ascii="Garamond" w:hAnsi="Garamond"/>
                <w:sz w:val="28"/>
                <w:szCs w:val="28"/>
              </w:rPr>
              <w:lastRenderedPageBreak/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  <w:r w:rsidR="00670D4C" w:rsidRPr="00CA0E5A">
              <w:rPr>
                <w:rFonts w:ascii="Garamond" w:hAnsi="Garamond"/>
                <w:sz w:val="28"/>
                <w:szCs w:val="28"/>
              </w:rPr>
              <w:tab/>
            </w:r>
          </w:p>
        </w:tc>
        <w:tc>
          <w:tcPr>
            <w:tcW w:w="4715" w:type="dxa"/>
            <w:noWrap/>
          </w:tcPr>
          <w:p w:rsidR="00670D4C" w:rsidRPr="00CA0E5A" w:rsidRDefault="00670D4C">
            <w:pPr>
              <w:jc w:val="right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ab/>
            </w:r>
            <w:r w:rsidR="00A0490D" w:rsidRPr="00A0490D">
              <w:rPr>
                <w:rFonts w:ascii="Garamond" w:hAnsi="Garamond"/>
                <w:sz w:val="28"/>
                <w:szCs w:val="28"/>
              </w:rPr>
              <w:t>322 291 965,48</w:t>
            </w:r>
          </w:p>
        </w:tc>
      </w:tr>
      <w:tr w:rsidR="00670D4C" w:rsidRPr="00CA0E5A" w:rsidTr="004F3B64">
        <w:tc>
          <w:tcPr>
            <w:tcW w:w="4714" w:type="dxa"/>
          </w:tcPr>
          <w:p w:rsidR="00670D4C" w:rsidRPr="00CA0E5A" w:rsidRDefault="00A0490D" w:rsidP="002163C9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A0490D">
              <w:rPr>
                <w:rFonts w:ascii="Garamond" w:hAnsi="Garamond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4715" w:type="dxa"/>
          </w:tcPr>
          <w:p w:rsidR="00670D4C" w:rsidRPr="00CA0E5A" w:rsidRDefault="00A0490D" w:rsidP="002163C9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A0490D">
              <w:rPr>
                <w:rFonts w:ascii="Garamond" w:hAnsi="Garamond"/>
                <w:sz w:val="28"/>
                <w:szCs w:val="28"/>
              </w:rPr>
              <w:t>18 386 924,91</w:t>
            </w:r>
          </w:p>
        </w:tc>
      </w:tr>
      <w:tr w:rsidR="002163C9" w:rsidRPr="00CA0E5A" w:rsidTr="004F3B64">
        <w:tc>
          <w:tcPr>
            <w:tcW w:w="4714" w:type="dxa"/>
          </w:tcPr>
          <w:p w:rsidR="002163C9" w:rsidRPr="00CA0E5A" w:rsidRDefault="002163C9" w:rsidP="002163C9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ВСЕГО</w:t>
            </w:r>
          </w:p>
        </w:tc>
        <w:tc>
          <w:tcPr>
            <w:tcW w:w="4715" w:type="dxa"/>
          </w:tcPr>
          <w:p w:rsidR="002163C9" w:rsidRPr="00CA0E5A" w:rsidRDefault="00A0490D" w:rsidP="002163C9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A0490D">
              <w:rPr>
                <w:rFonts w:ascii="Garamond" w:hAnsi="Garamond"/>
                <w:sz w:val="28"/>
                <w:szCs w:val="28"/>
              </w:rPr>
              <w:t>897 674 325,39</w:t>
            </w:r>
          </w:p>
        </w:tc>
      </w:tr>
    </w:tbl>
    <w:p w:rsidR="00A0490D" w:rsidRDefault="00A0490D" w:rsidP="00A0490D">
      <w:pPr>
        <w:spacing w:line="276" w:lineRule="auto"/>
        <w:jc w:val="both"/>
        <w:rPr>
          <w:rFonts w:ascii="Garamond" w:hAnsi="Garamond"/>
          <w:sz w:val="28"/>
          <w:szCs w:val="28"/>
        </w:rPr>
      </w:pPr>
    </w:p>
    <w:p w:rsidR="008D0E36" w:rsidRPr="00CA0E5A" w:rsidRDefault="00EE0F23" w:rsidP="0091136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В</w:t>
      </w:r>
      <w:r w:rsidR="00576303">
        <w:rPr>
          <w:rFonts w:ascii="Garamond" w:hAnsi="Garamond"/>
          <w:sz w:val="28"/>
          <w:szCs w:val="28"/>
        </w:rPr>
        <w:t xml:space="preserve"> бюджетных проектировках на 2025 – 2027</w:t>
      </w:r>
      <w:r w:rsidRPr="00CA0E5A">
        <w:rPr>
          <w:rFonts w:ascii="Garamond" w:hAnsi="Garamond"/>
          <w:sz w:val="28"/>
          <w:szCs w:val="28"/>
        </w:rPr>
        <w:t xml:space="preserve"> годы предусмотрены средства бюджета района с целью обеспечения </w:t>
      </w:r>
      <w:proofErr w:type="spellStart"/>
      <w:r w:rsidRPr="00CA0E5A">
        <w:rPr>
          <w:rFonts w:ascii="Garamond" w:hAnsi="Garamond"/>
          <w:sz w:val="28"/>
          <w:szCs w:val="28"/>
        </w:rPr>
        <w:t>софинансирования</w:t>
      </w:r>
      <w:proofErr w:type="spellEnd"/>
      <w:r w:rsidRPr="00CA0E5A">
        <w:rPr>
          <w:rFonts w:ascii="Garamond" w:hAnsi="Garamond"/>
          <w:sz w:val="28"/>
          <w:szCs w:val="28"/>
        </w:rPr>
        <w:t xml:space="preserve"> исходя </w:t>
      </w:r>
      <w:r w:rsidR="00576303">
        <w:rPr>
          <w:rFonts w:ascii="Garamond" w:hAnsi="Garamond"/>
          <w:sz w:val="28"/>
          <w:szCs w:val="28"/>
        </w:rPr>
        <w:t xml:space="preserve">из </w:t>
      </w:r>
      <w:r w:rsidRPr="00CA0E5A">
        <w:rPr>
          <w:rFonts w:ascii="Garamond" w:hAnsi="Garamond"/>
          <w:sz w:val="28"/>
          <w:szCs w:val="28"/>
        </w:rPr>
        <w:t xml:space="preserve">предельного уровня </w:t>
      </w:r>
      <w:proofErr w:type="spellStart"/>
      <w:r w:rsidRPr="00CA0E5A">
        <w:rPr>
          <w:rFonts w:ascii="Garamond" w:hAnsi="Garamond"/>
          <w:sz w:val="28"/>
          <w:szCs w:val="28"/>
        </w:rPr>
        <w:t>софинансирования</w:t>
      </w:r>
      <w:proofErr w:type="spellEnd"/>
      <w:r w:rsidRPr="00CA0E5A">
        <w:rPr>
          <w:rFonts w:ascii="Garamond" w:hAnsi="Garamond"/>
          <w:sz w:val="28"/>
          <w:szCs w:val="28"/>
        </w:rPr>
        <w:t xml:space="preserve"> областного бюдже</w:t>
      </w:r>
      <w:r w:rsidR="00576303">
        <w:rPr>
          <w:rFonts w:ascii="Garamond" w:hAnsi="Garamond"/>
          <w:sz w:val="28"/>
          <w:szCs w:val="28"/>
        </w:rPr>
        <w:t>та в объеме 99%</w:t>
      </w:r>
      <w:r w:rsidRPr="00CA0E5A">
        <w:rPr>
          <w:rFonts w:ascii="Garamond" w:hAnsi="Garamond"/>
          <w:sz w:val="28"/>
          <w:szCs w:val="28"/>
        </w:rPr>
        <w:t xml:space="preserve">, установленного постановлением Правительства Брянской области от </w:t>
      </w:r>
      <w:r w:rsidR="00576303" w:rsidRPr="00576303">
        <w:rPr>
          <w:rFonts w:ascii="Garamond" w:hAnsi="Garamond"/>
          <w:sz w:val="28"/>
          <w:szCs w:val="28"/>
        </w:rPr>
        <w:t>14.10.2024 № 49</w:t>
      </w:r>
      <w:r w:rsidR="00576303">
        <w:rPr>
          <w:rFonts w:ascii="Garamond" w:hAnsi="Garamond"/>
          <w:sz w:val="28"/>
          <w:szCs w:val="28"/>
        </w:rPr>
        <w:t>7-п</w:t>
      </w:r>
      <w:r w:rsidRPr="00CA0E5A">
        <w:rPr>
          <w:rFonts w:ascii="Garamond" w:hAnsi="Garamond"/>
          <w:sz w:val="28"/>
          <w:szCs w:val="28"/>
        </w:rPr>
        <w:t>.</w:t>
      </w:r>
    </w:p>
    <w:p w:rsidR="00E05299" w:rsidRPr="00CA0E5A" w:rsidRDefault="00576303" w:rsidP="005D5743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Общий объем субвенций на 2025</w:t>
      </w:r>
      <w:r w:rsidR="002163C9" w:rsidRPr="00CA0E5A">
        <w:rPr>
          <w:rFonts w:ascii="Garamond" w:hAnsi="Garamond"/>
          <w:sz w:val="28"/>
          <w:szCs w:val="28"/>
        </w:rPr>
        <w:t xml:space="preserve"> год составляет </w:t>
      </w:r>
      <w:r w:rsidRPr="00576303">
        <w:rPr>
          <w:rFonts w:ascii="Garamond" w:hAnsi="Garamond"/>
          <w:sz w:val="28"/>
          <w:szCs w:val="28"/>
        </w:rPr>
        <w:t>1 210 481 054,95</w:t>
      </w:r>
      <w:r>
        <w:rPr>
          <w:rFonts w:ascii="Garamond" w:hAnsi="Garamond"/>
          <w:sz w:val="28"/>
          <w:szCs w:val="28"/>
        </w:rPr>
        <w:t xml:space="preserve"> </w:t>
      </w:r>
      <w:r w:rsidR="00070693" w:rsidRPr="00070693">
        <w:rPr>
          <w:rFonts w:ascii="Garamond" w:hAnsi="Garamond"/>
          <w:sz w:val="28"/>
          <w:szCs w:val="28"/>
        </w:rPr>
        <w:t>рублей</w:t>
      </w:r>
      <w:r w:rsidR="002163C9" w:rsidRPr="00CA0E5A">
        <w:rPr>
          <w:rFonts w:ascii="Garamond" w:hAnsi="Garamond"/>
          <w:sz w:val="28"/>
          <w:szCs w:val="28"/>
        </w:rPr>
        <w:t>. Перечень и объемы субвенций из областного бюджета бюджету Брянского муниципального района  приведены в таблице.</w:t>
      </w:r>
    </w:p>
    <w:p w:rsidR="00576303" w:rsidRDefault="002163C9" w:rsidP="00E0529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</w:t>
      </w:r>
    </w:p>
    <w:p w:rsidR="008D0E36" w:rsidRDefault="002163C9" w:rsidP="00E0529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</w:t>
      </w:r>
      <w:r w:rsidR="00576303">
        <w:rPr>
          <w:rFonts w:ascii="Garamond" w:hAnsi="Garamond"/>
          <w:sz w:val="28"/>
          <w:szCs w:val="28"/>
        </w:rPr>
        <w:t xml:space="preserve">                                                                                         </w:t>
      </w:r>
      <w:r w:rsidRPr="00CA0E5A">
        <w:rPr>
          <w:rFonts w:ascii="Garamond" w:hAnsi="Garamond"/>
          <w:sz w:val="28"/>
          <w:szCs w:val="28"/>
        </w:rPr>
        <w:t xml:space="preserve">  Т</w:t>
      </w:r>
      <w:r w:rsidR="00911369">
        <w:rPr>
          <w:rFonts w:ascii="Garamond" w:hAnsi="Garamond"/>
          <w:sz w:val="28"/>
          <w:szCs w:val="28"/>
        </w:rPr>
        <w:t>аблица 6</w:t>
      </w:r>
    </w:p>
    <w:p w:rsidR="00670D4C" w:rsidRDefault="002163C9" w:rsidP="002163C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Перечень и объемы субвенций из областного </w:t>
      </w:r>
      <w:r w:rsidR="00576303">
        <w:rPr>
          <w:rFonts w:ascii="Garamond" w:hAnsi="Garamond"/>
          <w:sz w:val="28"/>
          <w:szCs w:val="28"/>
        </w:rPr>
        <w:t>бюджета в 2025</w:t>
      </w:r>
      <w:r w:rsidRPr="00CA0E5A">
        <w:rPr>
          <w:rFonts w:ascii="Garamond" w:hAnsi="Garamond"/>
          <w:sz w:val="28"/>
          <w:szCs w:val="28"/>
        </w:rPr>
        <w:t xml:space="preserve"> году</w:t>
      </w:r>
    </w:p>
    <w:p w:rsidR="00363A98" w:rsidRPr="00CA0E5A" w:rsidRDefault="00363A98" w:rsidP="00576303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</w:t>
      </w:r>
      <w:r w:rsidR="00576303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(рублей)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97"/>
        <w:gridCol w:w="4550"/>
      </w:tblGrid>
      <w:tr w:rsidR="002163C9" w:rsidRPr="00CA0E5A" w:rsidTr="002163C9">
        <w:tc>
          <w:tcPr>
            <w:tcW w:w="4715" w:type="dxa"/>
          </w:tcPr>
          <w:p w:rsidR="002163C9" w:rsidRPr="00CA0E5A" w:rsidRDefault="002163C9" w:rsidP="002163C9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  <w:r w:rsidRPr="00CA0E5A">
              <w:rPr>
                <w:rFonts w:ascii="Garamond" w:hAnsi="Garamond"/>
                <w:sz w:val="28"/>
                <w:szCs w:val="28"/>
              </w:rPr>
              <w:tab/>
            </w:r>
          </w:p>
        </w:tc>
        <w:tc>
          <w:tcPr>
            <w:tcW w:w="4715" w:type="dxa"/>
          </w:tcPr>
          <w:p w:rsidR="002163C9" w:rsidRPr="00CA0E5A" w:rsidRDefault="00576303" w:rsidP="002163C9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576303">
              <w:rPr>
                <w:rFonts w:ascii="Garamond" w:hAnsi="Garamond"/>
                <w:sz w:val="28"/>
                <w:szCs w:val="28"/>
              </w:rPr>
              <w:t>1 195 713 166,02</w:t>
            </w:r>
          </w:p>
        </w:tc>
      </w:tr>
      <w:tr w:rsidR="002163C9" w:rsidRPr="00CA0E5A" w:rsidTr="002163C9">
        <w:tc>
          <w:tcPr>
            <w:tcW w:w="4715" w:type="dxa"/>
          </w:tcPr>
          <w:p w:rsidR="002163C9" w:rsidRPr="00CA0E5A" w:rsidRDefault="00EE0F23" w:rsidP="00EE0F23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</w:t>
            </w:r>
            <w:r w:rsidRPr="00CA0E5A">
              <w:rPr>
                <w:rFonts w:ascii="Garamond" w:hAnsi="Garamond"/>
                <w:sz w:val="28"/>
                <w:szCs w:val="28"/>
              </w:rPr>
              <w:lastRenderedPageBreak/>
              <w:t>за детьми, посещающими образовательные организации, реализующие образовательные программы дошкольного образования</w:t>
            </w:r>
            <w:r w:rsidRPr="00CA0E5A">
              <w:rPr>
                <w:rFonts w:ascii="Garamond" w:hAnsi="Garamond"/>
                <w:sz w:val="28"/>
                <w:szCs w:val="28"/>
              </w:rPr>
              <w:tab/>
            </w:r>
          </w:p>
        </w:tc>
        <w:tc>
          <w:tcPr>
            <w:tcW w:w="4715" w:type="dxa"/>
          </w:tcPr>
          <w:p w:rsidR="002163C9" w:rsidRPr="00CA0E5A" w:rsidRDefault="00576303" w:rsidP="00EE0F23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576303">
              <w:rPr>
                <w:rFonts w:ascii="Garamond" w:hAnsi="Garamond"/>
                <w:sz w:val="28"/>
                <w:szCs w:val="28"/>
              </w:rPr>
              <w:lastRenderedPageBreak/>
              <w:t>6 184 248,00</w:t>
            </w:r>
          </w:p>
        </w:tc>
      </w:tr>
      <w:tr w:rsidR="002163C9" w:rsidRPr="00CA0E5A" w:rsidTr="002163C9">
        <w:tc>
          <w:tcPr>
            <w:tcW w:w="4715" w:type="dxa"/>
          </w:tcPr>
          <w:p w:rsidR="002163C9" w:rsidRPr="00CA0E5A" w:rsidRDefault="00EE0F23" w:rsidP="00EE0F23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lastRenderedPageBreak/>
              <w:t>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 w:rsidRPr="00CA0E5A">
              <w:rPr>
                <w:rFonts w:ascii="Garamond" w:hAnsi="Garamond"/>
                <w:sz w:val="28"/>
                <w:szCs w:val="28"/>
              </w:rPr>
              <w:tab/>
            </w:r>
          </w:p>
        </w:tc>
        <w:tc>
          <w:tcPr>
            <w:tcW w:w="4715" w:type="dxa"/>
          </w:tcPr>
          <w:p w:rsidR="002163C9" w:rsidRPr="00CA0E5A" w:rsidRDefault="00576303" w:rsidP="00EE0F23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576303">
              <w:rPr>
                <w:rFonts w:ascii="Garamond" w:hAnsi="Garamond"/>
                <w:sz w:val="28"/>
                <w:szCs w:val="28"/>
              </w:rPr>
              <w:t>8 553 507,93</w:t>
            </w:r>
          </w:p>
        </w:tc>
      </w:tr>
      <w:tr w:rsidR="002163C9" w:rsidRPr="00CA0E5A" w:rsidTr="002163C9">
        <w:tc>
          <w:tcPr>
            <w:tcW w:w="4715" w:type="dxa"/>
          </w:tcPr>
          <w:p w:rsidR="002163C9" w:rsidRPr="00CA0E5A" w:rsidRDefault="00EE0F23" w:rsidP="00EE0F23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 w:rsidRPr="00CA0E5A">
              <w:rPr>
                <w:rFonts w:ascii="Garamond" w:hAnsi="Garamond"/>
                <w:sz w:val="28"/>
                <w:szCs w:val="28"/>
              </w:rPr>
              <w:tab/>
            </w:r>
          </w:p>
        </w:tc>
        <w:tc>
          <w:tcPr>
            <w:tcW w:w="4715" w:type="dxa"/>
          </w:tcPr>
          <w:p w:rsidR="002163C9" w:rsidRPr="00CA0E5A" w:rsidRDefault="00EE0F23" w:rsidP="00EE0F23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ab/>
            </w:r>
            <w:r w:rsidR="00576303" w:rsidRPr="00576303">
              <w:rPr>
                <w:rFonts w:ascii="Garamond" w:hAnsi="Garamond"/>
                <w:sz w:val="28"/>
                <w:szCs w:val="28"/>
              </w:rPr>
              <w:t>30 133,00</w:t>
            </w:r>
          </w:p>
        </w:tc>
      </w:tr>
      <w:tr w:rsidR="002163C9" w:rsidRPr="00CA0E5A" w:rsidTr="002163C9">
        <w:tc>
          <w:tcPr>
            <w:tcW w:w="4715" w:type="dxa"/>
          </w:tcPr>
          <w:p w:rsidR="002163C9" w:rsidRPr="00CA0E5A" w:rsidRDefault="00EE0F23" w:rsidP="002163C9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ВСЕГО</w:t>
            </w:r>
          </w:p>
        </w:tc>
        <w:tc>
          <w:tcPr>
            <w:tcW w:w="4715" w:type="dxa"/>
          </w:tcPr>
          <w:p w:rsidR="002163C9" w:rsidRPr="00CA0E5A" w:rsidRDefault="00576303" w:rsidP="00EE0F23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576303">
              <w:rPr>
                <w:rFonts w:ascii="Garamond" w:hAnsi="Garamond"/>
                <w:sz w:val="28"/>
                <w:szCs w:val="28"/>
              </w:rPr>
              <w:t>1 210 481 054,95</w:t>
            </w:r>
          </w:p>
        </w:tc>
      </w:tr>
    </w:tbl>
    <w:p w:rsidR="00E9199C" w:rsidRPr="00CA0E5A" w:rsidRDefault="00E9199C" w:rsidP="00E9199C">
      <w:pPr>
        <w:rPr>
          <w:rFonts w:ascii="Garamond" w:eastAsia="Calibri" w:hAnsi="Garamond"/>
          <w:b/>
          <w:snapToGrid w:val="0"/>
          <w:sz w:val="28"/>
          <w:szCs w:val="28"/>
          <w:lang w:eastAsia="en-US"/>
        </w:rPr>
      </w:pPr>
    </w:p>
    <w:p w:rsidR="004A7867" w:rsidRPr="00CA0E5A" w:rsidRDefault="00EE0F23" w:rsidP="00EE0F23">
      <w:pPr>
        <w:ind w:firstLine="708"/>
        <w:jc w:val="both"/>
        <w:rPr>
          <w:rFonts w:ascii="Garamond" w:eastAsia="Calibri" w:hAnsi="Garamond"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>Общий объем иных межбюджетных трансфертов н</w:t>
      </w:r>
      <w:r w:rsidR="00AE2A1D">
        <w:rPr>
          <w:rFonts w:ascii="Garamond" w:eastAsia="Calibri" w:hAnsi="Garamond"/>
          <w:snapToGrid w:val="0"/>
          <w:sz w:val="28"/>
          <w:szCs w:val="28"/>
          <w:lang w:eastAsia="en-US"/>
        </w:rPr>
        <w:t>а 2025</w:t>
      </w: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год составляет  </w:t>
      </w:r>
      <w:r w:rsidR="00AE2A1D" w:rsidRPr="00AE2A1D">
        <w:rPr>
          <w:rFonts w:ascii="Garamond" w:eastAsia="Calibri" w:hAnsi="Garamond"/>
          <w:snapToGrid w:val="0"/>
          <w:sz w:val="28"/>
          <w:szCs w:val="28"/>
          <w:lang w:eastAsia="en-US"/>
        </w:rPr>
        <w:t>47 658 706,10</w:t>
      </w:r>
      <w:r w:rsidR="00992133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</w:t>
      </w:r>
      <w:r w:rsidR="00070693">
        <w:rPr>
          <w:rFonts w:ascii="Garamond" w:eastAsia="Calibri" w:hAnsi="Garamond"/>
          <w:snapToGrid w:val="0"/>
          <w:sz w:val="28"/>
          <w:szCs w:val="28"/>
          <w:lang w:eastAsia="en-US"/>
        </w:rPr>
        <w:t>рублей</w:t>
      </w: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>.</w:t>
      </w:r>
    </w:p>
    <w:p w:rsidR="00EE0F23" w:rsidRPr="00CA0E5A" w:rsidRDefault="00EE0F23" w:rsidP="00FD5EAB">
      <w:pPr>
        <w:ind w:firstLine="708"/>
        <w:jc w:val="both"/>
        <w:rPr>
          <w:rFonts w:ascii="Garamond" w:eastAsia="Calibri" w:hAnsi="Garamond"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Перечень и объемы иных межбюджетных трансфертов приведены в таблице.</w:t>
      </w:r>
      <w:r w:rsidR="0074612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                                                                                           </w:t>
      </w:r>
      <w:r w:rsidR="00911369">
        <w:rPr>
          <w:rFonts w:ascii="Garamond" w:eastAsia="Calibri" w:hAnsi="Garamond"/>
          <w:snapToGrid w:val="0"/>
          <w:sz w:val="28"/>
          <w:szCs w:val="28"/>
          <w:lang w:eastAsia="en-US"/>
        </w:rPr>
        <w:t>Таблица 7</w:t>
      </w:r>
    </w:p>
    <w:p w:rsidR="00EE0F23" w:rsidRPr="00CA0E5A" w:rsidRDefault="00EE0F23" w:rsidP="00EE0F23">
      <w:pPr>
        <w:jc w:val="center"/>
        <w:rPr>
          <w:rFonts w:ascii="Garamond" w:eastAsia="Calibri" w:hAnsi="Garamond"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>Перечень и объемы иных межбюджетных трансфертов</w:t>
      </w:r>
    </w:p>
    <w:p w:rsidR="004A7867" w:rsidRPr="00CA0E5A" w:rsidRDefault="00EE0F23" w:rsidP="004A7867">
      <w:pPr>
        <w:jc w:val="center"/>
        <w:rPr>
          <w:rFonts w:ascii="Garamond" w:eastAsia="Calibri" w:hAnsi="Garamond"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из </w:t>
      </w:r>
      <w:r w:rsidR="004A7867"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>областного</w:t>
      </w: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бюджета</w:t>
      </w:r>
      <w:r w:rsidR="004A7867"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и бюджетов сельских поселений</w:t>
      </w:r>
      <w:r w:rsidR="00992133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в 2025</w:t>
      </w: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году</w:t>
      </w:r>
    </w:p>
    <w:p w:rsidR="00363A98" w:rsidRPr="00CA0E5A" w:rsidRDefault="00911369" w:rsidP="0091136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</w:t>
      </w:r>
      <w:r w:rsidR="00363A98">
        <w:rPr>
          <w:rFonts w:ascii="Garamond" w:hAnsi="Garamond"/>
          <w:sz w:val="28"/>
          <w:szCs w:val="28"/>
        </w:rPr>
        <w:t xml:space="preserve">    (рублей)</w:t>
      </w:r>
    </w:p>
    <w:p w:rsidR="004A7867" w:rsidRPr="00CA0E5A" w:rsidRDefault="004A7867" w:rsidP="00EE0F23">
      <w:pPr>
        <w:jc w:val="center"/>
        <w:rPr>
          <w:rFonts w:ascii="Garamond" w:eastAsia="Calibri" w:hAnsi="Garamond"/>
          <w:snapToGrid w:val="0"/>
          <w:sz w:val="28"/>
          <w:szCs w:val="28"/>
          <w:lang w:eastAsia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99"/>
        <w:gridCol w:w="4548"/>
      </w:tblGrid>
      <w:tr w:rsidR="004A7867" w:rsidRPr="00CA0E5A" w:rsidTr="00992133">
        <w:tc>
          <w:tcPr>
            <w:tcW w:w="4715" w:type="dxa"/>
          </w:tcPr>
          <w:p w:rsidR="004A7867" w:rsidRPr="00CA0E5A" w:rsidRDefault="004A7867" w:rsidP="004A7867">
            <w:pPr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</w:pPr>
            <w:r w:rsidRPr="00CA0E5A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Pr="00CA0E5A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ab/>
            </w:r>
          </w:p>
        </w:tc>
        <w:tc>
          <w:tcPr>
            <w:tcW w:w="4714" w:type="dxa"/>
          </w:tcPr>
          <w:p w:rsidR="004A7867" w:rsidRPr="00CA0E5A" w:rsidRDefault="00992133" w:rsidP="004A7867">
            <w:pPr>
              <w:jc w:val="right"/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</w:pPr>
            <w:r w:rsidRPr="00992133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>47 658 706,10</w:t>
            </w:r>
          </w:p>
        </w:tc>
      </w:tr>
      <w:tr w:rsidR="004A7867" w:rsidRPr="00CA0E5A" w:rsidTr="00992133">
        <w:tc>
          <w:tcPr>
            <w:tcW w:w="4715" w:type="dxa"/>
          </w:tcPr>
          <w:p w:rsidR="004A7867" w:rsidRPr="00CA0E5A" w:rsidRDefault="004A7867" w:rsidP="004A7867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ВСЕГО</w:t>
            </w:r>
          </w:p>
        </w:tc>
        <w:tc>
          <w:tcPr>
            <w:tcW w:w="4714" w:type="dxa"/>
          </w:tcPr>
          <w:p w:rsidR="004A7867" w:rsidRPr="00CA0E5A" w:rsidRDefault="00992133" w:rsidP="004A7867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992133">
              <w:rPr>
                <w:rFonts w:ascii="Garamond" w:hAnsi="Garamond"/>
                <w:sz w:val="28"/>
                <w:szCs w:val="28"/>
              </w:rPr>
              <w:t>47 658 706,10</w:t>
            </w:r>
          </w:p>
        </w:tc>
      </w:tr>
    </w:tbl>
    <w:p w:rsidR="004A7867" w:rsidRPr="00CA0E5A" w:rsidRDefault="004A7867" w:rsidP="00E7510E">
      <w:pPr>
        <w:rPr>
          <w:rFonts w:ascii="Garamond" w:eastAsia="Calibri" w:hAnsi="Garamond"/>
          <w:snapToGrid w:val="0"/>
          <w:sz w:val="28"/>
          <w:szCs w:val="28"/>
          <w:lang w:eastAsia="en-US"/>
        </w:rPr>
      </w:pPr>
    </w:p>
    <w:p w:rsidR="00992133" w:rsidRDefault="00E7510E" w:rsidP="006E509A">
      <w:pPr>
        <w:rPr>
          <w:rFonts w:ascii="Garamond" w:eastAsia="Calibri" w:hAnsi="Garamond"/>
          <w:snapToGrid w:val="0"/>
          <w:sz w:val="28"/>
          <w:szCs w:val="28"/>
          <w:lang w:eastAsia="en-US"/>
        </w:rPr>
      </w:pPr>
      <w:r w:rsidRPr="00E7510E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Общий объем </w:t>
      </w:r>
      <w:r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прочих безвозмездных поступлений </w:t>
      </w:r>
      <w:r w:rsidR="00992133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на 2025</w:t>
      </w:r>
      <w:r w:rsidRPr="00E7510E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год составляет  </w:t>
      </w:r>
      <w:r>
        <w:rPr>
          <w:rFonts w:ascii="Garamond" w:eastAsia="Calibri" w:hAnsi="Garamond"/>
          <w:snapToGrid w:val="0"/>
          <w:sz w:val="28"/>
          <w:szCs w:val="28"/>
          <w:lang w:eastAsia="en-US"/>
        </w:rPr>
        <w:t>49 000 000,00</w:t>
      </w:r>
      <w:r w:rsidR="00070693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рублей</w:t>
      </w:r>
      <w:r w:rsidRPr="00E7510E">
        <w:rPr>
          <w:rFonts w:ascii="Garamond" w:eastAsia="Calibri" w:hAnsi="Garamond"/>
          <w:snapToGrid w:val="0"/>
          <w:sz w:val="28"/>
          <w:szCs w:val="28"/>
          <w:lang w:eastAsia="en-US"/>
        </w:rPr>
        <w:t>.</w:t>
      </w:r>
    </w:p>
    <w:p w:rsidR="00992133" w:rsidRPr="00CA0E5A" w:rsidRDefault="00992133" w:rsidP="006E509A">
      <w:pPr>
        <w:rPr>
          <w:rFonts w:ascii="Garamond" w:eastAsia="Calibri" w:hAnsi="Garamond"/>
          <w:snapToGrid w:val="0"/>
          <w:sz w:val="28"/>
          <w:szCs w:val="28"/>
          <w:lang w:eastAsia="en-US"/>
        </w:rPr>
      </w:pPr>
    </w:p>
    <w:p w:rsidR="00E9199C" w:rsidRPr="00CA0E5A" w:rsidRDefault="00E9199C" w:rsidP="00546313">
      <w:pPr>
        <w:jc w:val="center"/>
        <w:rPr>
          <w:rFonts w:ascii="Garamond" w:eastAsia="Calibri" w:hAnsi="Garamond"/>
          <w:b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napToGrid w:val="0"/>
          <w:sz w:val="28"/>
          <w:szCs w:val="28"/>
          <w:lang w:eastAsia="en-US"/>
        </w:rPr>
        <w:t>РАСХОДЫ БЮДЖЕТА БРЯНСКОГО</w:t>
      </w:r>
    </w:p>
    <w:p w:rsidR="004A7867" w:rsidRPr="00CA0E5A" w:rsidRDefault="00E9199C" w:rsidP="006E509A">
      <w:pPr>
        <w:jc w:val="center"/>
        <w:rPr>
          <w:rFonts w:ascii="Garamond" w:eastAsia="Calibri" w:hAnsi="Garamond"/>
          <w:b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napToGrid w:val="0"/>
          <w:sz w:val="28"/>
          <w:szCs w:val="28"/>
          <w:lang w:eastAsia="en-US"/>
        </w:rPr>
        <w:t>МУНИЦИПАЛЬНОГО РАЙОНА    БРЯНСКОЙ</w:t>
      </w:r>
      <w:r w:rsidR="00992133">
        <w:rPr>
          <w:rFonts w:ascii="Garamond" w:eastAsia="Calibri" w:hAnsi="Garamond"/>
          <w:b/>
          <w:snapToGrid w:val="0"/>
          <w:sz w:val="28"/>
          <w:szCs w:val="28"/>
          <w:lang w:eastAsia="en-US"/>
        </w:rPr>
        <w:t xml:space="preserve"> ОБЛАСТИ                 НА 2025-2027</w:t>
      </w:r>
      <w:r w:rsidRPr="00CA0E5A">
        <w:rPr>
          <w:rFonts w:ascii="Garamond" w:eastAsia="Calibri" w:hAnsi="Garamond"/>
          <w:b/>
          <w:snapToGrid w:val="0"/>
          <w:sz w:val="28"/>
          <w:szCs w:val="28"/>
          <w:lang w:eastAsia="en-US"/>
        </w:rPr>
        <w:t xml:space="preserve"> ГОДЫ</w:t>
      </w:r>
    </w:p>
    <w:p w:rsidR="00D150D1" w:rsidRPr="00CA0E5A" w:rsidRDefault="004A7867" w:rsidP="004A7867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color w:val="000000"/>
          <w:sz w:val="28"/>
          <w:szCs w:val="28"/>
        </w:rPr>
        <w:t>Объем расходов бюджета Брянского муниципального</w:t>
      </w:r>
      <w:r w:rsidR="0074612A">
        <w:rPr>
          <w:rFonts w:ascii="Garamond" w:hAnsi="Garamond"/>
          <w:color w:val="000000"/>
          <w:sz w:val="28"/>
          <w:szCs w:val="28"/>
        </w:rPr>
        <w:t xml:space="preserve"> района Брянской области  в 2025</w:t>
      </w:r>
      <w:r w:rsidRPr="00CA0E5A">
        <w:rPr>
          <w:rFonts w:ascii="Garamond" w:hAnsi="Garamond"/>
          <w:color w:val="000000"/>
          <w:sz w:val="28"/>
          <w:szCs w:val="28"/>
        </w:rPr>
        <w:t xml:space="preserve"> году составит </w:t>
      </w:r>
      <w:r w:rsidR="0074612A" w:rsidRPr="0074612A">
        <w:rPr>
          <w:rFonts w:ascii="Garamond" w:hAnsi="Garamond"/>
          <w:color w:val="000000"/>
          <w:sz w:val="28"/>
          <w:szCs w:val="28"/>
        </w:rPr>
        <w:t>3 226 822 033,11</w:t>
      </w:r>
      <w:r w:rsidR="00070693">
        <w:rPr>
          <w:rFonts w:ascii="Garamond" w:hAnsi="Garamond"/>
          <w:color w:val="000000"/>
          <w:sz w:val="28"/>
          <w:szCs w:val="28"/>
        </w:rPr>
        <w:t xml:space="preserve"> рублей</w:t>
      </w:r>
      <w:r w:rsidR="0074612A">
        <w:rPr>
          <w:rFonts w:ascii="Garamond" w:hAnsi="Garamond"/>
          <w:color w:val="000000"/>
          <w:sz w:val="28"/>
          <w:szCs w:val="28"/>
        </w:rPr>
        <w:t>, в 2026</w:t>
      </w:r>
      <w:r w:rsidRPr="00CA0E5A">
        <w:rPr>
          <w:rFonts w:ascii="Garamond" w:hAnsi="Garamond"/>
          <w:color w:val="000000"/>
          <w:sz w:val="28"/>
          <w:szCs w:val="28"/>
        </w:rPr>
        <w:t xml:space="preserve"> году – </w:t>
      </w:r>
      <w:r w:rsidR="008F73D2">
        <w:rPr>
          <w:rFonts w:ascii="Garamond" w:hAnsi="Garamond"/>
          <w:color w:val="000000"/>
          <w:sz w:val="28"/>
          <w:szCs w:val="28"/>
        </w:rPr>
        <w:t xml:space="preserve"> </w:t>
      </w:r>
      <w:r w:rsidR="0074612A" w:rsidRPr="0074612A">
        <w:rPr>
          <w:rFonts w:ascii="Garamond" w:hAnsi="Garamond"/>
          <w:color w:val="000000"/>
          <w:sz w:val="28"/>
          <w:szCs w:val="28"/>
        </w:rPr>
        <w:t>2 244 361 323,63</w:t>
      </w:r>
      <w:r w:rsidR="00070693">
        <w:rPr>
          <w:rFonts w:ascii="Garamond" w:hAnsi="Garamond"/>
          <w:color w:val="000000"/>
          <w:sz w:val="28"/>
          <w:szCs w:val="28"/>
        </w:rPr>
        <w:t xml:space="preserve"> рублей</w:t>
      </w:r>
      <w:r w:rsidR="0074612A">
        <w:rPr>
          <w:rFonts w:ascii="Garamond" w:hAnsi="Garamond"/>
          <w:color w:val="000000"/>
          <w:sz w:val="28"/>
          <w:szCs w:val="28"/>
        </w:rPr>
        <w:t>, в 2027</w:t>
      </w:r>
      <w:r w:rsidRPr="00CA0E5A">
        <w:rPr>
          <w:rFonts w:ascii="Garamond" w:hAnsi="Garamond"/>
          <w:color w:val="000000"/>
          <w:sz w:val="28"/>
          <w:szCs w:val="28"/>
        </w:rPr>
        <w:t xml:space="preserve"> году – </w:t>
      </w:r>
      <w:r w:rsidR="0074612A" w:rsidRPr="0074612A">
        <w:rPr>
          <w:rFonts w:ascii="Garamond" w:hAnsi="Garamond"/>
          <w:color w:val="000000"/>
          <w:sz w:val="28"/>
          <w:szCs w:val="28"/>
        </w:rPr>
        <w:t>2 112 698 448,71</w:t>
      </w:r>
      <w:r w:rsidR="00070693">
        <w:rPr>
          <w:rFonts w:ascii="Garamond" w:hAnsi="Garamond"/>
          <w:color w:val="000000"/>
          <w:sz w:val="28"/>
          <w:szCs w:val="28"/>
        </w:rPr>
        <w:t>рублей</w:t>
      </w:r>
      <w:r w:rsidRPr="00CA0E5A">
        <w:rPr>
          <w:rFonts w:ascii="Garamond" w:hAnsi="Garamond"/>
          <w:color w:val="000000"/>
          <w:sz w:val="28"/>
          <w:szCs w:val="28"/>
        </w:rPr>
        <w:t xml:space="preserve">. </w:t>
      </w:r>
    </w:p>
    <w:p w:rsidR="004A7867" w:rsidRPr="00CA0E5A" w:rsidRDefault="004A7867" w:rsidP="004A7867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color w:val="000000"/>
          <w:sz w:val="28"/>
          <w:szCs w:val="28"/>
        </w:rPr>
        <w:t>Структура расходов бюджета</w:t>
      </w:r>
      <w:r w:rsidR="00D150D1" w:rsidRPr="00CA0E5A">
        <w:rPr>
          <w:rFonts w:ascii="Garamond" w:hAnsi="Garamond"/>
          <w:color w:val="000000"/>
          <w:sz w:val="28"/>
          <w:szCs w:val="28"/>
        </w:rPr>
        <w:t xml:space="preserve"> района</w:t>
      </w:r>
      <w:r w:rsidR="0074612A">
        <w:rPr>
          <w:rFonts w:ascii="Garamond" w:hAnsi="Garamond"/>
          <w:color w:val="000000"/>
          <w:sz w:val="28"/>
          <w:szCs w:val="28"/>
        </w:rPr>
        <w:t xml:space="preserve"> на 2025 – 2027</w:t>
      </w:r>
      <w:r w:rsidRPr="00CA0E5A">
        <w:rPr>
          <w:rFonts w:ascii="Garamond" w:hAnsi="Garamond"/>
          <w:color w:val="000000"/>
          <w:sz w:val="28"/>
          <w:szCs w:val="28"/>
        </w:rPr>
        <w:t xml:space="preserve"> годы представлена в таблице.</w:t>
      </w:r>
    </w:p>
    <w:p w:rsidR="004A7867" w:rsidRPr="00CA0E5A" w:rsidRDefault="00D150D1" w:rsidP="00231FAF">
      <w:pPr>
        <w:autoSpaceDE w:val="0"/>
        <w:autoSpaceDN w:val="0"/>
        <w:adjustRightInd w:val="0"/>
        <w:spacing w:line="252" w:lineRule="auto"/>
        <w:ind w:firstLine="709"/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color w:val="000000"/>
          <w:sz w:val="28"/>
          <w:szCs w:val="28"/>
        </w:rPr>
        <w:t xml:space="preserve">                                                                                               </w:t>
      </w:r>
      <w:r w:rsidR="00F53A01">
        <w:rPr>
          <w:rFonts w:ascii="Garamond" w:hAnsi="Garamond"/>
          <w:color w:val="000000"/>
          <w:sz w:val="28"/>
          <w:szCs w:val="28"/>
        </w:rPr>
        <w:t xml:space="preserve">  Таблица 8</w:t>
      </w:r>
    </w:p>
    <w:p w:rsidR="00E9199C" w:rsidRPr="00CA0E5A" w:rsidRDefault="004A7867" w:rsidP="006E509A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color w:val="000000"/>
          <w:sz w:val="28"/>
          <w:szCs w:val="28"/>
        </w:rPr>
        <w:t xml:space="preserve">Структура расходов бюджета </w:t>
      </w:r>
      <w:r w:rsidR="006E509A" w:rsidRPr="00CA0E5A">
        <w:rPr>
          <w:rFonts w:ascii="Garamond" w:hAnsi="Garamond"/>
          <w:color w:val="000000"/>
          <w:sz w:val="28"/>
          <w:szCs w:val="28"/>
        </w:rPr>
        <w:t xml:space="preserve">Брянского муниципального </w:t>
      </w:r>
      <w:r w:rsidR="00D150D1" w:rsidRPr="00CA0E5A">
        <w:rPr>
          <w:rFonts w:ascii="Garamond" w:hAnsi="Garamond"/>
          <w:color w:val="000000"/>
          <w:sz w:val="28"/>
          <w:szCs w:val="28"/>
        </w:rPr>
        <w:t xml:space="preserve">района </w:t>
      </w:r>
      <w:r w:rsidR="006E509A" w:rsidRPr="00CA0E5A">
        <w:rPr>
          <w:rFonts w:ascii="Garamond" w:hAnsi="Garamond"/>
          <w:color w:val="000000"/>
          <w:sz w:val="28"/>
          <w:szCs w:val="28"/>
        </w:rPr>
        <w:t xml:space="preserve">Брянской области </w:t>
      </w:r>
      <w:r w:rsidR="0074612A">
        <w:rPr>
          <w:rFonts w:ascii="Garamond" w:hAnsi="Garamond"/>
          <w:color w:val="000000"/>
          <w:sz w:val="28"/>
          <w:szCs w:val="28"/>
        </w:rPr>
        <w:t>в 2025 – 2027</w:t>
      </w:r>
      <w:r w:rsidRPr="00CA0E5A">
        <w:rPr>
          <w:rFonts w:ascii="Garamond" w:hAnsi="Garamond"/>
          <w:color w:val="000000"/>
          <w:sz w:val="28"/>
          <w:szCs w:val="28"/>
        </w:rPr>
        <w:t xml:space="preserve"> годах</w:t>
      </w:r>
    </w:p>
    <w:p w:rsidR="00E9199C" w:rsidRPr="00CA0E5A" w:rsidRDefault="006E509A" w:rsidP="00D150D1">
      <w:pPr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i/>
          <w:color w:val="000000"/>
          <w:sz w:val="28"/>
          <w:szCs w:val="28"/>
        </w:rPr>
        <w:t xml:space="preserve">                                                                                                            </w:t>
      </w:r>
      <w:r w:rsidR="00406AD4" w:rsidRPr="00CA0E5A">
        <w:rPr>
          <w:rFonts w:ascii="Garamond" w:hAnsi="Garamond"/>
          <w:color w:val="000000"/>
          <w:sz w:val="28"/>
          <w:szCs w:val="28"/>
        </w:rPr>
        <w:t xml:space="preserve">    </w:t>
      </w:r>
      <w:r w:rsidRPr="00CA0E5A">
        <w:rPr>
          <w:rFonts w:ascii="Garamond" w:hAnsi="Garamond"/>
          <w:color w:val="000000"/>
          <w:sz w:val="28"/>
          <w:szCs w:val="28"/>
        </w:rPr>
        <w:t>рублей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1417"/>
        <w:gridCol w:w="1134"/>
        <w:gridCol w:w="1276"/>
        <w:gridCol w:w="992"/>
        <w:gridCol w:w="1560"/>
        <w:gridCol w:w="1134"/>
      </w:tblGrid>
      <w:tr w:rsidR="00EF050A" w:rsidRPr="00CA0E5A" w:rsidTr="00EF050A">
        <w:trPr>
          <w:trHeight w:val="315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199C" w:rsidRPr="00CA0E5A" w:rsidRDefault="0074612A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2025</w:t>
            </w:r>
            <w:r w:rsidR="00B14959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</w:t>
            </w:r>
            <w:r w:rsidR="00E9199C" w:rsidRPr="00CA0E5A">
              <w:rPr>
                <w:rFonts w:ascii="Garamond" w:hAnsi="Garamond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199C" w:rsidRPr="00CA0E5A" w:rsidRDefault="0074612A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2026</w:t>
            </w:r>
            <w:r w:rsidR="00D150D1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</w:t>
            </w:r>
            <w:r w:rsidR="00E9199C" w:rsidRPr="00CA0E5A">
              <w:rPr>
                <w:rFonts w:ascii="Garamond" w:hAnsi="Garamond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199C" w:rsidRPr="00CA0E5A" w:rsidRDefault="0074612A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2027</w:t>
            </w:r>
            <w:r w:rsidR="00E9199C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F050A" w:rsidRPr="00CA0E5A" w:rsidTr="00550009">
        <w:trPr>
          <w:trHeight w:val="30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99C" w:rsidRPr="00CA0E5A" w:rsidRDefault="00E9199C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объем,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доля 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объем,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доля 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объем,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доля 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</w:t>
            </w:r>
            <w:proofErr w:type="gramEnd"/>
          </w:p>
        </w:tc>
      </w:tr>
      <w:tr w:rsidR="00EF050A" w:rsidRPr="00CA0E5A" w:rsidTr="00550009">
        <w:trPr>
          <w:trHeight w:val="525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99C" w:rsidRPr="00CA0E5A" w:rsidRDefault="00E9199C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48A1" w:rsidRPr="00CA0E5A" w:rsidRDefault="00AA48A1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E9199C" w:rsidRPr="00CA0E5A" w:rsidRDefault="00AA48A1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общем</w:t>
            </w:r>
            <w:proofErr w:type="gram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объеме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406AD4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общем</w:t>
            </w:r>
            <w:proofErr w:type="gram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объеме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406AD4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общем</w:t>
            </w:r>
            <w:proofErr w:type="gram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объеме</w:t>
            </w:r>
          </w:p>
        </w:tc>
      </w:tr>
      <w:tr w:rsidR="00EF050A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37DE9" w:rsidRDefault="00EF050A" w:rsidP="008F20C1">
            <w:r w:rsidRPr="00237DE9">
              <w:t>190 419 413,61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37DE9" w:rsidRDefault="00EF050A" w:rsidP="008F20C1">
            <w:r w:rsidRPr="00237DE9">
              <w:t>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37DE9" w:rsidRDefault="00EF050A" w:rsidP="008F20C1">
            <w:r w:rsidRPr="00237DE9">
              <w:t>207 061 970,63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37DE9" w:rsidRDefault="00EF050A" w:rsidP="008F20C1">
            <w:r w:rsidRPr="00237DE9">
              <w:t>9,23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37DE9" w:rsidRDefault="00EF050A" w:rsidP="008F20C1">
            <w:r w:rsidRPr="00237DE9">
              <w:t>229 877 977,40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EF050A" w:rsidP="008F20C1">
            <w:r w:rsidRPr="00237DE9">
              <w:t>10,88</w:t>
            </w:r>
          </w:p>
        </w:tc>
      </w:tr>
      <w:tr w:rsidR="00EF050A" w:rsidRPr="00CA0E5A" w:rsidTr="00550009">
        <w:trPr>
          <w:trHeight w:val="12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717864" w:rsidRDefault="00EF050A" w:rsidP="008F20C1">
            <w:r w:rsidRPr="00717864">
              <w:t>9 301 778,00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717864" w:rsidRDefault="00EF050A" w:rsidP="008F20C1">
            <w:r w:rsidRPr="00717864">
              <w:t>0,29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717864" w:rsidRDefault="00EF050A" w:rsidP="008F20C1">
            <w:r w:rsidRPr="00717864">
              <w:t>9 301 778,00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717864" w:rsidRDefault="00EF050A" w:rsidP="008F20C1">
            <w:r w:rsidRPr="00717864">
              <w:t>0,41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717864" w:rsidRDefault="00EF050A" w:rsidP="008F20C1">
            <w:r w:rsidRPr="00717864">
              <w:t>9 301 778,00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EF050A" w:rsidP="008F20C1">
            <w:r w:rsidRPr="00717864">
              <w:t>0,44</w:t>
            </w:r>
          </w:p>
        </w:tc>
      </w:tr>
      <w:tr w:rsidR="00EF050A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F34BFE" w:rsidRDefault="00EF050A" w:rsidP="008F20C1">
            <w:r w:rsidRPr="00F34BFE">
              <w:t>747 066 459,68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F34BFE" w:rsidRDefault="00EF050A" w:rsidP="008F20C1">
            <w:r w:rsidRPr="00F34BFE">
              <w:t>23,15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F34BFE" w:rsidRDefault="00EF050A" w:rsidP="008F20C1">
            <w:r w:rsidRPr="00F34BFE">
              <w:t>246 004 402,02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F34BFE" w:rsidRDefault="00EF050A" w:rsidP="008F20C1">
            <w:r w:rsidRPr="00F34BFE">
              <w:t>10,96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F34BFE" w:rsidRDefault="00EF050A" w:rsidP="008F20C1">
            <w:r w:rsidRPr="00F34BFE">
              <w:t>79 301 013,28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EF050A" w:rsidP="008F20C1">
            <w:r w:rsidRPr="00F34BFE">
              <w:t>3,75</w:t>
            </w:r>
          </w:p>
        </w:tc>
      </w:tr>
      <w:tr w:rsidR="00EF050A" w:rsidRPr="00CA0E5A" w:rsidTr="00550009">
        <w:trPr>
          <w:trHeight w:val="9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4016AC" w:rsidRDefault="00EF050A" w:rsidP="008F20C1">
            <w:r w:rsidRPr="004016AC">
              <w:t>68 856 029,37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4016AC" w:rsidRDefault="00EF050A" w:rsidP="008F20C1">
            <w:r w:rsidRPr="004016AC">
              <w:t>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4016AC" w:rsidRDefault="00EF050A" w:rsidP="008F20C1">
            <w:r w:rsidRPr="004016AC">
              <w:t>27 829 901,61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4016AC" w:rsidRDefault="00EF050A" w:rsidP="008F20C1">
            <w:r w:rsidRPr="004016AC">
              <w:t>1,24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4016AC" w:rsidRDefault="00EF050A" w:rsidP="008F20C1">
            <w:r w:rsidRPr="004016AC">
              <w:t>26 344 874,61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EF050A" w:rsidP="008F20C1">
            <w:r w:rsidRPr="004016AC">
              <w:t>1,25</w:t>
            </w:r>
          </w:p>
        </w:tc>
      </w:tr>
      <w:tr w:rsidR="00EF050A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9754B0" w:rsidRDefault="00EF050A" w:rsidP="008F20C1">
            <w:r w:rsidRPr="009754B0">
              <w:t>700 000,00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9754B0" w:rsidRDefault="00EF050A" w:rsidP="008F20C1">
            <w:r w:rsidRPr="009754B0">
              <w:t>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9754B0" w:rsidRDefault="00EF050A" w:rsidP="008F20C1">
            <w:r w:rsidRPr="009754B0">
              <w:t>700 000,00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9754B0" w:rsidRDefault="00EF050A" w:rsidP="008F20C1">
            <w:r w:rsidRPr="009754B0">
              <w:t>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9754B0" w:rsidRDefault="00EF050A" w:rsidP="008F20C1">
            <w:r w:rsidRPr="009754B0">
              <w:t>700 000,00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EF050A" w:rsidP="008F20C1">
            <w:r w:rsidRPr="009754B0">
              <w:t>0,03</w:t>
            </w:r>
          </w:p>
        </w:tc>
      </w:tr>
      <w:tr w:rsidR="00EF050A" w:rsidRPr="00CA0E5A" w:rsidTr="00550009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B37AD7" w:rsidRDefault="00EF050A" w:rsidP="008F20C1">
            <w:r w:rsidRPr="00B37AD7">
              <w:t>1 468 284 205,07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B37AD7" w:rsidRDefault="00EF050A" w:rsidP="008F20C1">
            <w:r w:rsidRPr="00B37AD7">
              <w:t>45,50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B37AD7" w:rsidRDefault="00EF050A" w:rsidP="008F20C1">
            <w:r w:rsidRPr="00B37AD7">
              <w:t>1 510 276 742,20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B37AD7" w:rsidRDefault="00EF050A" w:rsidP="008F20C1">
            <w:r w:rsidRPr="00B37AD7">
              <w:t>67,29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B37AD7" w:rsidRDefault="00EF050A" w:rsidP="008F20C1">
            <w:r w:rsidRPr="00B37AD7">
              <w:t>1 520 207 202,06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Default="00EF050A" w:rsidP="008F20C1">
            <w:r w:rsidRPr="00B37AD7">
              <w:t>71,96</w:t>
            </w:r>
          </w:p>
        </w:tc>
      </w:tr>
      <w:tr w:rsidR="00EF050A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DB12B8" w:rsidRDefault="00EF050A" w:rsidP="008F20C1">
            <w:r w:rsidRPr="00DB12B8">
              <w:t>125 987 102,10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DB12B8" w:rsidRDefault="00EF050A" w:rsidP="008F20C1">
            <w:r w:rsidRPr="00DB12B8">
              <w:t>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DB12B8" w:rsidRDefault="00EF050A" w:rsidP="008F20C1">
            <w:r w:rsidRPr="00DB12B8">
              <w:t>127 733 865,10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DB12B8" w:rsidRDefault="00EF050A" w:rsidP="008F20C1">
            <w:r w:rsidRPr="00DB12B8">
              <w:t>5,69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DB12B8" w:rsidRDefault="00EF050A" w:rsidP="008F20C1">
            <w:r w:rsidRPr="00DB12B8">
              <w:t>129 011 657,10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Default="00EF050A" w:rsidP="008F20C1">
            <w:r w:rsidRPr="00DB12B8">
              <w:t>6,11</w:t>
            </w:r>
          </w:p>
        </w:tc>
      </w:tr>
      <w:tr w:rsidR="00EF050A" w:rsidRPr="00CA0E5A" w:rsidTr="00550009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ED4E32" w:rsidRDefault="00EF050A" w:rsidP="008F20C1">
            <w:r w:rsidRPr="00ED4E32">
              <w:t>41 884 671,48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ED4E32" w:rsidRDefault="00EF050A" w:rsidP="008F20C1">
            <w:r w:rsidRPr="00ED4E32">
              <w:t>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ED4E32" w:rsidRDefault="00EF050A" w:rsidP="008F20C1">
            <w:r w:rsidRPr="00ED4E32">
              <w:t>42 433 471,48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ED4E32" w:rsidRDefault="00EF050A" w:rsidP="008F20C1">
            <w:r w:rsidRPr="00ED4E32">
              <w:t>1,89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ED4E32" w:rsidRDefault="00EF050A" w:rsidP="008F20C1">
            <w:r w:rsidRPr="00ED4E32">
              <w:t>43 073 671,48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Default="00EF050A" w:rsidP="008F20C1">
            <w:r w:rsidRPr="00ED4E32">
              <w:t>2,04</w:t>
            </w:r>
          </w:p>
        </w:tc>
      </w:tr>
      <w:tr w:rsidR="00EF050A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Физическая культура и 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7D7EAC" w:rsidRDefault="00EF050A" w:rsidP="008F20C1">
            <w:r w:rsidRPr="007D7EAC">
              <w:lastRenderedPageBreak/>
              <w:t>554 594 531,33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7D7EAC" w:rsidRDefault="00EF050A" w:rsidP="008F20C1">
            <w:r w:rsidRPr="007D7EAC">
              <w:t>17,19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7D7EAC" w:rsidRDefault="00EF050A" w:rsidP="008F20C1">
            <w:r w:rsidRPr="007D7EAC">
              <w:t>53 309 583,00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7D7EAC" w:rsidRDefault="00EF050A" w:rsidP="008F20C1">
            <w:r w:rsidRPr="007D7EAC">
              <w:t>2,38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7D7EAC" w:rsidRDefault="00EF050A" w:rsidP="008F20C1">
            <w:r w:rsidRPr="007D7EAC">
              <w:t>55 196 583,00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Default="00EF050A" w:rsidP="008F20C1">
            <w:r w:rsidRPr="007D7EAC">
              <w:t>2,61</w:t>
            </w:r>
          </w:p>
        </w:tc>
      </w:tr>
      <w:tr w:rsidR="00EF050A" w:rsidRPr="00CA0E5A" w:rsidTr="00550009">
        <w:trPr>
          <w:trHeight w:val="9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882729" w:rsidRDefault="00EF050A" w:rsidP="008F20C1">
            <w:r w:rsidRPr="00882729">
              <w:t>53 342,47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882729" w:rsidRDefault="00EF050A" w:rsidP="008F20C1">
            <w:r w:rsidRPr="0088272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882729" w:rsidRDefault="00EF050A" w:rsidP="008F20C1">
            <w:r w:rsidRPr="00882729">
              <w:t>35 109,59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882729" w:rsidRDefault="00EF050A" w:rsidP="008F20C1">
            <w:r w:rsidRPr="00882729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882729" w:rsidRDefault="00EF050A" w:rsidP="008F20C1">
            <w:r w:rsidRPr="00882729">
              <w:t>9 191,78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EF050A" w:rsidP="008F20C1">
            <w:r w:rsidRPr="00882729">
              <w:t>0,00</w:t>
            </w:r>
          </w:p>
        </w:tc>
      </w:tr>
      <w:tr w:rsidR="00EF050A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6203E" w:rsidRDefault="00EF050A" w:rsidP="008F20C1">
            <w:r w:rsidRPr="0026203E">
              <w:t>19 674 500,00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6203E" w:rsidRDefault="00EF050A" w:rsidP="008F20C1">
            <w:r w:rsidRPr="0026203E">
              <w:t>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6203E" w:rsidRDefault="00EF050A" w:rsidP="008F20C1">
            <w:r w:rsidRPr="0026203E">
              <w:t>19 674 500,00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6203E" w:rsidRDefault="00EF050A" w:rsidP="008F20C1">
            <w:r w:rsidRPr="0026203E">
              <w:t>0,88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6203E" w:rsidRDefault="00EF050A" w:rsidP="008F20C1">
            <w:r w:rsidRPr="0026203E">
              <w:t>19 674 500,00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EF050A" w:rsidP="008F20C1">
            <w:r w:rsidRPr="0026203E">
              <w:t>0,93</w:t>
            </w:r>
          </w:p>
        </w:tc>
      </w:tr>
      <w:tr w:rsidR="00EF050A" w:rsidRPr="00CA0E5A" w:rsidTr="00550009">
        <w:trPr>
          <w:trHeight w:val="109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F050A" w:rsidRPr="00824825" w:rsidRDefault="00EF050A" w:rsidP="008F20C1">
            <w:r w:rsidRPr="00824825">
              <w:t>3 226 822 033,11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F050A" w:rsidRPr="00824825" w:rsidRDefault="00EF050A" w:rsidP="008F20C1">
            <w:r w:rsidRPr="00824825"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F050A" w:rsidRPr="00824825" w:rsidRDefault="00EF050A" w:rsidP="008F20C1">
            <w:r w:rsidRPr="00824825">
              <w:t>2 244 361 323,63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F050A" w:rsidRPr="00824825" w:rsidRDefault="00EF050A" w:rsidP="008F20C1">
            <w:r w:rsidRPr="00824825"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F050A" w:rsidRPr="00824825" w:rsidRDefault="00EF050A" w:rsidP="008F20C1">
            <w:r w:rsidRPr="00824825">
              <w:t>2 112 698 448,71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F050A" w:rsidRDefault="00EF050A" w:rsidP="008F20C1">
            <w:r w:rsidRPr="00824825">
              <w:t>100,00</w:t>
            </w:r>
          </w:p>
        </w:tc>
      </w:tr>
    </w:tbl>
    <w:p w:rsidR="00E9199C" w:rsidRPr="00CA0E5A" w:rsidRDefault="00E9199C" w:rsidP="00E9199C">
      <w:pPr>
        <w:autoSpaceDE w:val="0"/>
        <w:autoSpaceDN w:val="0"/>
        <w:adjustRightInd w:val="0"/>
        <w:spacing w:line="257" w:lineRule="auto"/>
        <w:ind w:firstLine="540"/>
        <w:jc w:val="both"/>
        <w:rPr>
          <w:rFonts w:ascii="Garamond" w:hAnsi="Garamond"/>
          <w:sz w:val="28"/>
          <w:szCs w:val="28"/>
        </w:rPr>
      </w:pPr>
    </w:p>
    <w:p w:rsidR="00E9199C" w:rsidRPr="00CA0E5A" w:rsidRDefault="00E9199C" w:rsidP="00E9199C">
      <w:pPr>
        <w:autoSpaceDE w:val="0"/>
        <w:autoSpaceDN w:val="0"/>
        <w:adjustRightInd w:val="0"/>
        <w:spacing w:line="257" w:lineRule="auto"/>
        <w:ind w:firstLine="540"/>
        <w:jc w:val="both"/>
        <w:rPr>
          <w:rFonts w:ascii="Garamond" w:hAnsi="Garamond"/>
          <w:sz w:val="28"/>
          <w:szCs w:val="28"/>
        </w:rPr>
      </w:pPr>
    </w:p>
    <w:p w:rsidR="00E9199C" w:rsidRPr="00CA0E5A" w:rsidRDefault="00E9199C" w:rsidP="00546313">
      <w:pPr>
        <w:tabs>
          <w:tab w:val="left" w:pos="0"/>
        </w:tabs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hAnsi="Garamond"/>
          <w:sz w:val="28"/>
          <w:szCs w:val="28"/>
        </w:rPr>
        <w:tab/>
      </w:r>
      <w:r w:rsidRPr="00CA0E5A">
        <w:rPr>
          <w:rFonts w:ascii="Garamond" w:eastAsia="Calibri" w:hAnsi="Garamond"/>
          <w:sz w:val="28"/>
          <w:szCs w:val="28"/>
          <w:lang w:eastAsia="en-US"/>
        </w:rPr>
        <w:t>Общий объем социально значимых расходов бюджета Брянского        муниципального</w:t>
      </w:r>
      <w:r w:rsidR="00550009">
        <w:rPr>
          <w:rFonts w:ascii="Garamond" w:eastAsia="Calibri" w:hAnsi="Garamond"/>
          <w:sz w:val="28"/>
          <w:szCs w:val="28"/>
          <w:lang w:eastAsia="en-US"/>
        </w:rPr>
        <w:t xml:space="preserve"> района Брянской области на 2025</w:t>
      </w:r>
      <w:r w:rsidR="00AA48A1" w:rsidRPr="00CA0E5A">
        <w:rPr>
          <w:rFonts w:ascii="Garamond" w:eastAsia="Calibri" w:hAnsi="Garamond"/>
          <w:sz w:val="28"/>
          <w:szCs w:val="28"/>
          <w:lang w:eastAsia="en-US"/>
        </w:rPr>
        <w:t xml:space="preserve"> год состави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т                 </w:t>
      </w:r>
      <w:r w:rsidR="00AE2FD3">
        <w:rPr>
          <w:rFonts w:ascii="Garamond" w:eastAsia="Calibri" w:hAnsi="Garamond"/>
          <w:sz w:val="28"/>
          <w:szCs w:val="28"/>
          <w:lang w:eastAsia="en-US"/>
        </w:rPr>
        <w:t>2 190 750 509,98</w:t>
      </w:r>
      <w:r w:rsidR="00546313"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AA48A1" w:rsidRPr="00CA0E5A">
        <w:rPr>
          <w:rFonts w:ascii="Garamond" w:eastAsia="Calibri" w:hAnsi="Garamond"/>
          <w:sz w:val="28"/>
          <w:szCs w:val="28"/>
          <w:lang w:eastAsia="en-US"/>
        </w:rPr>
        <w:t xml:space="preserve"> рубл</w:t>
      </w:r>
      <w:r w:rsidR="00070693">
        <w:rPr>
          <w:rFonts w:ascii="Garamond" w:eastAsia="Calibri" w:hAnsi="Garamond"/>
          <w:sz w:val="28"/>
          <w:szCs w:val="28"/>
          <w:lang w:eastAsia="en-US"/>
        </w:rPr>
        <w:t>ей</w:t>
      </w:r>
      <w:r w:rsidR="00546313" w:rsidRPr="00CA0E5A">
        <w:rPr>
          <w:rFonts w:ascii="Garamond" w:eastAsia="Calibri" w:hAnsi="Garamond"/>
          <w:sz w:val="28"/>
          <w:szCs w:val="28"/>
          <w:lang w:eastAsia="en-US"/>
        </w:rPr>
        <w:t xml:space="preserve">  </w:t>
      </w:r>
      <w:r w:rsidRPr="00CA0E5A">
        <w:rPr>
          <w:rFonts w:ascii="Garamond" w:eastAsia="Calibri" w:hAnsi="Garamond"/>
          <w:sz w:val="28"/>
          <w:szCs w:val="28"/>
          <w:lang w:eastAsia="en-US"/>
        </w:rPr>
        <w:t>(</w:t>
      </w:r>
      <w:r w:rsidR="00AE2FD3">
        <w:rPr>
          <w:rFonts w:ascii="Garamond" w:eastAsia="Calibri" w:hAnsi="Garamond"/>
          <w:sz w:val="28"/>
          <w:szCs w:val="28"/>
          <w:lang w:eastAsia="en-US"/>
        </w:rPr>
        <w:t>67,9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% от общего уровня за</w:t>
      </w:r>
      <w:r w:rsidR="00AE2FD3">
        <w:rPr>
          <w:rFonts w:ascii="Garamond" w:eastAsia="Calibri" w:hAnsi="Garamond"/>
          <w:sz w:val="28"/>
          <w:szCs w:val="28"/>
          <w:lang w:eastAsia="en-US"/>
        </w:rPr>
        <w:t>планированных расходов), на 2026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год – </w:t>
      </w:r>
      <w:r w:rsidR="00AE2FD3">
        <w:rPr>
          <w:rFonts w:ascii="Garamond" w:eastAsia="Calibri" w:hAnsi="Garamond"/>
          <w:sz w:val="28"/>
          <w:szCs w:val="28"/>
          <w:lang w:eastAsia="en-US"/>
        </w:rPr>
        <w:t>1 733 753 661,78</w:t>
      </w:r>
      <w:r w:rsidR="00E06876"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070693">
        <w:rPr>
          <w:rFonts w:ascii="Garamond" w:eastAsia="Calibri" w:hAnsi="Garamond"/>
          <w:sz w:val="28"/>
          <w:szCs w:val="28"/>
          <w:lang w:eastAsia="en-US"/>
        </w:rPr>
        <w:t>рублей</w:t>
      </w:r>
      <w:r w:rsidR="001D30BC" w:rsidRPr="00CA0E5A">
        <w:rPr>
          <w:rFonts w:ascii="Garamond" w:eastAsia="Calibri" w:hAnsi="Garamond"/>
          <w:sz w:val="28"/>
          <w:szCs w:val="28"/>
          <w:lang w:eastAsia="en-US"/>
        </w:rPr>
        <w:t xml:space="preserve">, </w:t>
      </w:r>
      <w:r w:rsidR="0000366C"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AE2FD3">
        <w:rPr>
          <w:rFonts w:ascii="Garamond" w:eastAsia="Calibri" w:hAnsi="Garamond"/>
          <w:sz w:val="28"/>
          <w:szCs w:val="28"/>
          <w:lang w:eastAsia="en-US"/>
        </w:rPr>
        <w:t>на 2027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год </w:t>
      </w:r>
      <w:r w:rsidR="00AE2FD3">
        <w:rPr>
          <w:rFonts w:ascii="Garamond" w:eastAsia="Calibri" w:hAnsi="Garamond"/>
          <w:sz w:val="28"/>
          <w:szCs w:val="28"/>
          <w:lang w:eastAsia="en-US"/>
        </w:rPr>
        <w:t>1 747 489 113,64</w:t>
      </w:r>
      <w:r w:rsidR="00AA48A1"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Pr="00CA0E5A">
        <w:rPr>
          <w:rFonts w:ascii="Garamond" w:eastAsia="Calibri" w:hAnsi="Garamond"/>
          <w:sz w:val="28"/>
          <w:szCs w:val="28"/>
          <w:lang w:eastAsia="en-US"/>
        </w:rPr>
        <w:t>руб</w:t>
      </w:r>
      <w:r w:rsidR="00AA48A1" w:rsidRPr="00CA0E5A">
        <w:rPr>
          <w:rFonts w:ascii="Garamond" w:eastAsia="Calibri" w:hAnsi="Garamond"/>
          <w:sz w:val="28"/>
          <w:szCs w:val="28"/>
          <w:lang w:eastAsia="en-US"/>
        </w:rPr>
        <w:t>л</w:t>
      </w:r>
      <w:r w:rsidR="00070693">
        <w:rPr>
          <w:rFonts w:ascii="Garamond" w:eastAsia="Calibri" w:hAnsi="Garamond"/>
          <w:sz w:val="28"/>
          <w:szCs w:val="28"/>
          <w:lang w:eastAsia="en-US"/>
        </w:rPr>
        <w:t>ей</w:t>
      </w:r>
      <w:r w:rsidRPr="00CA0E5A">
        <w:rPr>
          <w:rFonts w:ascii="Garamond" w:eastAsia="Calibri" w:hAnsi="Garamond"/>
          <w:sz w:val="28"/>
          <w:szCs w:val="28"/>
          <w:lang w:eastAsia="en-US"/>
        </w:rPr>
        <w:t>.</w:t>
      </w:r>
    </w:p>
    <w:p w:rsidR="00E9199C" w:rsidRPr="00CA0E5A" w:rsidRDefault="00E9199C" w:rsidP="00546313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Среди отраслей «социального блока», наибольший удельный вес принадлежит отрасли «Образование».  </w:t>
      </w:r>
    </w:p>
    <w:p w:rsidR="00E9199C" w:rsidRPr="00CA0E5A" w:rsidRDefault="00E9199C" w:rsidP="00546313">
      <w:pPr>
        <w:ind w:firstLine="708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Общ</w:t>
      </w:r>
      <w:r w:rsidR="00AE2FD3">
        <w:rPr>
          <w:rFonts w:ascii="Garamond" w:eastAsia="Calibri" w:hAnsi="Garamond"/>
          <w:sz w:val="28"/>
          <w:szCs w:val="28"/>
          <w:lang w:eastAsia="en-US"/>
        </w:rPr>
        <w:t>ие расходы на образование в 2025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году составят</w:t>
      </w:r>
      <w:r w:rsidR="00546313"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AE2FD3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</w:t>
      </w:r>
      <w:r w:rsidR="00AE2FD3" w:rsidRPr="00AE2FD3">
        <w:rPr>
          <w:rFonts w:ascii="Garamond" w:eastAsia="Calibri" w:hAnsi="Garamond"/>
          <w:sz w:val="28"/>
          <w:szCs w:val="28"/>
          <w:lang w:eastAsia="en-US"/>
        </w:rPr>
        <w:t>1 468 284 205,07</w:t>
      </w:r>
      <w:r w:rsidR="00070693">
        <w:rPr>
          <w:rFonts w:ascii="Garamond" w:eastAsia="Calibri" w:hAnsi="Garamond"/>
          <w:sz w:val="28"/>
          <w:szCs w:val="28"/>
          <w:lang w:eastAsia="en-US"/>
        </w:rPr>
        <w:t xml:space="preserve"> рублей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1D30BC" w:rsidRPr="00CA0E5A">
        <w:rPr>
          <w:rFonts w:ascii="Garamond" w:eastAsia="Calibri" w:hAnsi="Garamond"/>
          <w:sz w:val="28"/>
          <w:szCs w:val="28"/>
          <w:lang w:eastAsia="en-US"/>
        </w:rPr>
        <w:t xml:space="preserve">  </w:t>
      </w:r>
      <w:r w:rsidRPr="00CA0E5A">
        <w:rPr>
          <w:rFonts w:ascii="Garamond" w:eastAsia="Calibri" w:hAnsi="Garamond"/>
          <w:sz w:val="28"/>
          <w:szCs w:val="28"/>
          <w:lang w:eastAsia="en-US"/>
        </w:rPr>
        <w:t>(</w:t>
      </w:r>
      <w:r w:rsidR="00D73C6A">
        <w:rPr>
          <w:rFonts w:ascii="Garamond" w:eastAsia="Calibri" w:hAnsi="Garamond"/>
          <w:sz w:val="28"/>
          <w:szCs w:val="28"/>
          <w:lang w:eastAsia="en-US"/>
        </w:rPr>
        <w:t>59,3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% от</w:t>
      </w:r>
      <w:r w:rsidR="001D30BC" w:rsidRPr="00CA0E5A">
        <w:rPr>
          <w:rFonts w:ascii="Garamond" w:eastAsia="Calibri" w:hAnsi="Garamond"/>
          <w:sz w:val="28"/>
          <w:szCs w:val="28"/>
          <w:lang w:eastAsia="en-US"/>
        </w:rPr>
        <w:t xml:space="preserve"> общего объема расход</w:t>
      </w:r>
      <w:r w:rsidR="00AE2FD3">
        <w:rPr>
          <w:rFonts w:ascii="Garamond" w:eastAsia="Calibri" w:hAnsi="Garamond"/>
          <w:sz w:val="28"/>
          <w:szCs w:val="28"/>
          <w:lang w:eastAsia="en-US"/>
        </w:rPr>
        <w:t xml:space="preserve">ов),  </w:t>
      </w:r>
      <w:r w:rsidR="00546313" w:rsidRPr="00CA0E5A">
        <w:rPr>
          <w:rFonts w:ascii="Garamond" w:eastAsia="Calibri" w:hAnsi="Garamond"/>
          <w:sz w:val="28"/>
          <w:szCs w:val="28"/>
          <w:lang w:eastAsia="en-US"/>
        </w:rPr>
        <w:t>в</w:t>
      </w:r>
      <w:r w:rsidR="00AE2FD3">
        <w:rPr>
          <w:rFonts w:ascii="Garamond" w:eastAsia="Calibri" w:hAnsi="Garamond"/>
          <w:sz w:val="28"/>
          <w:szCs w:val="28"/>
          <w:lang w:eastAsia="en-US"/>
        </w:rPr>
        <w:t xml:space="preserve"> 2026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году</w:t>
      </w:r>
      <w:r w:rsidR="001D30BC" w:rsidRPr="00CA0E5A">
        <w:rPr>
          <w:rFonts w:ascii="Garamond" w:eastAsia="Calibri" w:hAnsi="Garamond"/>
          <w:sz w:val="28"/>
          <w:szCs w:val="28"/>
          <w:lang w:eastAsia="en-US"/>
        </w:rPr>
        <w:t xml:space="preserve">  </w:t>
      </w:r>
      <w:r w:rsidR="00B655D6" w:rsidRPr="00CA0E5A">
        <w:rPr>
          <w:rFonts w:ascii="Garamond" w:eastAsia="Calibri" w:hAnsi="Garamond"/>
          <w:sz w:val="28"/>
          <w:szCs w:val="28"/>
          <w:lang w:eastAsia="en-US"/>
        </w:rPr>
        <w:t xml:space="preserve">        </w:t>
      </w:r>
      <w:r w:rsidR="00AE2FD3">
        <w:rPr>
          <w:rFonts w:ascii="Garamond" w:eastAsia="Calibri" w:hAnsi="Garamond"/>
          <w:sz w:val="28"/>
          <w:szCs w:val="28"/>
          <w:lang w:eastAsia="en-US"/>
        </w:rPr>
        <w:t xml:space="preserve">– </w:t>
      </w:r>
      <w:r w:rsidR="00AE2FD3" w:rsidRPr="00AE2FD3">
        <w:rPr>
          <w:rFonts w:ascii="Garamond" w:eastAsia="Calibri" w:hAnsi="Garamond"/>
          <w:sz w:val="28"/>
          <w:szCs w:val="28"/>
          <w:lang w:eastAsia="en-US"/>
        </w:rPr>
        <w:t>1 510 276 742,20</w:t>
      </w:r>
      <w:r w:rsidR="00070693">
        <w:rPr>
          <w:rFonts w:ascii="Garamond" w:eastAsia="Calibri" w:hAnsi="Garamond"/>
          <w:sz w:val="28"/>
          <w:szCs w:val="28"/>
          <w:lang w:eastAsia="en-US"/>
        </w:rPr>
        <w:t xml:space="preserve"> рублей</w:t>
      </w:r>
      <w:r w:rsidR="00AE2FD3">
        <w:rPr>
          <w:rFonts w:ascii="Garamond" w:eastAsia="Calibri" w:hAnsi="Garamond"/>
          <w:sz w:val="28"/>
          <w:szCs w:val="28"/>
          <w:lang w:eastAsia="en-US"/>
        </w:rPr>
        <w:t>, в 2027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году –</w:t>
      </w:r>
      <w:r w:rsidR="00546313"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AE2FD3" w:rsidRPr="00AE2FD3">
        <w:rPr>
          <w:rFonts w:ascii="Garamond" w:eastAsia="Calibri" w:hAnsi="Garamond"/>
          <w:sz w:val="28"/>
          <w:szCs w:val="28"/>
          <w:lang w:eastAsia="en-US"/>
        </w:rPr>
        <w:t>1 520 207 202,06</w:t>
      </w:r>
      <w:r w:rsidR="00070693">
        <w:rPr>
          <w:rFonts w:ascii="Garamond" w:eastAsia="Calibri" w:hAnsi="Garamond"/>
          <w:sz w:val="28"/>
          <w:szCs w:val="28"/>
          <w:lang w:eastAsia="en-US"/>
        </w:rPr>
        <w:t xml:space="preserve"> рублей</w:t>
      </w:r>
      <w:r w:rsidR="00AF6C0B" w:rsidRPr="00CA0E5A">
        <w:rPr>
          <w:rFonts w:ascii="Garamond" w:eastAsia="Calibri" w:hAnsi="Garamond"/>
          <w:sz w:val="28"/>
          <w:szCs w:val="28"/>
          <w:lang w:eastAsia="en-US"/>
        </w:rPr>
        <w:t>.</w:t>
      </w:r>
    </w:p>
    <w:p w:rsidR="00E9199C" w:rsidRPr="00CA0E5A" w:rsidRDefault="00E9199C" w:rsidP="00E9199C">
      <w:pPr>
        <w:autoSpaceDE w:val="0"/>
        <w:autoSpaceDN w:val="0"/>
        <w:adjustRightInd w:val="0"/>
        <w:spacing w:before="120" w:line="252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>Межбюджетные отношения с органами местного самоуправления           муниципальных образований района сформированы с учетом положений Бюджетного кодекса Российской Федерации, Федерального закона от 6        октября 2003 года № 131-ФЗ «Об общих принципах организации местного самоуправления в Российской Федерации», Закона Брянской области «О межбюджетных отношениях в Брянской области», законов Брянской области о наделении органов местного самоуправления отдельными государственными полномочиями.</w:t>
      </w:r>
      <w:proofErr w:type="gramEnd"/>
    </w:p>
    <w:p w:rsidR="00E9199C" w:rsidRPr="00CA0E5A" w:rsidRDefault="00E9199C" w:rsidP="00E9199C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Формирование межбюджетных отношений с муниципальными образованиями базировалось на решении следующих основных задач:</w:t>
      </w:r>
    </w:p>
    <w:p w:rsidR="008B36DE" w:rsidRPr="00CA0E5A" w:rsidRDefault="008B36DE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1)</w:t>
      </w:r>
      <w:r w:rsidRPr="00CA0E5A">
        <w:rPr>
          <w:rFonts w:ascii="Garamond" w:eastAsia="Calibri" w:hAnsi="Garamond"/>
          <w:sz w:val="28"/>
          <w:szCs w:val="28"/>
          <w:lang w:eastAsia="en-US"/>
        </w:rPr>
        <w:tab/>
        <w:t>оказанию финансовой поддержки сельским поселениям, стабильности основных методик распределения дотаций на выравнивание бюджетной обеспеченности сельских поселений;</w:t>
      </w:r>
    </w:p>
    <w:p w:rsidR="008B36DE" w:rsidRPr="00CA0E5A" w:rsidRDefault="008B36DE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2)</w:t>
      </w:r>
      <w:r w:rsidRPr="00CA0E5A">
        <w:rPr>
          <w:rFonts w:ascii="Garamond" w:eastAsia="Calibri" w:hAnsi="Garamond"/>
          <w:sz w:val="28"/>
          <w:szCs w:val="28"/>
          <w:lang w:eastAsia="en-US"/>
        </w:rPr>
        <w:tab/>
        <w:t>содействие решению актуальных вопросов местного значения;</w:t>
      </w:r>
    </w:p>
    <w:p w:rsidR="008B36DE" w:rsidRPr="00CA0E5A" w:rsidRDefault="008B36DE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3)</w:t>
      </w:r>
      <w:r w:rsidRPr="00CA0E5A">
        <w:rPr>
          <w:rFonts w:ascii="Garamond" w:eastAsia="Calibri" w:hAnsi="Garamond"/>
          <w:sz w:val="28"/>
          <w:szCs w:val="28"/>
          <w:lang w:eastAsia="en-US"/>
        </w:rPr>
        <w:tab/>
        <w:t>стимулирование результатов эффективного управления муниципальными финансами, развития экономического потенциала сельских поселений;</w:t>
      </w:r>
    </w:p>
    <w:p w:rsidR="008B36DE" w:rsidRPr="00CA0E5A" w:rsidRDefault="008B36DE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4)</w:t>
      </w:r>
      <w:r w:rsidRPr="00CA0E5A">
        <w:rPr>
          <w:rFonts w:ascii="Garamond" w:eastAsia="Calibri" w:hAnsi="Garamond"/>
          <w:sz w:val="28"/>
          <w:szCs w:val="28"/>
          <w:lang w:eastAsia="en-US"/>
        </w:rPr>
        <w:tab/>
        <w:t xml:space="preserve">реализация проектов </w:t>
      </w:r>
      <w:proofErr w:type="gramStart"/>
      <w:r w:rsidRPr="00CA0E5A">
        <w:rPr>
          <w:rFonts w:ascii="Garamond" w:eastAsia="Calibri" w:hAnsi="Garamond"/>
          <w:sz w:val="28"/>
          <w:szCs w:val="28"/>
          <w:lang w:eastAsia="en-US"/>
        </w:rPr>
        <w:t>инициативного</w:t>
      </w:r>
      <w:proofErr w:type="gramEnd"/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бюджетирования;</w:t>
      </w:r>
    </w:p>
    <w:p w:rsidR="008B36DE" w:rsidRPr="00CA0E5A" w:rsidRDefault="008B36DE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lastRenderedPageBreak/>
        <w:t>5)</w:t>
      </w:r>
      <w:r w:rsidRPr="00CA0E5A">
        <w:rPr>
          <w:rFonts w:ascii="Garamond" w:eastAsia="Calibri" w:hAnsi="Garamond"/>
          <w:sz w:val="28"/>
          <w:szCs w:val="28"/>
          <w:lang w:eastAsia="en-US"/>
        </w:rPr>
        <w:tab/>
        <w:t>выполнение мероприятий по социально-экономическому развитию и оздоровлению муниципальных финансов на основе заключенных соглашений с органами местного самоуправления сельских поселений;</w:t>
      </w:r>
    </w:p>
    <w:p w:rsidR="008B36DE" w:rsidRPr="00CA0E5A" w:rsidRDefault="008B36DE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6)</w:t>
      </w:r>
      <w:r w:rsidRPr="00CA0E5A">
        <w:rPr>
          <w:rFonts w:ascii="Garamond" w:eastAsia="Calibri" w:hAnsi="Garamond"/>
          <w:sz w:val="28"/>
          <w:szCs w:val="28"/>
          <w:lang w:eastAsia="en-US"/>
        </w:rPr>
        <w:tab/>
        <w:t>комплексное использование государственных информационных систем управления общественными финансами «Электронный бюджет;</w:t>
      </w:r>
    </w:p>
    <w:p w:rsidR="008B36DE" w:rsidRPr="00CA0E5A" w:rsidRDefault="008B36DE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7)</w:t>
      </w:r>
      <w:r w:rsidRPr="00CA0E5A">
        <w:rPr>
          <w:rFonts w:ascii="Garamond" w:eastAsia="Calibri" w:hAnsi="Garamond"/>
          <w:sz w:val="28"/>
          <w:szCs w:val="28"/>
          <w:lang w:eastAsia="en-US"/>
        </w:rPr>
        <w:tab/>
        <w:t>обеспечение прозрачности и открытости межбюджетных отношений;</w:t>
      </w:r>
    </w:p>
    <w:p w:rsidR="00E9199C" w:rsidRPr="00CA0E5A" w:rsidRDefault="00E9199C" w:rsidP="008B36DE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Общий объем межбюджетных трансфертов бюджетам сельских поселений Брянского муниципального  района  планируется:</w:t>
      </w:r>
    </w:p>
    <w:p w:rsidR="00E9199C" w:rsidRPr="00CA0E5A" w:rsidRDefault="00921CED" w:rsidP="00E9199C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2025</w:t>
      </w:r>
      <w:r w:rsidR="00E9199C" w:rsidRPr="00CA0E5A">
        <w:rPr>
          <w:rFonts w:ascii="Garamond" w:hAnsi="Garamond"/>
          <w:sz w:val="28"/>
          <w:szCs w:val="28"/>
        </w:rPr>
        <w:t xml:space="preserve"> год – </w:t>
      </w:r>
      <w:r w:rsidR="005B5829" w:rsidRPr="00CA0E5A">
        <w:rPr>
          <w:rFonts w:ascii="Garamond" w:hAnsi="Garamond"/>
          <w:sz w:val="28"/>
          <w:szCs w:val="28"/>
        </w:rPr>
        <w:t xml:space="preserve"> </w:t>
      </w:r>
      <w:r w:rsidR="0013140B" w:rsidRPr="0013140B">
        <w:rPr>
          <w:rFonts w:ascii="Garamond" w:hAnsi="Garamond"/>
          <w:sz w:val="28"/>
          <w:szCs w:val="28"/>
        </w:rPr>
        <w:t>55 396 491,72</w:t>
      </w:r>
      <w:r w:rsidR="0013140B">
        <w:rPr>
          <w:rFonts w:ascii="Garamond" w:hAnsi="Garamond"/>
          <w:sz w:val="28"/>
          <w:szCs w:val="28"/>
        </w:rPr>
        <w:t xml:space="preserve"> </w:t>
      </w:r>
      <w:r w:rsidR="00E9199C" w:rsidRPr="00CA0E5A">
        <w:rPr>
          <w:rFonts w:ascii="Garamond" w:hAnsi="Garamond"/>
          <w:sz w:val="28"/>
          <w:szCs w:val="28"/>
        </w:rPr>
        <w:t>рублей</w:t>
      </w:r>
    </w:p>
    <w:p w:rsidR="00E9199C" w:rsidRPr="00CA0E5A" w:rsidRDefault="00921CED" w:rsidP="00E9199C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2026</w:t>
      </w:r>
      <w:r w:rsidR="00E9199C" w:rsidRPr="00CA0E5A">
        <w:rPr>
          <w:rFonts w:ascii="Garamond" w:hAnsi="Garamond"/>
          <w:sz w:val="28"/>
          <w:szCs w:val="28"/>
        </w:rPr>
        <w:t xml:space="preserve"> год –  </w:t>
      </w:r>
      <w:r w:rsidR="0013140B" w:rsidRPr="0013140B">
        <w:rPr>
          <w:rFonts w:ascii="Garamond" w:hAnsi="Garamond"/>
          <w:sz w:val="28"/>
          <w:szCs w:val="28"/>
        </w:rPr>
        <w:t>56 517 567,28</w:t>
      </w:r>
      <w:r w:rsidR="0013140B">
        <w:rPr>
          <w:rFonts w:ascii="Garamond" w:hAnsi="Garamond"/>
          <w:sz w:val="28"/>
          <w:szCs w:val="28"/>
        </w:rPr>
        <w:t xml:space="preserve"> </w:t>
      </w:r>
      <w:r w:rsidR="00E9199C" w:rsidRPr="00CA0E5A">
        <w:rPr>
          <w:rFonts w:ascii="Garamond" w:hAnsi="Garamond"/>
          <w:sz w:val="28"/>
          <w:szCs w:val="28"/>
        </w:rPr>
        <w:t>рублей</w:t>
      </w:r>
    </w:p>
    <w:p w:rsidR="00E9199C" w:rsidRPr="00CA0E5A" w:rsidRDefault="00921CED" w:rsidP="00E9199C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2027</w:t>
      </w:r>
      <w:r w:rsidR="00E9199C" w:rsidRPr="00CA0E5A">
        <w:rPr>
          <w:rFonts w:ascii="Garamond" w:hAnsi="Garamond"/>
          <w:sz w:val="28"/>
          <w:szCs w:val="28"/>
        </w:rPr>
        <w:t xml:space="preserve"> год –  </w:t>
      </w:r>
      <w:r w:rsidR="0013140B" w:rsidRPr="0013140B">
        <w:rPr>
          <w:rFonts w:ascii="Garamond" w:hAnsi="Garamond"/>
          <w:sz w:val="28"/>
          <w:szCs w:val="28"/>
        </w:rPr>
        <w:t>65 421 467,28</w:t>
      </w:r>
      <w:r w:rsidR="0013140B">
        <w:rPr>
          <w:rFonts w:ascii="Garamond" w:hAnsi="Garamond"/>
          <w:sz w:val="28"/>
          <w:szCs w:val="28"/>
        </w:rPr>
        <w:t xml:space="preserve"> </w:t>
      </w:r>
      <w:r w:rsidR="00E9199C" w:rsidRPr="00CA0E5A">
        <w:rPr>
          <w:rFonts w:ascii="Garamond" w:hAnsi="Garamond"/>
          <w:sz w:val="28"/>
          <w:szCs w:val="28"/>
        </w:rPr>
        <w:t>рублей</w:t>
      </w:r>
    </w:p>
    <w:p w:rsidR="009B501E" w:rsidRPr="00CA0E5A" w:rsidRDefault="009B501E" w:rsidP="00E9199C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</w:p>
    <w:p w:rsidR="00E9199C" w:rsidRPr="00CA0E5A" w:rsidRDefault="008B36DE" w:rsidP="00E9199C">
      <w:pPr>
        <w:spacing w:line="252" w:lineRule="auto"/>
        <w:ind w:firstLine="720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рублей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2"/>
        <w:gridCol w:w="1899"/>
        <w:gridCol w:w="1899"/>
        <w:gridCol w:w="1897"/>
      </w:tblGrid>
      <w:tr w:rsidR="00E9199C" w:rsidRPr="00CA0E5A" w:rsidTr="00E91618">
        <w:trPr>
          <w:jc w:val="center"/>
        </w:trPr>
        <w:tc>
          <w:tcPr>
            <w:tcW w:w="1887" w:type="pct"/>
            <w:shd w:val="clear" w:color="auto" w:fill="auto"/>
          </w:tcPr>
          <w:p w:rsidR="00E9199C" w:rsidRPr="00CA0E5A" w:rsidRDefault="00E9199C" w:rsidP="00E9199C">
            <w:pPr>
              <w:spacing w:line="252" w:lineRule="auto"/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sz w:val="28"/>
                <w:szCs w:val="28"/>
              </w:rPr>
              <w:t>Показатели</w:t>
            </w:r>
          </w:p>
        </w:tc>
        <w:tc>
          <w:tcPr>
            <w:tcW w:w="1038" w:type="pct"/>
            <w:shd w:val="clear" w:color="auto" w:fill="auto"/>
          </w:tcPr>
          <w:p w:rsidR="00E9199C" w:rsidRPr="00CA0E5A" w:rsidRDefault="00921CED" w:rsidP="00E9199C">
            <w:pPr>
              <w:spacing w:line="252" w:lineRule="auto"/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2025</w:t>
            </w:r>
            <w:r w:rsidR="00E9199C" w:rsidRPr="00CA0E5A">
              <w:rPr>
                <w:rFonts w:ascii="Garamond" w:hAnsi="Garamond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038" w:type="pct"/>
            <w:shd w:val="clear" w:color="auto" w:fill="auto"/>
          </w:tcPr>
          <w:p w:rsidR="00E9199C" w:rsidRPr="00CA0E5A" w:rsidRDefault="00921CED" w:rsidP="00E9199C">
            <w:pPr>
              <w:spacing w:line="252" w:lineRule="auto"/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2026</w:t>
            </w:r>
            <w:r w:rsidR="00E9199C" w:rsidRPr="00CA0E5A">
              <w:rPr>
                <w:rFonts w:ascii="Garamond" w:hAnsi="Garamond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037" w:type="pct"/>
            <w:shd w:val="clear" w:color="auto" w:fill="auto"/>
          </w:tcPr>
          <w:p w:rsidR="00E9199C" w:rsidRPr="00CA0E5A" w:rsidRDefault="00921CED" w:rsidP="00E9199C">
            <w:pPr>
              <w:spacing w:line="252" w:lineRule="auto"/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2027</w:t>
            </w:r>
            <w:r w:rsidR="00E9199C" w:rsidRPr="00CA0E5A">
              <w:rPr>
                <w:rFonts w:ascii="Garamond" w:hAnsi="Garamond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E9199C" w:rsidRPr="00CA0E5A" w:rsidTr="00E91618">
        <w:trPr>
          <w:jc w:val="center"/>
        </w:trPr>
        <w:tc>
          <w:tcPr>
            <w:tcW w:w="1887" w:type="pct"/>
            <w:shd w:val="clear" w:color="auto" w:fill="auto"/>
          </w:tcPr>
          <w:p w:rsidR="00E9199C" w:rsidRPr="00CA0E5A" w:rsidRDefault="00E9199C" w:rsidP="00E9199C">
            <w:pPr>
              <w:spacing w:line="252" w:lineRule="auto"/>
              <w:jc w:val="both"/>
              <w:rPr>
                <w:rFonts w:ascii="Garamond" w:hAnsi="Garamond"/>
                <w:bCs/>
                <w:sz w:val="28"/>
                <w:szCs w:val="28"/>
              </w:rPr>
            </w:pPr>
            <w:r w:rsidRPr="00CA0E5A">
              <w:rPr>
                <w:rFonts w:ascii="Garamond" w:hAnsi="Garamond"/>
                <w:bCs/>
                <w:sz w:val="28"/>
                <w:szCs w:val="28"/>
              </w:rPr>
              <w:t>Дотации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E9199C" w:rsidRPr="00CA0E5A" w:rsidRDefault="00921CED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921CED">
              <w:rPr>
                <w:rFonts w:ascii="Garamond" w:hAnsi="Garamond"/>
                <w:color w:val="000000"/>
                <w:sz w:val="28"/>
                <w:szCs w:val="28"/>
              </w:rPr>
              <w:t>9 674 500,00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E9199C" w:rsidRPr="00CA0E5A" w:rsidRDefault="00921CED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921CED">
              <w:rPr>
                <w:rFonts w:ascii="Garamond" w:hAnsi="Garamond"/>
                <w:color w:val="000000"/>
                <w:sz w:val="28"/>
                <w:szCs w:val="28"/>
              </w:rPr>
              <w:t>9 674 500,00</w:t>
            </w:r>
          </w:p>
        </w:tc>
        <w:tc>
          <w:tcPr>
            <w:tcW w:w="1037" w:type="pct"/>
            <w:shd w:val="clear" w:color="auto" w:fill="auto"/>
            <w:vAlign w:val="center"/>
          </w:tcPr>
          <w:p w:rsidR="00E9199C" w:rsidRPr="00CA0E5A" w:rsidRDefault="00921CED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921CED">
              <w:rPr>
                <w:rFonts w:ascii="Garamond" w:hAnsi="Garamond"/>
                <w:color w:val="000000"/>
                <w:sz w:val="28"/>
                <w:szCs w:val="28"/>
              </w:rPr>
              <w:t>9 674 500,00</w:t>
            </w:r>
          </w:p>
        </w:tc>
      </w:tr>
      <w:tr w:rsidR="00E9199C" w:rsidRPr="00CA0E5A" w:rsidTr="00E91618">
        <w:trPr>
          <w:jc w:val="center"/>
        </w:trPr>
        <w:tc>
          <w:tcPr>
            <w:tcW w:w="1887" w:type="pct"/>
            <w:shd w:val="clear" w:color="auto" w:fill="auto"/>
          </w:tcPr>
          <w:p w:rsidR="00E9199C" w:rsidRPr="00CA0E5A" w:rsidRDefault="00E9199C" w:rsidP="00E9199C">
            <w:pPr>
              <w:spacing w:line="252" w:lineRule="auto"/>
              <w:jc w:val="both"/>
              <w:rPr>
                <w:rFonts w:ascii="Garamond" w:hAnsi="Garamond"/>
                <w:bCs/>
                <w:sz w:val="28"/>
                <w:szCs w:val="28"/>
              </w:rPr>
            </w:pPr>
            <w:r w:rsidRPr="00CA0E5A">
              <w:rPr>
                <w:rFonts w:ascii="Garamond" w:hAnsi="Garamond"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E9199C" w:rsidRPr="00CA0E5A" w:rsidRDefault="00921CED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921CED">
              <w:rPr>
                <w:rFonts w:ascii="Garamond" w:hAnsi="Garamond"/>
                <w:color w:val="000000"/>
                <w:sz w:val="28"/>
                <w:szCs w:val="28"/>
              </w:rPr>
              <w:t>45 721 991,72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E9199C" w:rsidRPr="00CA0E5A" w:rsidRDefault="00921CED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921CED">
              <w:rPr>
                <w:rFonts w:ascii="Garamond" w:hAnsi="Garamond"/>
                <w:color w:val="000000"/>
                <w:sz w:val="28"/>
                <w:szCs w:val="28"/>
              </w:rPr>
              <w:t>46 843 067,28</w:t>
            </w:r>
          </w:p>
        </w:tc>
        <w:tc>
          <w:tcPr>
            <w:tcW w:w="1037" w:type="pct"/>
            <w:shd w:val="clear" w:color="auto" w:fill="auto"/>
            <w:vAlign w:val="center"/>
          </w:tcPr>
          <w:p w:rsidR="00E9199C" w:rsidRPr="00CA0E5A" w:rsidRDefault="00921CED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921CED">
              <w:rPr>
                <w:rFonts w:ascii="Garamond" w:hAnsi="Garamond"/>
                <w:color w:val="000000"/>
                <w:sz w:val="28"/>
                <w:szCs w:val="28"/>
              </w:rPr>
              <w:t>55 746 967,28</w:t>
            </w:r>
          </w:p>
        </w:tc>
      </w:tr>
      <w:tr w:rsidR="00E9199C" w:rsidRPr="00CA0E5A" w:rsidTr="00E91618">
        <w:trPr>
          <w:jc w:val="center"/>
        </w:trPr>
        <w:tc>
          <w:tcPr>
            <w:tcW w:w="1887" w:type="pct"/>
            <w:shd w:val="clear" w:color="auto" w:fill="auto"/>
          </w:tcPr>
          <w:p w:rsidR="00E9199C" w:rsidRPr="00CA0E5A" w:rsidRDefault="00E9199C" w:rsidP="00E9199C">
            <w:pPr>
              <w:spacing w:line="252" w:lineRule="auto"/>
              <w:jc w:val="both"/>
              <w:rPr>
                <w:rFonts w:ascii="Garamond" w:hAnsi="Garamond"/>
                <w:b/>
                <w:bCs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038" w:type="pct"/>
            <w:shd w:val="clear" w:color="auto" w:fill="auto"/>
          </w:tcPr>
          <w:p w:rsidR="00E9199C" w:rsidRPr="00CA0E5A" w:rsidRDefault="00921CED" w:rsidP="00E9199C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921CED">
              <w:rPr>
                <w:rFonts w:ascii="Garamond" w:hAnsi="Garamond"/>
                <w:sz w:val="28"/>
                <w:szCs w:val="28"/>
              </w:rPr>
              <w:t>55 396 491,72</w:t>
            </w:r>
          </w:p>
        </w:tc>
        <w:tc>
          <w:tcPr>
            <w:tcW w:w="1038" w:type="pct"/>
            <w:shd w:val="clear" w:color="auto" w:fill="auto"/>
          </w:tcPr>
          <w:p w:rsidR="00E9199C" w:rsidRPr="00CA0E5A" w:rsidRDefault="00921CED" w:rsidP="00E9199C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921CED">
              <w:rPr>
                <w:rFonts w:ascii="Garamond" w:hAnsi="Garamond"/>
                <w:sz w:val="28"/>
                <w:szCs w:val="28"/>
              </w:rPr>
              <w:t>56 517 567,28</w:t>
            </w:r>
          </w:p>
        </w:tc>
        <w:tc>
          <w:tcPr>
            <w:tcW w:w="1037" w:type="pct"/>
            <w:shd w:val="clear" w:color="auto" w:fill="auto"/>
          </w:tcPr>
          <w:p w:rsidR="00E9199C" w:rsidRPr="00CA0E5A" w:rsidRDefault="00921CED" w:rsidP="00E9199C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921CED">
              <w:rPr>
                <w:rFonts w:ascii="Garamond" w:hAnsi="Garamond"/>
                <w:sz w:val="28"/>
                <w:szCs w:val="28"/>
              </w:rPr>
              <w:t>65 421 467,28</w:t>
            </w:r>
          </w:p>
        </w:tc>
      </w:tr>
    </w:tbl>
    <w:p w:rsidR="00363A98" w:rsidRDefault="00363A98" w:rsidP="00231FAF">
      <w:pPr>
        <w:spacing w:line="276" w:lineRule="auto"/>
        <w:rPr>
          <w:rFonts w:ascii="Garamond" w:hAnsi="Garamond"/>
          <w:b/>
          <w:sz w:val="28"/>
          <w:szCs w:val="28"/>
        </w:rPr>
      </w:pPr>
    </w:p>
    <w:p w:rsidR="00363A98" w:rsidRDefault="00363A98" w:rsidP="00DB659C">
      <w:pPr>
        <w:spacing w:line="276" w:lineRule="auto"/>
        <w:rPr>
          <w:rFonts w:ascii="Garamond" w:hAnsi="Garamond"/>
          <w:b/>
          <w:sz w:val="28"/>
          <w:szCs w:val="28"/>
        </w:rPr>
      </w:pPr>
    </w:p>
    <w:p w:rsidR="00F10315" w:rsidRDefault="00F10315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600375" w:rsidRPr="00CA0E5A" w:rsidRDefault="00600375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lastRenderedPageBreak/>
        <w:t>Ведомственная структура расходов  бюджета Брянского муниципального района Брянской области  н</w:t>
      </w:r>
      <w:r w:rsidR="003E0F08">
        <w:rPr>
          <w:rFonts w:ascii="Garamond" w:hAnsi="Garamond"/>
          <w:b/>
          <w:sz w:val="28"/>
          <w:szCs w:val="28"/>
        </w:rPr>
        <w:t>а 2025 год и на плановый период 2026  и 2027</w:t>
      </w:r>
      <w:r w:rsidRPr="00CA0E5A">
        <w:rPr>
          <w:rFonts w:ascii="Garamond" w:hAnsi="Garamond"/>
          <w:b/>
          <w:sz w:val="28"/>
          <w:szCs w:val="28"/>
        </w:rPr>
        <w:t xml:space="preserve"> годов </w:t>
      </w:r>
    </w:p>
    <w:p w:rsidR="00140A98" w:rsidRPr="00CA0E5A" w:rsidRDefault="00140A98" w:rsidP="00600375">
      <w:pPr>
        <w:spacing w:line="276" w:lineRule="auto"/>
        <w:ind w:firstLine="709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главных </w:t>
      </w:r>
      <w:proofErr w:type="gramStart"/>
      <w:r w:rsidRPr="00CA0E5A">
        <w:rPr>
          <w:rFonts w:ascii="Garamond" w:hAnsi="Garamond"/>
          <w:sz w:val="28"/>
          <w:szCs w:val="28"/>
        </w:rPr>
        <w:t>распорядителей средств бюджета Брянского муниципального района Брянской области</w:t>
      </w:r>
      <w:proofErr w:type="gramEnd"/>
      <w:r w:rsidRPr="00CA0E5A">
        <w:rPr>
          <w:rFonts w:ascii="Garamond" w:hAnsi="Garamond"/>
          <w:sz w:val="28"/>
          <w:szCs w:val="28"/>
        </w:rPr>
        <w:t xml:space="preserve"> на 202</w:t>
      </w:r>
      <w:r w:rsidR="003E0F08">
        <w:rPr>
          <w:rFonts w:ascii="Garamond" w:hAnsi="Garamond"/>
          <w:sz w:val="28"/>
          <w:szCs w:val="28"/>
        </w:rPr>
        <w:t>5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3E0F08">
        <w:rPr>
          <w:rFonts w:ascii="Garamond" w:hAnsi="Garamond"/>
          <w:sz w:val="28"/>
          <w:szCs w:val="28"/>
        </w:rPr>
        <w:t>год и на плановый период 2026  и 2027</w:t>
      </w:r>
      <w:r w:rsidRPr="00CA0E5A">
        <w:rPr>
          <w:rFonts w:ascii="Garamond" w:hAnsi="Garamond"/>
          <w:sz w:val="28"/>
          <w:szCs w:val="28"/>
        </w:rPr>
        <w:t xml:space="preserve"> годов  составили: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Главный распорядитель, распорядитель средств: </w:t>
      </w:r>
      <w:r w:rsidRPr="00CA0E5A">
        <w:rPr>
          <w:rFonts w:ascii="Garamond" w:hAnsi="Garamond"/>
          <w:b/>
          <w:sz w:val="28"/>
          <w:szCs w:val="28"/>
        </w:rPr>
        <w:t xml:space="preserve">Финансовое управление администрации Брянского района </w:t>
      </w:r>
      <w:r w:rsidR="003E0F08">
        <w:rPr>
          <w:rFonts w:ascii="Garamond" w:hAnsi="Garamond"/>
          <w:sz w:val="28"/>
          <w:szCs w:val="28"/>
        </w:rPr>
        <w:t>в 2025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BC68D0" w:rsidRPr="00BC68D0">
        <w:rPr>
          <w:rFonts w:ascii="Garamond" w:hAnsi="Garamond"/>
          <w:sz w:val="28"/>
          <w:szCs w:val="28"/>
        </w:rPr>
        <w:t>44 381 421,47</w:t>
      </w:r>
      <w:r w:rsidR="00070693">
        <w:rPr>
          <w:rFonts w:ascii="Garamond" w:hAnsi="Garamond"/>
          <w:sz w:val="28"/>
          <w:szCs w:val="28"/>
        </w:rPr>
        <w:t xml:space="preserve"> рублей</w:t>
      </w:r>
      <w:r w:rsidR="003E0F08">
        <w:rPr>
          <w:rFonts w:ascii="Garamond" w:hAnsi="Garamond"/>
          <w:sz w:val="28"/>
          <w:szCs w:val="28"/>
        </w:rPr>
        <w:t>, в  2026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DE4215" w:rsidRPr="00CA0E5A">
        <w:rPr>
          <w:rFonts w:ascii="Garamond" w:hAnsi="Garamond"/>
          <w:sz w:val="28"/>
          <w:szCs w:val="28"/>
        </w:rPr>
        <w:t xml:space="preserve">       </w:t>
      </w:r>
      <w:r w:rsidR="00F10315">
        <w:rPr>
          <w:rFonts w:ascii="Garamond" w:hAnsi="Garamond"/>
          <w:sz w:val="28"/>
          <w:szCs w:val="28"/>
        </w:rPr>
        <w:t xml:space="preserve">                                          </w:t>
      </w:r>
      <w:r w:rsidR="00BC68D0" w:rsidRPr="00BC68D0">
        <w:rPr>
          <w:rFonts w:ascii="Garamond" w:hAnsi="Garamond"/>
          <w:sz w:val="28"/>
          <w:szCs w:val="28"/>
        </w:rPr>
        <w:t>63 899 995,82</w:t>
      </w:r>
      <w:r w:rsidR="00070693">
        <w:rPr>
          <w:rFonts w:ascii="Garamond" w:hAnsi="Garamond"/>
          <w:sz w:val="28"/>
          <w:szCs w:val="28"/>
        </w:rPr>
        <w:t xml:space="preserve"> рублей</w:t>
      </w:r>
      <w:r w:rsidR="003E0F08">
        <w:rPr>
          <w:rFonts w:ascii="Garamond" w:hAnsi="Garamond"/>
          <w:sz w:val="28"/>
          <w:szCs w:val="28"/>
        </w:rPr>
        <w:t>, в 2027</w:t>
      </w:r>
      <w:r w:rsidRPr="00CA0E5A">
        <w:rPr>
          <w:rFonts w:ascii="Garamond" w:hAnsi="Garamond"/>
          <w:sz w:val="28"/>
          <w:szCs w:val="28"/>
        </w:rPr>
        <w:t xml:space="preserve"> году в сумме  </w:t>
      </w:r>
      <w:r w:rsidR="00BC68D0" w:rsidRPr="00BC68D0">
        <w:rPr>
          <w:rFonts w:ascii="Garamond" w:hAnsi="Garamond"/>
          <w:sz w:val="28"/>
          <w:szCs w:val="28"/>
        </w:rPr>
        <w:t>85 437 066,78</w:t>
      </w:r>
      <w:r w:rsidR="00070693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 xml:space="preserve">;  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Главный распорядитель, распорядитель средств:</w:t>
      </w:r>
      <w:r w:rsidRPr="00CA0E5A">
        <w:rPr>
          <w:rFonts w:ascii="Garamond" w:hAnsi="Garamond"/>
          <w:b/>
          <w:sz w:val="28"/>
          <w:szCs w:val="28"/>
        </w:rPr>
        <w:t xml:space="preserve">  Управление культуры, молодежной политики и спорта Брянского муниципального района </w:t>
      </w:r>
      <w:r w:rsidR="007862D8">
        <w:rPr>
          <w:rFonts w:ascii="Garamond" w:hAnsi="Garamond"/>
          <w:sz w:val="28"/>
          <w:szCs w:val="28"/>
        </w:rPr>
        <w:t>в 2025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7862D8" w:rsidRPr="007862D8">
        <w:rPr>
          <w:rFonts w:ascii="Garamond" w:hAnsi="Garamond"/>
          <w:sz w:val="28"/>
          <w:szCs w:val="28"/>
        </w:rPr>
        <w:t>231 768 947,10</w:t>
      </w:r>
      <w:r w:rsidR="00070693">
        <w:rPr>
          <w:rFonts w:ascii="Garamond" w:hAnsi="Garamond"/>
          <w:sz w:val="28"/>
          <w:szCs w:val="28"/>
        </w:rPr>
        <w:t xml:space="preserve"> рублей</w:t>
      </w:r>
      <w:r w:rsidR="007862D8">
        <w:rPr>
          <w:rFonts w:ascii="Garamond" w:hAnsi="Garamond"/>
          <w:sz w:val="28"/>
          <w:szCs w:val="28"/>
        </w:rPr>
        <w:t>, в  2026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7862D8" w:rsidRPr="007862D8">
        <w:rPr>
          <w:rFonts w:ascii="Garamond" w:hAnsi="Garamond"/>
          <w:sz w:val="28"/>
          <w:szCs w:val="28"/>
        </w:rPr>
        <w:t>237 878 386,10</w:t>
      </w:r>
      <w:r w:rsidR="00070693">
        <w:rPr>
          <w:rFonts w:ascii="Garamond" w:hAnsi="Garamond"/>
          <w:sz w:val="28"/>
          <w:szCs w:val="28"/>
        </w:rPr>
        <w:t xml:space="preserve"> рублей</w:t>
      </w:r>
      <w:r w:rsidR="007862D8">
        <w:rPr>
          <w:rFonts w:ascii="Garamond" w:hAnsi="Garamond"/>
          <w:sz w:val="28"/>
          <w:szCs w:val="28"/>
        </w:rPr>
        <w:t>, в 2027</w:t>
      </w:r>
      <w:r w:rsidRPr="00CA0E5A">
        <w:rPr>
          <w:rFonts w:ascii="Garamond" w:hAnsi="Garamond"/>
          <w:sz w:val="28"/>
          <w:szCs w:val="28"/>
        </w:rPr>
        <w:t xml:space="preserve"> году в сумме  </w:t>
      </w:r>
      <w:r w:rsidR="007862D8" w:rsidRPr="007862D8">
        <w:rPr>
          <w:rFonts w:ascii="Garamond" w:hAnsi="Garamond"/>
          <w:sz w:val="28"/>
          <w:szCs w:val="28"/>
        </w:rPr>
        <w:t>244 544 178,10</w:t>
      </w:r>
      <w:r w:rsidR="00070693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 xml:space="preserve">; 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Главный распорядитель, распорядитель средств</w:t>
      </w:r>
      <w:r w:rsidRPr="00CA0E5A">
        <w:rPr>
          <w:rFonts w:ascii="Garamond" w:hAnsi="Garamond"/>
          <w:b/>
          <w:sz w:val="28"/>
          <w:szCs w:val="28"/>
        </w:rPr>
        <w:t>:    Комитет по управлению муниципальным имуществом Брянского района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4C340A">
        <w:rPr>
          <w:rFonts w:ascii="Garamond" w:hAnsi="Garamond"/>
          <w:sz w:val="28"/>
          <w:szCs w:val="28"/>
        </w:rPr>
        <w:t>в 2025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4C340A" w:rsidRPr="004C340A">
        <w:rPr>
          <w:rFonts w:ascii="Garamond" w:hAnsi="Garamond"/>
          <w:sz w:val="28"/>
          <w:szCs w:val="28"/>
        </w:rPr>
        <w:t>18 826 073,00</w:t>
      </w:r>
      <w:r w:rsidR="00070693">
        <w:rPr>
          <w:rFonts w:ascii="Garamond" w:hAnsi="Garamond"/>
          <w:sz w:val="28"/>
          <w:szCs w:val="28"/>
        </w:rPr>
        <w:t xml:space="preserve"> рублей</w:t>
      </w:r>
      <w:r w:rsidR="004C340A">
        <w:rPr>
          <w:rFonts w:ascii="Garamond" w:hAnsi="Garamond"/>
          <w:sz w:val="28"/>
          <w:szCs w:val="28"/>
        </w:rPr>
        <w:t>, в  2026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4C340A">
        <w:rPr>
          <w:rFonts w:ascii="Garamond" w:hAnsi="Garamond"/>
          <w:sz w:val="28"/>
          <w:szCs w:val="28"/>
        </w:rPr>
        <w:t xml:space="preserve">                                </w:t>
      </w:r>
      <w:r w:rsidR="004C340A" w:rsidRPr="004C340A">
        <w:rPr>
          <w:rFonts w:ascii="Garamond" w:hAnsi="Garamond"/>
          <w:sz w:val="28"/>
          <w:szCs w:val="28"/>
        </w:rPr>
        <w:t>18 826 073,00</w:t>
      </w:r>
      <w:r w:rsidR="00070693">
        <w:rPr>
          <w:rFonts w:ascii="Garamond" w:hAnsi="Garamond"/>
          <w:sz w:val="28"/>
          <w:szCs w:val="28"/>
        </w:rPr>
        <w:t xml:space="preserve"> рублей</w:t>
      </w:r>
      <w:r w:rsidR="004C340A">
        <w:rPr>
          <w:rFonts w:ascii="Garamond" w:hAnsi="Garamond"/>
          <w:sz w:val="28"/>
          <w:szCs w:val="28"/>
        </w:rPr>
        <w:t>, в 2027</w:t>
      </w:r>
      <w:r w:rsidRPr="00CA0E5A">
        <w:rPr>
          <w:rFonts w:ascii="Garamond" w:hAnsi="Garamond"/>
          <w:sz w:val="28"/>
          <w:szCs w:val="28"/>
        </w:rPr>
        <w:t xml:space="preserve"> году в сумме  </w:t>
      </w:r>
      <w:r w:rsidR="004C340A" w:rsidRPr="004C340A">
        <w:rPr>
          <w:rFonts w:ascii="Garamond" w:hAnsi="Garamond"/>
          <w:sz w:val="28"/>
          <w:szCs w:val="28"/>
        </w:rPr>
        <w:t>18 826 073,00</w:t>
      </w:r>
      <w:r w:rsidR="00070693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 xml:space="preserve">;   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Главный распорядитель, распорядитель средств:</w:t>
      </w:r>
      <w:r w:rsidRPr="00CA0E5A">
        <w:rPr>
          <w:rFonts w:ascii="Garamond" w:hAnsi="Garamond"/>
          <w:b/>
          <w:sz w:val="28"/>
          <w:szCs w:val="28"/>
        </w:rPr>
        <w:t xml:space="preserve"> Контрольно-счетная палата Брянского района</w:t>
      </w:r>
      <w:r w:rsidR="008F5075">
        <w:rPr>
          <w:rFonts w:ascii="Garamond" w:hAnsi="Garamond"/>
          <w:sz w:val="28"/>
          <w:szCs w:val="28"/>
        </w:rPr>
        <w:t xml:space="preserve"> в 2025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F10315">
        <w:rPr>
          <w:rFonts w:ascii="Garamond" w:hAnsi="Garamond"/>
          <w:sz w:val="28"/>
          <w:szCs w:val="28"/>
        </w:rPr>
        <w:t xml:space="preserve"> </w:t>
      </w:r>
      <w:r w:rsidR="00BA3762" w:rsidRPr="00BA3762">
        <w:rPr>
          <w:rFonts w:ascii="Garamond" w:hAnsi="Garamond"/>
          <w:sz w:val="28"/>
          <w:szCs w:val="28"/>
        </w:rPr>
        <w:t>3 054 163,00</w:t>
      </w:r>
      <w:r w:rsidR="00BA3762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8F5075">
        <w:rPr>
          <w:rFonts w:ascii="Garamond" w:hAnsi="Garamond"/>
          <w:sz w:val="28"/>
          <w:szCs w:val="28"/>
        </w:rPr>
        <w:t>, в  2026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BA3762" w:rsidRPr="00BA3762">
        <w:rPr>
          <w:rFonts w:ascii="Garamond" w:hAnsi="Garamond"/>
          <w:sz w:val="28"/>
          <w:szCs w:val="28"/>
        </w:rPr>
        <w:t>3 054 163,00</w:t>
      </w:r>
      <w:r w:rsidR="000864FD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BA3762">
        <w:rPr>
          <w:rFonts w:ascii="Garamond" w:hAnsi="Garamond"/>
          <w:sz w:val="28"/>
          <w:szCs w:val="28"/>
        </w:rPr>
        <w:t>, в 2027</w:t>
      </w:r>
      <w:r w:rsidRPr="00CA0E5A">
        <w:rPr>
          <w:rFonts w:ascii="Garamond" w:hAnsi="Garamond"/>
          <w:sz w:val="28"/>
          <w:szCs w:val="28"/>
        </w:rPr>
        <w:t xml:space="preserve"> году в сумме </w:t>
      </w:r>
      <w:r w:rsidR="00F10315">
        <w:rPr>
          <w:rFonts w:ascii="Garamond" w:hAnsi="Garamond"/>
          <w:sz w:val="28"/>
          <w:szCs w:val="28"/>
        </w:rPr>
        <w:t xml:space="preserve"> </w:t>
      </w:r>
      <w:r w:rsidR="00BA3762" w:rsidRPr="00BA3762">
        <w:rPr>
          <w:rFonts w:ascii="Garamond" w:hAnsi="Garamond"/>
          <w:sz w:val="28"/>
          <w:szCs w:val="28"/>
        </w:rPr>
        <w:t>3 054 163,00</w:t>
      </w:r>
      <w:r w:rsidR="00BA3762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Главный распорядитель, распорядитель средств:  </w:t>
      </w:r>
      <w:r w:rsidRPr="00CA0E5A">
        <w:rPr>
          <w:rFonts w:ascii="Garamond" w:hAnsi="Garamond"/>
          <w:b/>
          <w:sz w:val="28"/>
          <w:szCs w:val="28"/>
        </w:rPr>
        <w:t>Брянский районный Совет народных депутатов</w:t>
      </w:r>
      <w:r w:rsidR="00BA3762">
        <w:rPr>
          <w:rFonts w:ascii="Garamond" w:hAnsi="Garamond"/>
          <w:sz w:val="28"/>
          <w:szCs w:val="28"/>
        </w:rPr>
        <w:t xml:space="preserve"> в 2025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BA3762" w:rsidRPr="00BA3762">
        <w:rPr>
          <w:rFonts w:ascii="Garamond" w:hAnsi="Garamond"/>
          <w:sz w:val="28"/>
          <w:szCs w:val="28"/>
        </w:rPr>
        <w:t>7 410 801,00</w:t>
      </w:r>
      <w:r w:rsidR="00BA3762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BA3762">
        <w:rPr>
          <w:rFonts w:ascii="Garamond" w:hAnsi="Garamond"/>
          <w:sz w:val="28"/>
          <w:szCs w:val="28"/>
        </w:rPr>
        <w:t>, в  2026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BA3762" w:rsidRPr="00BA3762">
        <w:rPr>
          <w:rFonts w:ascii="Garamond" w:hAnsi="Garamond"/>
          <w:sz w:val="28"/>
          <w:szCs w:val="28"/>
        </w:rPr>
        <w:t>7 410 801,00</w:t>
      </w:r>
      <w:r w:rsidR="00BA3762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E06412" w:rsidRPr="00CA0E5A">
        <w:rPr>
          <w:rFonts w:ascii="Garamond" w:hAnsi="Garamond"/>
          <w:sz w:val="28"/>
          <w:szCs w:val="28"/>
        </w:rPr>
        <w:t xml:space="preserve">, в </w:t>
      </w:r>
      <w:r w:rsidR="00BA3762">
        <w:rPr>
          <w:rFonts w:ascii="Garamond" w:hAnsi="Garamond"/>
          <w:sz w:val="28"/>
          <w:szCs w:val="28"/>
        </w:rPr>
        <w:t>2027</w:t>
      </w:r>
      <w:r w:rsidRPr="00CA0E5A">
        <w:rPr>
          <w:rFonts w:ascii="Garamond" w:hAnsi="Garamond"/>
          <w:sz w:val="28"/>
          <w:szCs w:val="28"/>
        </w:rPr>
        <w:t xml:space="preserve"> году в сумме </w:t>
      </w:r>
      <w:r w:rsidR="00BA3762" w:rsidRPr="00BA3762">
        <w:rPr>
          <w:rFonts w:ascii="Garamond" w:hAnsi="Garamond"/>
          <w:sz w:val="28"/>
          <w:szCs w:val="28"/>
        </w:rPr>
        <w:t>7 410 801,00</w:t>
      </w:r>
      <w:r w:rsidR="00BA3762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; 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Главный распорядитель, распорядитель средств:    </w:t>
      </w:r>
      <w:r w:rsidRPr="00CA0E5A">
        <w:rPr>
          <w:rFonts w:ascii="Garamond" w:hAnsi="Garamond"/>
          <w:b/>
          <w:sz w:val="28"/>
          <w:szCs w:val="28"/>
        </w:rPr>
        <w:t xml:space="preserve">Администрация Брянского района </w:t>
      </w:r>
      <w:r w:rsidRPr="00CA0E5A">
        <w:rPr>
          <w:rFonts w:ascii="Garamond" w:hAnsi="Garamond"/>
          <w:sz w:val="28"/>
          <w:szCs w:val="28"/>
        </w:rPr>
        <w:t>в 20</w:t>
      </w:r>
      <w:r w:rsidR="0004524D">
        <w:rPr>
          <w:rFonts w:ascii="Garamond" w:hAnsi="Garamond"/>
          <w:sz w:val="28"/>
          <w:szCs w:val="28"/>
        </w:rPr>
        <w:t>25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</w:t>
      </w:r>
      <w:r w:rsidR="004C398A" w:rsidRPr="00CA0E5A">
        <w:rPr>
          <w:rFonts w:ascii="Garamond" w:hAnsi="Garamond"/>
          <w:sz w:val="28"/>
          <w:szCs w:val="28"/>
        </w:rPr>
        <w:t xml:space="preserve">   </w:t>
      </w:r>
      <w:r w:rsidRPr="00CA0E5A">
        <w:rPr>
          <w:rFonts w:ascii="Garamond" w:hAnsi="Garamond"/>
          <w:sz w:val="28"/>
          <w:szCs w:val="28"/>
        </w:rPr>
        <w:t xml:space="preserve">в сумме </w:t>
      </w:r>
      <w:r w:rsidR="004C398A" w:rsidRPr="00CA0E5A">
        <w:rPr>
          <w:rFonts w:ascii="Garamond" w:hAnsi="Garamond"/>
          <w:sz w:val="28"/>
          <w:szCs w:val="28"/>
        </w:rPr>
        <w:t xml:space="preserve">            </w:t>
      </w:r>
      <w:r w:rsidR="00F10315">
        <w:rPr>
          <w:rFonts w:ascii="Garamond" w:hAnsi="Garamond"/>
          <w:sz w:val="28"/>
          <w:szCs w:val="28"/>
        </w:rPr>
        <w:t xml:space="preserve">                                      </w:t>
      </w:r>
      <w:r w:rsidR="0004524D" w:rsidRPr="0004524D">
        <w:rPr>
          <w:rFonts w:ascii="Garamond" w:hAnsi="Garamond"/>
          <w:sz w:val="28"/>
          <w:szCs w:val="28"/>
        </w:rPr>
        <w:t>1 501 325 110,57</w:t>
      </w:r>
      <w:r w:rsidR="0004524D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4C398A" w:rsidRPr="00CA0E5A">
        <w:rPr>
          <w:rFonts w:ascii="Garamond" w:hAnsi="Garamond"/>
          <w:sz w:val="28"/>
          <w:szCs w:val="28"/>
        </w:rPr>
        <w:t>,</w:t>
      </w:r>
      <w:r w:rsidR="0004524D">
        <w:rPr>
          <w:rFonts w:ascii="Garamond" w:hAnsi="Garamond"/>
          <w:sz w:val="28"/>
          <w:szCs w:val="28"/>
        </w:rPr>
        <w:t xml:space="preserve"> в  2026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04524D" w:rsidRPr="0004524D">
        <w:rPr>
          <w:rFonts w:ascii="Garamond" w:hAnsi="Garamond"/>
          <w:sz w:val="28"/>
          <w:szCs w:val="28"/>
        </w:rPr>
        <w:t>452 549 828,51</w:t>
      </w:r>
      <w:r w:rsidR="00070693">
        <w:rPr>
          <w:rFonts w:ascii="Garamond" w:hAnsi="Garamond"/>
          <w:sz w:val="28"/>
          <w:szCs w:val="28"/>
        </w:rPr>
        <w:t xml:space="preserve"> рублей</w:t>
      </w:r>
      <w:r w:rsidR="0004524D">
        <w:rPr>
          <w:rFonts w:ascii="Garamond" w:hAnsi="Garamond"/>
          <w:sz w:val="28"/>
          <w:szCs w:val="28"/>
        </w:rPr>
        <w:t>, в 2027</w:t>
      </w:r>
      <w:r w:rsidRPr="00CA0E5A">
        <w:rPr>
          <w:rFonts w:ascii="Garamond" w:hAnsi="Garamond"/>
          <w:sz w:val="28"/>
          <w:szCs w:val="28"/>
        </w:rPr>
        <w:t xml:space="preserve"> году в сумме   </w:t>
      </w:r>
      <w:r w:rsidR="0004524D" w:rsidRPr="0004524D">
        <w:rPr>
          <w:rFonts w:ascii="Garamond" w:hAnsi="Garamond"/>
          <w:sz w:val="28"/>
          <w:szCs w:val="28"/>
        </w:rPr>
        <w:t>286 254 630,77</w:t>
      </w:r>
      <w:r w:rsidR="0004524D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;  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Главный распорядитель, распорядитель средств</w:t>
      </w:r>
      <w:r w:rsidRPr="00CA0E5A">
        <w:rPr>
          <w:rFonts w:ascii="Garamond" w:hAnsi="Garamond"/>
          <w:b/>
          <w:sz w:val="28"/>
          <w:szCs w:val="28"/>
        </w:rPr>
        <w:t>:      Управление образования администрации Брянского района</w:t>
      </w:r>
      <w:r w:rsidRPr="00CA0E5A">
        <w:rPr>
          <w:rFonts w:ascii="Garamond" w:hAnsi="Garamond"/>
          <w:sz w:val="28"/>
          <w:szCs w:val="28"/>
        </w:rPr>
        <w:t xml:space="preserve"> в</w:t>
      </w:r>
      <w:r w:rsidR="005A68A2">
        <w:rPr>
          <w:rFonts w:ascii="Garamond" w:hAnsi="Garamond"/>
          <w:sz w:val="28"/>
          <w:szCs w:val="28"/>
        </w:rPr>
        <w:t xml:space="preserve"> 2025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5A68A2" w:rsidRPr="005A68A2">
        <w:rPr>
          <w:rFonts w:ascii="Garamond" w:hAnsi="Garamond"/>
          <w:sz w:val="28"/>
          <w:szCs w:val="28"/>
        </w:rPr>
        <w:t>1 420 055 516,97</w:t>
      </w:r>
      <w:r w:rsidR="005A68A2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5A68A2">
        <w:rPr>
          <w:rFonts w:ascii="Garamond" w:hAnsi="Garamond"/>
          <w:sz w:val="28"/>
          <w:szCs w:val="28"/>
        </w:rPr>
        <w:t xml:space="preserve">, в  2026 в сумме </w:t>
      </w:r>
      <w:r w:rsidR="0013140B">
        <w:rPr>
          <w:rFonts w:ascii="Garamond" w:hAnsi="Garamond"/>
          <w:sz w:val="28"/>
          <w:szCs w:val="28"/>
        </w:rPr>
        <w:t xml:space="preserve">          </w:t>
      </w:r>
      <w:r w:rsidR="005A68A2" w:rsidRPr="005A68A2">
        <w:rPr>
          <w:rFonts w:ascii="Garamond" w:hAnsi="Garamond"/>
          <w:sz w:val="28"/>
          <w:szCs w:val="28"/>
        </w:rPr>
        <w:t>1 460 742 076,20</w:t>
      </w:r>
      <w:r w:rsidR="005A68A2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5A68A2">
        <w:rPr>
          <w:rFonts w:ascii="Garamond" w:hAnsi="Garamond"/>
          <w:sz w:val="28"/>
          <w:szCs w:val="28"/>
        </w:rPr>
        <w:t>, в 2027</w:t>
      </w:r>
      <w:r w:rsidRPr="00CA0E5A">
        <w:rPr>
          <w:rFonts w:ascii="Garamond" w:hAnsi="Garamond"/>
          <w:sz w:val="28"/>
          <w:szCs w:val="28"/>
        </w:rPr>
        <w:t xml:space="preserve"> году в сумме  </w:t>
      </w:r>
      <w:r w:rsidR="005A68A2" w:rsidRPr="005A68A2">
        <w:rPr>
          <w:rFonts w:ascii="Garamond" w:hAnsi="Garamond"/>
          <w:sz w:val="28"/>
          <w:szCs w:val="28"/>
        </w:rPr>
        <w:t>1 467 171 536,06</w:t>
      </w:r>
      <w:r w:rsidR="005A68A2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;  </w:t>
      </w:r>
    </w:p>
    <w:p w:rsidR="007C6193" w:rsidRPr="00CA0E5A" w:rsidRDefault="007C6193" w:rsidP="007C6193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363A98" w:rsidRDefault="00363A98" w:rsidP="0075244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</w:t>
      </w:r>
    </w:p>
    <w:p w:rsidR="00F53A01" w:rsidRDefault="00F53A01" w:rsidP="007C6193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7C6193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1A3A9F" w:rsidRPr="00CA0E5A" w:rsidRDefault="004656AE" w:rsidP="007C6193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lastRenderedPageBreak/>
        <w:t>Распределение бюджетных ассигнований бюджета Брянского муниципального района Брянской области  по разделам, подразделам, целевым статьям (муниципальным программам и непрограммным направлениям деятельности), группам и подгруппам видов расходо</w:t>
      </w:r>
      <w:r w:rsidR="000141ED">
        <w:rPr>
          <w:rFonts w:ascii="Garamond" w:hAnsi="Garamond"/>
          <w:b/>
          <w:sz w:val="28"/>
          <w:szCs w:val="28"/>
        </w:rPr>
        <w:t>в классификации расходов на 2025 год и на плановый период 2026  и 2027</w:t>
      </w:r>
      <w:r w:rsidRPr="00CA0E5A">
        <w:rPr>
          <w:rFonts w:ascii="Garamond" w:hAnsi="Garamond"/>
          <w:b/>
          <w:sz w:val="28"/>
          <w:szCs w:val="28"/>
        </w:rPr>
        <w:t xml:space="preserve"> годов</w:t>
      </w:r>
    </w:p>
    <w:p w:rsidR="001A3A9F" w:rsidRPr="00CA0E5A" w:rsidRDefault="001A3A9F" w:rsidP="001A3A9F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бюджета Брянского муниципального района                        Брянской области по разделу </w:t>
      </w:r>
      <w:r w:rsidRPr="00CA0E5A">
        <w:rPr>
          <w:rFonts w:ascii="Garamond" w:hAnsi="Garamond"/>
          <w:b/>
          <w:sz w:val="28"/>
          <w:szCs w:val="28"/>
        </w:rPr>
        <w:t xml:space="preserve">01 «Общегосударственные вопросы» </w:t>
      </w:r>
      <w:r w:rsidRPr="00CA0E5A">
        <w:rPr>
          <w:rFonts w:ascii="Garamond" w:hAnsi="Garamond"/>
          <w:sz w:val="28"/>
          <w:szCs w:val="28"/>
        </w:rPr>
        <w:t>запланированы</w:t>
      </w:r>
      <w:r w:rsidR="00F01E47">
        <w:rPr>
          <w:rFonts w:ascii="Garamond" w:hAnsi="Garamond"/>
          <w:sz w:val="28"/>
          <w:szCs w:val="28"/>
        </w:rPr>
        <w:t xml:space="preserve"> на  2025</w:t>
      </w:r>
      <w:r w:rsidRPr="00CA0E5A">
        <w:rPr>
          <w:rFonts w:ascii="Garamond" w:hAnsi="Garamond"/>
          <w:sz w:val="28"/>
          <w:szCs w:val="28"/>
        </w:rPr>
        <w:t xml:space="preserve"> год в объеме </w:t>
      </w:r>
      <w:r w:rsidR="008F20C1" w:rsidRPr="008F20C1">
        <w:rPr>
          <w:rFonts w:ascii="Garamond" w:hAnsi="Garamond"/>
          <w:sz w:val="28"/>
          <w:szCs w:val="28"/>
        </w:rPr>
        <w:t>190 419 413,61</w:t>
      </w:r>
      <w:r w:rsidR="008F20C1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F01E47">
        <w:rPr>
          <w:rFonts w:ascii="Garamond" w:hAnsi="Garamond"/>
          <w:sz w:val="28"/>
          <w:szCs w:val="28"/>
        </w:rPr>
        <w:t>, на 2026</w:t>
      </w:r>
      <w:r w:rsidRPr="00CA0E5A">
        <w:rPr>
          <w:rFonts w:ascii="Garamond" w:hAnsi="Garamond"/>
          <w:sz w:val="28"/>
          <w:szCs w:val="28"/>
        </w:rPr>
        <w:t xml:space="preserve"> год в объеме </w:t>
      </w:r>
      <w:r w:rsidR="008F20C1" w:rsidRPr="008F20C1">
        <w:rPr>
          <w:rFonts w:ascii="Garamond" w:hAnsi="Garamond"/>
          <w:sz w:val="28"/>
          <w:szCs w:val="28"/>
        </w:rPr>
        <w:t>207 061 970,63</w:t>
      </w:r>
      <w:r w:rsidR="008F20C1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F01E47">
        <w:rPr>
          <w:rFonts w:ascii="Garamond" w:hAnsi="Garamond"/>
          <w:sz w:val="28"/>
          <w:szCs w:val="28"/>
        </w:rPr>
        <w:t>, на 2027</w:t>
      </w:r>
      <w:r w:rsidRPr="00CA0E5A">
        <w:rPr>
          <w:rFonts w:ascii="Garamond" w:hAnsi="Garamond"/>
          <w:sz w:val="28"/>
          <w:szCs w:val="28"/>
        </w:rPr>
        <w:t xml:space="preserve"> год в объеме </w:t>
      </w:r>
      <w:r w:rsidR="008F20C1" w:rsidRPr="008F20C1">
        <w:rPr>
          <w:rFonts w:ascii="Garamond" w:hAnsi="Garamond"/>
          <w:sz w:val="28"/>
          <w:szCs w:val="28"/>
        </w:rPr>
        <w:t>229 877 977,40</w:t>
      </w:r>
      <w:r w:rsidR="001B2366" w:rsidRPr="00CA0E5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</w:t>
      </w:r>
    </w:p>
    <w:p w:rsidR="00874C8D" w:rsidRPr="00CA0E5A" w:rsidRDefault="00874C8D" w:rsidP="00874C8D">
      <w:pPr>
        <w:spacing w:line="257" w:lineRule="auto"/>
        <w:ind w:firstLine="708"/>
        <w:jc w:val="both"/>
        <w:rPr>
          <w:rFonts w:ascii="Garamond" w:hAnsi="Garamond"/>
          <w:color w:val="262633"/>
          <w:sz w:val="28"/>
          <w:szCs w:val="28"/>
        </w:rPr>
      </w:pPr>
      <w:proofErr w:type="gramStart"/>
      <w:r w:rsidRPr="00CA0E5A">
        <w:rPr>
          <w:rFonts w:ascii="Garamond" w:hAnsi="Garamond"/>
          <w:color w:val="262633"/>
          <w:sz w:val="28"/>
          <w:szCs w:val="28"/>
        </w:rPr>
        <w:t xml:space="preserve">В рамках раздела бюджетные ассигнования </w:t>
      </w:r>
      <w:r w:rsidR="005223F3" w:rsidRPr="00CA0E5A">
        <w:rPr>
          <w:rFonts w:ascii="Garamond" w:hAnsi="Garamond"/>
          <w:color w:val="262633"/>
          <w:sz w:val="28"/>
          <w:szCs w:val="28"/>
        </w:rPr>
        <w:t>запланированы</w:t>
      </w:r>
      <w:r w:rsidRPr="00CA0E5A">
        <w:rPr>
          <w:rFonts w:ascii="Garamond" w:hAnsi="Garamond"/>
          <w:color w:val="262633"/>
          <w:sz w:val="28"/>
          <w:szCs w:val="28"/>
        </w:rPr>
        <w:t xml:space="preserve"> на: функционирование высшего должностного лица органа местного самоуправления; обеспечение деятельности представительного органа муниципального образования; функционирование администрации Брянского района; </w:t>
      </w:r>
      <w:r w:rsidR="00E41B50" w:rsidRPr="00CA0E5A">
        <w:rPr>
          <w:rFonts w:ascii="Garamond" w:hAnsi="Garamond"/>
          <w:color w:val="262633"/>
          <w:sz w:val="28"/>
          <w:szCs w:val="28"/>
        </w:rPr>
        <w:t xml:space="preserve"> осуществление полномочий по составлению (изменению) списков кандидатов в присяжные заседатели</w:t>
      </w:r>
      <w:r w:rsidR="00341F93" w:rsidRPr="00CA0E5A">
        <w:rPr>
          <w:rFonts w:ascii="Garamond" w:hAnsi="Garamond"/>
          <w:color w:val="262633"/>
          <w:sz w:val="28"/>
          <w:szCs w:val="28"/>
        </w:rPr>
        <w:t xml:space="preserve">; </w:t>
      </w:r>
      <w:r w:rsidRPr="00CA0E5A">
        <w:rPr>
          <w:rFonts w:ascii="Garamond" w:hAnsi="Garamond"/>
          <w:color w:val="262633"/>
          <w:sz w:val="28"/>
          <w:szCs w:val="28"/>
        </w:rPr>
        <w:t>обеспечение деятельности финансового органа и органа финансового надзора</w:t>
      </w:r>
      <w:r w:rsidR="00341F93" w:rsidRPr="00CA0E5A">
        <w:rPr>
          <w:rFonts w:ascii="Garamond" w:hAnsi="Garamond"/>
          <w:color w:val="262633"/>
          <w:sz w:val="28"/>
          <w:szCs w:val="28"/>
        </w:rPr>
        <w:t xml:space="preserve">  - </w:t>
      </w:r>
      <w:r w:rsidR="0078603D" w:rsidRPr="00CA0E5A">
        <w:rPr>
          <w:rFonts w:ascii="Garamond" w:hAnsi="Garamond"/>
          <w:color w:val="262633"/>
          <w:sz w:val="28"/>
          <w:szCs w:val="28"/>
        </w:rPr>
        <w:t xml:space="preserve"> в сумме </w:t>
      </w:r>
      <w:r w:rsidR="00736436" w:rsidRPr="00736436">
        <w:rPr>
          <w:rFonts w:ascii="Garamond" w:hAnsi="Garamond"/>
          <w:color w:val="262633"/>
          <w:sz w:val="28"/>
          <w:szCs w:val="28"/>
        </w:rPr>
        <w:t>101 174 665,00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Pr="00CA0E5A">
        <w:rPr>
          <w:rFonts w:ascii="Garamond" w:hAnsi="Garamond"/>
          <w:color w:val="262633"/>
          <w:sz w:val="28"/>
          <w:szCs w:val="28"/>
        </w:rPr>
        <w:t>;</w:t>
      </w:r>
      <w:proofErr w:type="gramEnd"/>
      <w:r w:rsidR="00341F93" w:rsidRPr="00CA0E5A">
        <w:rPr>
          <w:rFonts w:ascii="Garamond" w:hAnsi="Garamond"/>
          <w:sz w:val="28"/>
          <w:szCs w:val="28"/>
        </w:rPr>
        <w:t xml:space="preserve"> </w:t>
      </w:r>
      <w:proofErr w:type="gramStart"/>
      <w:r w:rsidR="00B156F8" w:rsidRPr="00CA0E5A">
        <w:rPr>
          <w:rFonts w:ascii="Garamond" w:hAnsi="Garamond"/>
          <w:color w:val="262633"/>
          <w:sz w:val="28"/>
          <w:szCs w:val="28"/>
        </w:rPr>
        <w:t xml:space="preserve">расходы резервного фонда администрации Брянского района запланированы в размере </w:t>
      </w:r>
      <w:r w:rsidR="00736436" w:rsidRPr="00736436">
        <w:rPr>
          <w:rFonts w:ascii="Garamond" w:hAnsi="Garamond"/>
          <w:color w:val="262633"/>
          <w:sz w:val="28"/>
          <w:szCs w:val="28"/>
        </w:rPr>
        <w:t>11 580 460,21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="00B156F8" w:rsidRPr="00CA0E5A">
        <w:rPr>
          <w:rFonts w:ascii="Garamond" w:hAnsi="Garamond"/>
          <w:color w:val="262633"/>
          <w:sz w:val="28"/>
          <w:szCs w:val="28"/>
        </w:rPr>
        <w:t xml:space="preserve">; </w:t>
      </w:r>
      <w:r w:rsidRPr="00CA0E5A">
        <w:rPr>
          <w:rFonts w:ascii="Garamond" w:hAnsi="Garamond"/>
          <w:color w:val="262633"/>
          <w:sz w:val="28"/>
          <w:szCs w:val="28"/>
        </w:rPr>
        <w:t>другие общегосударственные расходы</w:t>
      </w:r>
      <w:r w:rsidR="0013140B">
        <w:rPr>
          <w:rFonts w:ascii="Garamond" w:hAnsi="Garamond"/>
          <w:color w:val="262633"/>
          <w:sz w:val="28"/>
          <w:szCs w:val="28"/>
        </w:rPr>
        <w:t xml:space="preserve">  </w:t>
      </w:r>
      <w:r w:rsidRPr="00CA0E5A">
        <w:rPr>
          <w:rFonts w:ascii="Garamond" w:hAnsi="Garamond"/>
          <w:color w:val="262633"/>
          <w:sz w:val="28"/>
          <w:szCs w:val="28"/>
        </w:rPr>
        <w:t xml:space="preserve"> </w:t>
      </w:r>
      <w:r w:rsidR="00736436" w:rsidRPr="00736436">
        <w:rPr>
          <w:rFonts w:ascii="Garamond" w:hAnsi="Garamond"/>
          <w:color w:val="262633"/>
          <w:sz w:val="28"/>
          <w:szCs w:val="28"/>
        </w:rPr>
        <w:t>77 664 288,40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="00341F93" w:rsidRPr="00CA0E5A">
        <w:rPr>
          <w:rFonts w:ascii="Garamond" w:hAnsi="Garamond"/>
          <w:color w:val="262633"/>
          <w:sz w:val="28"/>
          <w:szCs w:val="28"/>
        </w:rPr>
        <w:t xml:space="preserve"> </w:t>
      </w:r>
      <w:r w:rsidRPr="00CA0E5A">
        <w:rPr>
          <w:rFonts w:ascii="Garamond" w:hAnsi="Garamond"/>
          <w:color w:val="262633"/>
          <w:sz w:val="28"/>
          <w:szCs w:val="28"/>
        </w:rPr>
        <w:t>(в т.</w:t>
      </w:r>
      <w:r w:rsidR="009B61AB" w:rsidRPr="00CA0E5A">
        <w:rPr>
          <w:rFonts w:ascii="Garamond" w:hAnsi="Garamond"/>
          <w:color w:val="262633"/>
          <w:sz w:val="28"/>
          <w:szCs w:val="28"/>
        </w:rPr>
        <w:t xml:space="preserve"> </w:t>
      </w:r>
      <w:r w:rsidRPr="00CA0E5A">
        <w:rPr>
          <w:rFonts w:ascii="Garamond" w:hAnsi="Garamond"/>
          <w:color w:val="262633"/>
          <w:sz w:val="28"/>
          <w:szCs w:val="28"/>
        </w:rPr>
        <w:t>ч.: обеспечение деятельности Комитета по управлению муниципальным имуществом Брянского района</w:t>
      </w:r>
      <w:r w:rsidR="005223F3" w:rsidRPr="00CA0E5A">
        <w:rPr>
          <w:rFonts w:ascii="Garamond" w:hAnsi="Garamond"/>
          <w:color w:val="262633"/>
          <w:sz w:val="28"/>
          <w:szCs w:val="28"/>
        </w:rPr>
        <w:t xml:space="preserve"> в размере</w:t>
      </w:r>
      <w:r w:rsidR="004E0060">
        <w:rPr>
          <w:rFonts w:ascii="Garamond" w:hAnsi="Garamond"/>
          <w:color w:val="262633"/>
          <w:sz w:val="28"/>
          <w:szCs w:val="28"/>
        </w:rPr>
        <w:t xml:space="preserve">  </w:t>
      </w:r>
      <w:r w:rsidR="00736436" w:rsidRPr="00736436">
        <w:rPr>
          <w:rFonts w:ascii="Garamond" w:hAnsi="Garamond"/>
          <w:color w:val="262633"/>
          <w:sz w:val="28"/>
          <w:szCs w:val="28"/>
        </w:rPr>
        <w:t>16 409 663,00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Pr="00CA0E5A">
        <w:rPr>
          <w:rFonts w:ascii="Garamond" w:hAnsi="Garamond"/>
          <w:color w:val="262633"/>
          <w:sz w:val="28"/>
          <w:szCs w:val="28"/>
        </w:rPr>
        <w:t>; Многофункционального центра предоставления государственных и муниципальных услуг в Брянском муниципальном районе</w:t>
      </w:r>
      <w:r w:rsidR="005223F3" w:rsidRPr="00CA0E5A">
        <w:rPr>
          <w:rFonts w:ascii="Garamond" w:hAnsi="Garamond"/>
          <w:color w:val="262633"/>
          <w:sz w:val="28"/>
          <w:szCs w:val="28"/>
        </w:rPr>
        <w:t xml:space="preserve"> в размере</w:t>
      </w:r>
      <w:r w:rsidR="004E0060">
        <w:rPr>
          <w:rFonts w:ascii="Garamond" w:hAnsi="Garamond"/>
          <w:color w:val="262633"/>
          <w:sz w:val="28"/>
          <w:szCs w:val="28"/>
        </w:rPr>
        <w:t xml:space="preserve"> </w:t>
      </w:r>
      <w:r w:rsidR="00736436" w:rsidRPr="00736436">
        <w:rPr>
          <w:rFonts w:ascii="Garamond" w:hAnsi="Garamond"/>
          <w:color w:val="262633"/>
          <w:sz w:val="28"/>
          <w:szCs w:val="28"/>
        </w:rPr>
        <w:t>16 871 473,00</w:t>
      </w:r>
      <w:r w:rsidR="004E0060">
        <w:rPr>
          <w:rFonts w:ascii="Garamond" w:hAnsi="Garamond"/>
          <w:color w:val="262633"/>
          <w:sz w:val="28"/>
          <w:szCs w:val="28"/>
        </w:rPr>
        <w:t xml:space="preserve">  рублей</w:t>
      </w:r>
      <w:r w:rsidRPr="00CA0E5A">
        <w:rPr>
          <w:rFonts w:ascii="Garamond" w:hAnsi="Garamond"/>
          <w:color w:val="262633"/>
          <w:sz w:val="28"/>
          <w:szCs w:val="28"/>
        </w:rPr>
        <w:t>;</w:t>
      </w:r>
      <w:proofErr w:type="gramEnd"/>
      <w:r w:rsidRPr="00CA0E5A">
        <w:rPr>
          <w:rFonts w:ascii="Garamond" w:hAnsi="Garamond"/>
          <w:color w:val="262633"/>
          <w:sz w:val="28"/>
          <w:szCs w:val="28"/>
        </w:rPr>
        <w:t xml:space="preserve"> обеспечение деятельности транспортно-хозяйственной службы Брянского района</w:t>
      </w:r>
      <w:r w:rsidR="005223F3" w:rsidRPr="00CA0E5A">
        <w:rPr>
          <w:rFonts w:ascii="Garamond" w:hAnsi="Garamond"/>
          <w:color w:val="262633"/>
          <w:sz w:val="28"/>
          <w:szCs w:val="28"/>
        </w:rPr>
        <w:t xml:space="preserve"> в размере </w:t>
      </w:r>
      <w:r w:rsidR="00736436" w:rsidRPr="00736436">
        <w:rPr>
          <w:rFonts w:ascii="Garamond" w:hAnsi="Garamond"/>
          <w:color w:val="262633"/>
          <w:sz w:val="28"/>
          <w:szCs w:val="28"/>
        </w:rPr>
        <w:t>37 975 672,00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="00B156F8" w:rsidRPr="00CA0E5A">
        <w:rPr>
          <w:rFonts w:ascii="Garamond" w:hAnsi="Garamond"/>
          <w:color w:val="262633"/>
          <w:sz w:val="28"/>
          <w:szCs w:val="28"/>
        </w:rPr>
        <w:t xml:space="preserve">; </w:t>
      </w:r>
      <w:proofErr w:type="gramStart"/>
      <w:r w:rsidR="00B156F8" w:rsidRPr="00CA0E5A">
        <w:rPr>
          <w:rFonts w:ascii="Garamond" w:hAnsi="Garamond"/>
          <w:color w:val="262633"/>
          <w:sz w:val="28"/>
          <w:szCs w:val="28"/>
        </w:rPr>
        <w:t>о</w:t>
      </w:r>
      <w:r w:rsidR="005223F3" w:rsidRPr="00CA0E5A">
        <w:rPr>
          <w:rFonts w:ascii="Garamond" w:hAnsi="Garamond"/>
          <w:color w:val="262633"/>
          <w:sz w:val="28"/>
          <w:szCs w:val="28"/>
        </w:rPr>
        <w:t>публикование нормативных правовых актов муниципальных образований и иной официальной информации</w:t>
      </w:r>
      <w:r w:rsidR="00B156F8" w:rsidRPr="00CA0E5A">
        <w:rPr>
          <w:rFonts w:ascii="Garamond" w:hAnsi="Garamond"/>
          <w:color w:val="262633"/>
          <w:sz w:val="28"/>
          <w:szCs w:val="28"/>
        </w:rPr>
        <w:t xml:space="preserve"> </w:t>
      </w:r>
      <w:r w:rsidR="00736436" w:rsidRPr="00736436">
        <w:rPr>
          <w:rFonts w:ascii="Garamond" w:hAnsi="Garamond"/>
          <w:color w:val="262633"/>
          <w:sz w:val="28"/>
          <w:szCs w:val="28"/>
        </w:rPr>
        <w:t>699 960,00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рублей, </w:t>
      </w:r>
      <w:r w:rsidR="00CF0FEC" w:rsidRPr="00CA0E5A">
        <w:rPr>
          <w:rFonts w:ascii="Garamond" w:hAnsi="Garamond"/>
          <w:color w:val="262633"/>
          <w:sz w:val="28"/>
          <w:szCs w:val="28"/>
        </w:rPr>
        <w:t xml:space="preserve">развитие информационного общества и формирование электронного правительства приобретение программных комплексов, компьютерного оборудования </w:t>
      </w:r>
      <w:r w:rsidR="00736436">
        <w:rPr>
          <w:rFonts w:ascii="Garamond" w:hAnsi="Garamond"/>
          <w:color w:val="262633"/>
          <w:sz w:val="28"/>
          <w:szCs w:val="28"/>
        </w:rPr>
        <w:t xml:space="preserve">  </w:t>
      </w:r>
      <w:r w:rsidR="004E0060">
        <w:rPr>
          <w:rFonts w:ascii="Garamond" w:hAnsi="Garamond"/>
          <w:color w:val="262633"/>
          <w:sz w:val="28"/>
          <w:szCs w:val="28"/>
        </w:rPr>
        <w:t xml:space="preserve">         </w:t>
      </w:r>
      <w:r w:rsidR="00736436" w:rsidRPr="00736436">
        <w:rPr>
          <w:rFonts w:ascii="Garamond" w:hAnsi="Garamond"/>
          <w:color w:val="262633"/>
          <w:sz w:val="28"/>
          <w:szCs w:val="28"/>
        </w:rPr>
        <w:t>3 722 812,00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="00CF0FEC" w:rsidRPr="00CA0E5A">
        <w:rPr>
          <w:rFonts w:ascii="Garamond" w:hAnsi="Garamond"/>
          <w:color w:val="262633"/>
          <w:sz w:val="28"/>
          <w:szCs w:val="28"/>
        </w:rPr>
        <w:t>, финансирование расходов на обеспечение эксплуатации и содержание имущества, находящегося в муниципальной собственности, арендованного недвижимого имущества,</w:t>
      </w:r>
      <w:r w:rsidR="00CF0FEC" w:rsidRPr="00CA0E5A">
        <w:rPr>
          <w:rFonts w:ascii="Garamond" w:hAnsi="Garamond"/>
          <w:sz w:val="28"/>
          <w:szCs w:val="28"/>
        </w:rPr>
        <w:t xml:space="preserve"> </w:t>
      </w:r>
      <w:r w:rsidR="00CF0FEC" w:rsidRPr="00CA0E5A">
        <w:rPr>
          <w:rFonts w:ascii="Garamond" w:hAnsi="Garamond"/>
          <w:color w:val="262633"/>
          <w:sz w:val="28"/>
          <w:szCs w:val="28"/>
        </w:rPr>
        <w:t xml:space="preserve">используемого в данной сфере деятельности в сумме </w:t>
      </w:r>
      <w:r w:rsidR="00736436" w:rsidRPr="00736436">
        <w:rPr>
          <w:rFonts w:ascii="Garamond" w:hAnsi="Garamond"/>
          <w:color w:val="262633"/>
          <w:sz w:val="28"/>
          <w:szCs w:val="28"/>
        </w:rPr>
        <w:t>1 425 050,00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="002035BB" w:rsidRPr="00CA0E5A">
        <w:rPr>
          <w:rFonts w:ascii="Garamond" w:hAnsi="Garamond"/>
          <w:color w:val="262633"/>
          <w:sz w:val="28"/>
          <w:szCs w:val="28"/>
        </w:rPr>
        <w:t xml:space="preserve">, финансирование расходов в сумме </w:t>
      </w:r>
      <w:r w:rsidR="00736436">
        <w:rPr>
          <w:rFonts w:ascii="Garamond" w:hAnsi="Garamond"/>
          <w:color w:val="262633"/>
          <w:sz w:val="28"/>
          <w:szCs w:val="28"/>
        </w:rPr>
        <w:t>4</w:t>
      </w:r>
      <w:r w:rsidR="00736436" w:rsidRPr="00736436">
        <w:rPr>
          <w:rFonts w:ascii="Garamond" w:hAnsi="Garamond"/>
          <w:color w:val="262633"/>
          <w:sz w:val="28"/>
          <w:szCs w:val="28"/>
        </w:rPr>
        <w:t>50</w:t>
      </w:r>
      <w:proofErr w:type="gramEnd"/>
      <w:r w:rsidR="00736436" w:rsidRPr="00736436">
        <w:rPr>
          <w:rFonts w:ascii="Garamond" w:hAnsi="Garamond"/>
          <w:color w:val="262633"/>
          <w:sz w:val="28"/>
          <w:szCs w:val="28"/>
        </w:rPr>
        <w:t xml:space="preserve"> </w:t>
      </w:r>
      <w:proofErr w:type="gramStart"/>
      <w:r w:rsidR="00736436" w:rsidRPr="00736436">
        <w:rPr>
          <w:rFonts w:ascii="Garamond" w:hAnsi="Garamond"/>
          <w:color w:val="262633"/>
          <w:sz w:val="28"/>
          <w:szCs w:val="28"/>
        </w:rPr>
        <w:t>000,00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="002035BB" w:rsidRPr="00CA0E5A">
        <w:rPr>
          <w:rFonts w:ascii="Garamond" w:hAnsi="Garamond"/>
          <w:color w:val="262633"/>
          <w:sz w:val="28"/>
          <w:szCs w:val="28"/>
        </w:rPr>
        <w:t xml:space="preserve"> на оценку</w:t>
      </w:r>
      <w:r w:rsidR="00440B0A" w:rsidRPr="00CA0E5A">
        <w:rPr>
          <w:rFonts w:ascii="Garamond" w:hAnsi="Garamond"/>
          <w:color w:val="262633"/>
          <w:sz w:val="28"/>
          <w:szCs w:val="28"/>
        </w:rPr>
        <w:t xml:space="preserve"> имущества, признание прав и регулирование отношений муниципальной собственности</w:t>
      </w:r>
      <w:r w:rsidR="00341F93" w:rsidRPr="00CA0E5A">
        <w:rPr>
          <w:rFonts w:ascii="Garamond" w:hAnsi="Garamond"/>
          <w:color w:val="262633"/>
          <w:sz w:val="28"/>
          <w:szCs w:val="28"/>
        </w:rPr>
        <w:t xml:space="preserve"> </w:t>
      </w:r>
      <w:r w:rsidR="00273343" w:rsidRPr="00CA0E5A">
        <w:rPr>
          <w:rFonts w:ascii="Garamond" w:hAnsi="Garamond"/>
          <w:color w:val="262633"/>
          <w:sz w:val="28"/>
          <w:szCs w:val="28"/>
        </w:rPr>
        <w:t xml:space="preserve">на комплексные меры по профилактике терроризма и экстремизма  </w:t>
      </w:r>
      <w:r w:rsidR="00736436" w:rsidRPr="00736436">
        <w:rPr>
          <w:rFonts w:ascii="Garamond" w:hAnsi="Garamond"/>
          <w:color w:val="262633"/>
          <w:sz w:val="28"/>
          <w:szCs w:val="28"/>
        </w:rPr>
        <w:t>109 658,40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="00E41B50" w:rsidRPr="00CA0E5A">
        <w:rPr>
          <w:rFonts w:ascii="Garamond" w:hAnsi="Garamond"/>
          <w:color w:val="262633"/>
          <w:sz w:val="28"/>
          <w:szCs w:val="28"/>
        </w:rPr>
        <w:t>)</w:t>
      </w:r>
      <w:r w:rsidR="00273343" w:rsidRPr="00CA0E5A">
        <w:rPr>
          <w:rFonts w:ascii="Garamond" w:hAnsi="Garamond"/>
          <w:color w:val="262633"/>
          <w:sz w:val="28"/>
          <w:szCs w:val="28"/>
        </w:rPr>
        <w:t xml:space="preserve">; </w:t>
      </w:r>
      <w:proofErr w:type="gramEnd"/>
    </w:p>
    <w:p w:rsidR="00F10315" w:rsidRDefault="00F10315" w:rsidP="000D20D3">
      <w:pPr>
        <w:spacing w:line="257" w:lineRule="auto"/>
        <w:jc w:val="both"/>
        <w:rPr>
          <w:rFonts w:ascii="Garamond" w:hAnsi="Garamond" w:cs="Helvetica"/>
          <w:color w:val="262633"/>
          <w:sz w:val="28"/>
          <w:szCs w:val="28"/>
        </w:rPr>
      </w:pPr>
    </w:p>
    <w:p w:rsidR="00F10315" w:rsidRPr="00CA0E5A" w:rsidRDefault="00F10315" w:rsidP="000D20D3">
      <w:pPr>
        <w:spacing w:line="257" w:lineRule="auto"/>
        <w:jc w:val="both"/>
        <w:rPr>
          <w:rFonts w:ascii="Garamond" w:hAnsi="Garamond" w:cs="Helvetica"/>
          <w:color w:val="262633"/>
          <w:sz w:val="28"/>
          <w:szCs w:val="28"/>
        </w:rPr>
      </w:pPr>
    </w:p>
    <w:p w:rsidR="00F53A01" w:rsidRDefault="00F53A01" w:rsidP="00874C8D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</w:p>
    <w:p w:rsidR="00F53A01" w:rsidRDefault="00F53A01" w:rsidP="00874C8D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</w:p>
    <w:p w:rsidR="00F53A01" w:rsidRDefault="00F53A01" w:rsidP="00874C8D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</w:p>
    <w:p w:rsidR="000D20D3" w:rsidRPr="00CA0E5A" w:rsidRDefault="001A3A9F" w:rsidP="00874C8D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Распределение бюджетных ассигнований по </w:t>
      </w:r>
      <w:r w:rsidRPr="00CA0E5A">
        <w:rPr>
          <w:rFonts w:ascii="Garamond" w:hAnsi="Garamond"/>
          <w:b/>
          <w:sz w:val="28"/>
          <w:szCs w:val="28"/>
        </w:rPr>
        <w:t xml:space="preserve">подразделам </w:t>
      </w:r>
      <w:r w:rsidR="00613AFD" w:rsidRPr="00CA0E5A">
        <w:rPr>
          <w:rFonts w:ascii="Garamond" w:hAnsi="Garamond"/>
          <w:b/>
          <w:sz w:val="28"/>
          <w:szCs w:val="28"/>
        </w:rPr>
        <w:t xml:space="preserve"> </w:t>
      </w:r>
      <w:r w:rsidRPr="00CA0E5A">
        <w:rPr>
          <w:rFonts w:ascii="Garamond" w:hAnsi="Garamond"/>
          <w:b/>
          <w:sz w:val="28"/>
          <w:szCs w:val="28"/>
        </w:rPr>
        <w:t>раздела 01</w:t>
      </w:r>
      <w:r w:rsidR="000D20D3" w:rsidRPr="00CA0E5A">
        <w:rPr>
          <w:rFonts w:ascii="Garamond" w:hAnsi="Garamond"/>
          <w:sz w:val="28"/>
          <w:szCs w:val="28"/>
        </w:rPr>
        <w:t xml:space="preserve"> </w:t>
      </w:r>
      <w:r w:rsidR="000D20D3" w:rsidRPr="00CA0E5A">
        <w:rPr>
          <w:rFonts w:ascii="Garamond" w:hAnsi="Garamond"/>
          <w:b/>
          <w:sz w:val="28"/>
          <w:szCs w:val="28"/>
        </w:rPr>
        <w:t>«Общегосударственные вопросы»</w:t>
      </w:r>
      <w:r w:rsidR="000D20D3" w:rsidRPr="00CA0E5A">
        <w:rPr>
          <w:rFonts w:ascii="Garamond" w:hAnsi="Garamond"/>
          <w:sz w:val="28"/>
          <w:szCs w:val="28"/>
        </w:rPr>
        <w:t xml:space="preserve"> представлено в таблице</w:t>
      </w:r>
      <w:r w:rsidR="00140A98" w:rsidRPr="00CA0E5A">
        <w:rPr>
          <w:rFonts w:ascii="Garamond" w:hAnsi="Garamond"/>
          <w:sz w:val="28"/>
          <w:szCs w:val="28"/>
        </w:rPr>
        <w:t>.</w:t>
      </w:r>
      <w:r w:rsidR="000D20D3" w:rsidRPr="00CA0E5A">
        <w:rPr>
          <w:rFonts w:ascii="Garamond" w:hAnsi="Garamond"/>
          <w:sz w:val="28"/>
          <w:szCs w:val="28"/>
        </w:rPr>
        <w:t xml:space="preserve">   </w:t>
      </w:r>
    </w:p>
    <w:p w:rsidR="00363A98" w:rsidRDefault="000D20D3" w:rsidP="00F10315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</w:t>
      </w:r>
      <w:r w:rsidR="00777E41" w:rsidRPr="00CA0E5A">
        <w:rPr>
          <w:rFonts w:ascii="Garamond" w:hAnsi="Garamond"/>
          <w:sz w:val="28"/>
          <w:szCs w:val="28"/>
        </w:rPr>
        <w:t xml:space="preserve">        </w:t>
      </w:r>
      <w:r w:rsidRPr="00CA0E5A">
        <w:rPr>
          <w:rFonts w:ascii="Garamond" w:hAnsi="Garamond"/>
          <w:sz w:val="28"/>
          <w:szCs w:val="28"/>
        </w:rPr>
        <w:t xml:space="preserve">  </w:t>
      </w:r>
      <w:r w:rsidR="00140A98" w:rsidRPr="00CA0E5A">
        <w:rPr>
          <w:rFonts w:ascii="Garamond" w:hAnsi="Garamond"/>
          <w:sz w:val="28"/>
          <w:szCs w:val="28"/>
        </w:rPr>
        <w:t xml:space="preserve">         </w:t>
      </w:r>
      <w:r w:rsidRPr="00CA0E5A">
        <w:rPr>
          <w:rFonts w:ascii="Garamond" w:hAnsi="Garamond"/>
          <w:sz w:val="28"/>
          <w:szCs w:val="28"/>
        </w:rPr>
        <w:t xml:space="preserve"> </w:t>
      </w:r>
    </w:p>
    <w:p w:rsidR="00777E41" w:rsidRPr="00CA0E5A" w:rsidRDefault="00363A98" w:rsidP="00F10315">
      <w:pPr>
        <w:spacing w:line="257" w:lineRule="auto"/>
        <w:ind w:firstLine="708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</w:t>
      </w:r>
      <w:r w:rsidR="00695391" w:rsidRPr="00CA0E5A">
        <w:rPr>
          <w:rFonts w:ascii="Garamond" w:hAnsi="Garamond"/>
          <w:sz w:val="28"/>
          <w:szCs w:val="28"/>
        </w:rPr>
        <w:t xml:space="preserve">   </w:t>
      </w:r>
      <w:r w:rsidR="000D20D3" w:rsidRPr="00CA0E5A">
        <w:rPr>
          <w:rFonts w:ascii="Garamond" w:hAnsi="Garamond"/>
          <w:sz w:val="28"/>
          <w:szCs w:val="28"/>
        </w:rPr>
        <w:t xml:space="preserve"> </w:t>
      </w:r>
      <w:r w:rsidR="00F53A01">
        <w:rPr>
          <w:rFonts w:ascii="Garamond" w:hAnsi="Garamond"/>
          <w:sz w:val="28"/>
          <w:szCs w:val="28"/>
        </w:rPr>
        <w:t xml:space="preserve">   </w:t>
      </w:r>
      <w:r w:rsidR="00140A98" w:rsidRPr="00CA0E5A">
        <w:rPr>
          <w:rFonts w:ascii="Garamond" w:hAnsi="Garamond"/>
          <w:sz w:val="28"/>
          <w:szCs w:val="28"/>
        </w:rPr>
        <w:t xml:space="preserve">Таблица </w:t>
      </w:r>
      <w:r w:rsidR="00F53A01">
        <w:rPr>
          <w:rFonts w:ascii="Garamond" w:hAnsi="Garamond"/>
          <w:sz w:val="28"/>
          <w:szCs w:val="28"/>
        </w:rPr>
        <w:t>9</w:t>
      </w:r>
    </w:p>
    <w:p w:rsidR="00777E41" w:rsidRPr="00CA0E5A" w:rsidRDefault="00777E41" w:rsidP="00F10315">
      <w:pPr>
        <w:spacing w:line="257" w:lineRule="auto"/>
        <w:ind w:firstLine="708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</w:t>
      </w:r>
      <w:r w:rsidR="00273343" w:rsidRPr="00CA0E5A">
        <w:rPr>
          <w:rFonts w:ascii="Garamond" w:hAnsi="Garamond"/>
          <w:sz w:val="28"/>
          <w:szCs w:val="28"/>
        </w:rPr>
        <w:t xml:space="preserve"> </w:t>
      </w:r>
      <w:r w:rsidR="00363A98">
        <w:rPr>
          <w:rFonts w:ascii="Garamond" w:hAnsi="Garamond"/>
          <w:sz w:val="28"/>
          <w:szCs w:val="28"/>
        </w:rPr>
        <w:t xml:space="preserve">    </w:t>
      </w:r>
      <w:r w:rsidR="00273343" w:rsidRPr="00CA0E5A">
        <w:rPr>
          <w:rFonts w:ascii="Garamond" w:hAnsi="Garamond"/>
          <w:sz w:val="28"/>
          <w:szCs w:val="28"/>
        </w:rPr>
        <w:t xml:space="preserve">  </w:t>
      </w:r>
      <w:r w:rsidR="00363A98">
        <w:rPr>
          <w:rFonts w:ascii="Garamond" w:hAnsi="Garamond"/>
          <w:sz w:val="28"/>
          <w:szCs w:val="28"/>
        </w:rPr>
        <w:t xml:space="preserve">  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0D20D3" w:rsidRPr="00CA0E5A">
        <w:rPr>
          <w:rFonts w:ascii="Garamond" w:hAnsi="Garamond"/>
          <w:sz w:val="28"/>
          <w:szCs w:val="28"/>
        </w:rPr>
        <w:t>(</w:t>
      </w:r>
      <w:r w:rsidR="009B61AB" w:rsidRPr="00CA0E5A">
        <w:rPr>
          <w:rFonts w:ascii="Garamond" w:hAnsi="Garamond"/>
          <w:sz w:val="28"/>
          <w:szCs w:val="28"/>
        </w:rPr>
        <w:t>рублей)</w:t>
      </w:r>
    </w:p>
    <w:tbl>
      <w:tblPr>
        <w:tblStyle w:val="a7"/>
        <w:tblW w:w="10314" w:type="dxa"/>
        <w:tblLayout w:type="fixed"/>
        <w:tblLook w:val="04A0" w:firstRow="1" w:lastRow="0" w:firstColumn="1" w:lastColumn="0" w:noHBand="0" w:noVBand="1"/>
      </w:tblPr>
      <w:tblGrid>
        <w:gridCol w:w="2660"/>
        <w:gridCol w:w="850"/>
        <w:gridCol w:w="851"/>
        <w:gridCol w:w="1984"/>
        <w:gridCol w:w="1985"/>
        <w:gridCol w:w="1984"/>
      </w:tblGrid>
      <w:tr w:rsidR="00777E41" w:rsidRPr="00CA0E5A" w:rsidTr="00F821F3">
        <w:tc>
          <w:tcPr>
            <w:tcW w:w="2660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  <w:lang w:val="en-US"/>
              </w:rPr>
              <w:t>PP</w:t>
            </w:r>
            <w:r w:rsidRPr="00CA0E5A">
              <w:rPr>
                <w:rFonts w:ascii="Garamond" w:hAnsi="Garamond"/>
                <w:sz w:val="28"/>
                <w:szCs w:val="28"/>
              </w:rPr>
              <w:t>з</w:t>
            </w:r>
          </w:p>
        </w:tc>
        <w:tc>
          <w:tcPr>
            <w:tcW w:w="851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proofErr w:type="spellStart"/>
            <w:r w:rsidRPr="00CA0E5A">
              <w:rPr>
                <w:rFonts w:ascii="Garamond" w:hAnsi="Garamond"/>
                <w:sz w:val="28"/>
                <w:szCs w:val="28"/>
              </w:rPr>
              <w:t>ППр</w:t>
            </w:r>
            <w:proofErr w:type="spellEnd"/>
          </w:p>
        </w:tc>
        <w:tc>
          <w:tcPr>
            <w:tcW w:w="1984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5F4F9E">
              <w:rPr>
                <w:rFonts w:ascii="Garamond" w:hAnsi="Garamond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5F4F9E">
              <w:rPr>
                <w:rFonts w:ascii="Garamond" w:hAnsi="Garamond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5F4F9E">
              <w:rPr>
                <w:rFonts w:ascii="Garamond" w:hAnsi="Garamond"/>
                <w:sz w:val="28"/>
                <w:szCs w:val="28"/>
              </w:rPr>
              <w:t>7</w:t>
            </w:r>
          </w:p>
        </w:tc>
      </w:tr>
      <w:tr w:rsidR="00777E41" w:rsidRPr="00CA0E5A" w:rsidTr="00F821F3">
        <w:tc>
          <w:tcPr>
            <w:tcW w:w="2660" w:type="dxa"/>
          </w:tcPr>
          <w:p w:rsidR="00613AFD" w:rsidRPr="00CA0E5A" w:rsidRDefault="00C435B6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02</w:t>
            </w:r>
          </w:p>
        </w:tc>
        <w:tc>
          <w:tcPr>
            <w:tcW w:w="1984" w:type="dxa"/>
          </w:tcPr>
          <w:p w:rsidR="00613AF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2 711 800,00</w:t>
            </w:r>
          </w:p>
        </w:tc>
        <w:tc>
          <w:tcPr>
            <w:tcW w:w="1985" w:type="dxa"/>
          </w:tcPr>
          <w:p w:rsidR="00613AF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2 711 800,00</w:t>
            </w:r>
          </w:p>
        </w:tc>
        <w:tc>
          <w:tcPr>
            <w:tcW w:w="1984" w:type="dxa"/>
          </w:tcPr>
          <w:p w:rsidR="00613AF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2 711 800,00</w:t>
            </w:r>
          </w:p>
        </w:tc>
      </w:tr>
      <w:tr w:rsidR="00777E41" w:rsidRPr="00CA0E5A" w:rsidTr="00F821F3">
        <w:tc>
          <w:tcPr>
            <w:tcW w:w="2660" w:type="dxa"/>
          </w:tcPr>
          <w:p w:rsidR="00874C8D" w:rsidRPr="00CA0E5A" w:rsidRDefault="00C435B6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03</w:t>
            </w:r>
          </w:p>
        </w:tc>
        <w:tc>
          <w:tcPr>
            <w:tcW w:w="1984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4 699 001,00</w:t>
            </w:r>
          </w:p>
        </w:tc>
        <w:tc>
          <w:tcPr>
            <w:tcW w:w="1985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4 699 001,00</w:t>
            </w:r>
          </w:p>
        </w:tc>
        <w:tc>
          <w:tcPr>
            <w:tcW w:w="1984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4 699 001,00</w:t>
            </w:r>
          </w:p>
        </w:tc>
      </w:tr>
      <w:tr w:rsidR="00777E41" w:rsidRPr="00CA0E5A" w:rsidTr="00F821F3">
        <w:tc>
          <w:tcPr>
            <w:tcW w:w="2660" w:type="dxa"/>
          </w:tcPr>
          <w:p w:rsidR="00874C8D" w:rsidRPr="00CA0E5A" w:rsidRDefault="00C435B6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04</w:t>
            </w:r>
          </w:p>
        </w:tc>
        <w:tc>
          <w:tcPr>
            <w:tcW w:w="1984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66 025 989,00</w:t>
            </w:r>
          </w:p>
        </w:tc>
        <w:tc>
          <w:tcPr>
            <w:tcW w:w="1985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66 025 989,00</w:t>
            </w:r>
          </w:p>
        </w:tc>
        <w:tc>
          <w:tcPr>
            <w:tcW w:w="1984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66 025 989,00</w:t>
            </w:r>
          </w:p>
        </w:tc>
      </w:tr>
      <w:tr w:rsidR="00777E41" w:rsidRPr="00CA0E5A" w:rsidTr="00F821F3">
        <w:tc>
          <w:tcPr>
            <w:tcW w:w="2660" w:type="dxa"/>
          </w:tcPr>
          <w:p w:rsidR="00874C8D" w:rsidRPr="00CA0E5A" w:rsidRDefault="00C435B6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Судебная система</w:t>
            </w:r>
          </w:p>
        </w:tc>
        <w:tc>
          <w:tcPr>
            <w:tcW w:w="850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05</w:t>
            </w:r>
          </w:p>
        </w:tc>
        <w:tc>
          <w:tcPr>
            <w:tcW w:w="1984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30 133,00</w:t>
            </w:r>
          </w:p>
        </w:tc>
        <w:tc>
          <w:tcPr>
            <w:tcW w:w="1985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161 257,00</w:t>
            </w:r>
          </w:p>
        </w:tc>
        <w:tc>
          <w:tcPr>
            <w:tcW w:w="1984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28 798,00</w:t>
            </w:r>
          </w:p>
        </w:tc>
      </w:tr>
      <w:tr w:rsidR="00777E41" w:rsidRPr="00CA0E5A" w:rsidTr="00F821F3">
        <w:trPr>
          <w:trHeight w:val="983"/>
        </w:trPr>
        <w:tc>
          <w:tcPr>
            <w:tcW w:w="2660" w:type="dxa"/>
          </w:tcPr>
          <w:p w:rsidR="00874C8D" w:rsidRPr="00CA0E5A" w:rsidRDefault="00C435B6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 xml:space="preserve">Обеспечение деятельности финансовых, налоговых и таможенных органов </w:t>
            </w:r>
            <w:r w:rsidRPr="00CA0E5A">
              <w:rPr>
                <w:rFonts w:ascii="Garamond" w:hAnsi="Garamond"/>
                <w:sz w:val="28"/>
                <w:szCs w:val="28"/>
              </w:rPr>
              <w:lastRenderedPageBreak/>
              <w:t>и органов финансового (финансово-бюджетного) надзора</w:t>
            </w:r>
          </w:p>
        </w:tc>
        <w:tc>
          <w:tcPr>
            <w:tcW w:w="850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1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06</w:t>
            </w:r>
          </w:p>
        </w:tc>
        <w:tc>
          <w:tcPr>
            <w:tcW w:w="1984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27 707 742,00</w:t>
            </w:r>
          </w:p>
        </w:tc>
        <w:tc>
          <w:tcPr>
            <w:tcW w:w="1985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27 701 742,00</w:t>
            </w:r>
          </w:p>
        </w:tc>
        <w:tc>
          <w:tcPr>
            <w:tcW w:w="1984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27 701 742,00</w:t>
            </w:r>
          </w:p>
        </w:tc>
      </w:tr>
      <w:tr w:rsidR="00777E41" w:rsidRPr="00CA0E5A" w:rsidTr="00F821F3">
        <w:tc>
          <w:tcPr>
            <w:tcW w:w="2660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850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11</w:t>
            </w:r>
          </w:p>
        </w:tc>
        <w:tc>
          <w:tcPr>
            <w:tcW w:w="1984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11 580 460,21</w:t>
            </w:r>
          </w:p>
        </w:tc>
        <w:tc>
          <w:tcPr>
            <w:tcW w:w="1985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6 000 000,00</w:t>
            </w:r>
          </w:p>
        </w:tc>
        <w:tc>
          <w:tcPr>
            <w:tcW w:w="1984" w:type="dxa"/>
          </w:tcPr>
          <w:p w:rsidR="00874C8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6 000 000,00</w:t>
            </w:r>
          </w:p>
        </w:tc>
      </w:tr>
      <w:tr w:rsidR="00777E41" w:rsidRPr="00CA0E5A" w:rsidTr="00F821F3">
        <w:tc>
          <w:tcPr>
            <w:tcW w:w="2660" w:type="dxa"/>
          </w:tcPr>
          <w:p w:rsidR="00C435B6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</w:tcPr>
          <w:p w:rsidR="00C435B6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C435B6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13</w:t>
            </w:r>
          </w:p>
        </w:tc>
        <w:tc>
          <w:tcPr>
            <w:tcW w:w="1984" w:type="dxa"/>
          </w:tcPr>
          <w:p w:rsidR="00C435B6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77 664 288,40</w:t>
            </w:r>
          </w:p>
        </w:tc>
        <w:tc>
          <w:tcPr>
            <w:tcW w:w="1985" w:type="dxa"/>
          </w:tcPr>
          <w:p w:rsidR="00C435B6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99 762 181,63</w:t>
            </w:r>
          </w:p>
        </w:tc>
        <w:tc>
          <w:tcPr>
            <w:tcW w:w="1984" w:type="dxa"/>
          </w:tcPr>
          <w:p w:rsidR="00C435B6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122 710 647,40</w:t>
            </w:r>
          </w:p>
        </w:tc>
      </w:tr>
      <w:tr w:rsidR="00777E41" w:rsidRPr="00CA0E5A" w:rsidTr="00F821F3">
        <w:tc>
          <w:tcPr>
            <w:tcW w:w="2660" w:type="dxa"/>
          </w:tcPr>
          <w:p w:rsidR="00613AFD" w:rsidRPr="00CA0E5A" w:rsidRDefault="00F07F9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</w:t>
            </w:r>
          </w:p>
        </w:tc>
        <w:tc>
          <w:tcPr>
            <w:tcW w:w="850" w:type="dxa"/>
          </w:tcPr>
          <w:p w:rsidR="00613AFD" w:rsidRPr="00CA0E5A" w:rsidRDefault="00613AF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851" w:type="dxa"/>
          </w:tcPr>
          <w:p w:rsidR="00613AFD" w:rsidRPr="00CA0E5A" w:rsidRDefault="00613AF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984" w:type="dxa"/>
          </w:tcPr>
          <w:p w:rsidR="00613AF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190 419 413,61</w:t>
            </w:r>
          </w:p>
        </w:tc>
        <w:tc>
          <w:tcPr>
            <w:tcW w:w="1985" w:type="dxa"/>
          </w:tcPr>
          <w:p w:rsidR="00613AF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207 061 970,63</w:t>
            </w:r>
          </w:p>
        </w:tc>
        <w:tc>
          <w:tcPr>
            <w:tcW w:w="1984" w:type="dxa"/>
          </w:tcPr>
          <w:p w:rsidR="00613AFD" w:rsidRPr="00CA0E5A" w:rsidRDefault="00886A6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86A6D">
              <w:rPr>
                <w:rFonts w:ascii="Garamond" w:hAnsi="Garamond"/>
                <w:sz w:val="28"/>
                <w:szCs w:val="28"/>
              </w:rPr>
              <w:t>229 877 977,40</w:t>
            </w:r>
          </w:p>
        </w:tc>
      </w:tr>
    </w:tbl>
    <w:p w:rsidR="001A3A9F" w:rsidRPr="00CA0E5A" w:rsidRDefault="001A3A9F" w:rsidP="00242F74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F739B1" w:rsidRPr="00CA0E5A" w:rsidRDefault="00D33D77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по разделу</w:t>
      </w:r>
      <w:r w:rsidRPr="00CA0E5A">
        <w:rPr>
          <w:rFonts w:ascii="Garamond" w:hAnsi="Garamond"/>
          <w:b/>
          <w:sz w:val="28"/>
          <w:szCs w:val="28"/>
        </w:rPr>
        <w:t xml:space="preserve"> 03 «Национальная безопасность и правоохранительная деятельность»</w:t>
      </w:r>
      <w:r w:rsidR="00F739B1" w:rsidRPr="00CA0E5A">
        <w:rPr>
          <w:rFonts w:ascii="Garamond" w:hAnsi="Garamond"/>
          <w:b/>
          <w:sz w:val="28"/>
          <w:szCs w:val="28"/>
        </w:rPr>
        <w:t xml:space="preserve"> </w:t>
      </w:r>
      <w:r w:rsidR="00B665C1">
        <w:rPr>
          <w:rFonts w:ascii="Garamond" w:hAnsi="Garamond"/>
          <w:b/>
          <w:sz w:val="28"/>
          <w:szCs w:val="28"/>
        </w:rPr>
        <w:t xml:space="preserve"> </w:t>
      </w:r>
      <w:r w:rsidR="00534523">
        <w:rPr>
          <w:rFonts w:ascii="Garamond" w:hAnsi="Garamond"/>
          <w:sz w:val="28"/>
          <w:szCs w:val="28"/>
        </w:rPr>
        <w:t>в 2025</w:t>
      </w:r>
      <w:r w:rsidR="00F739B1" w:rsidRPr="00CA0E5A">
        <w:rPr>
          <w:rFonts w:ascii="Garamond" w:hAnsi="Garamond"/>
          <w:sz w:val="28"/>
          <w:szCs w:val="28"/>
        </w:rPr>
        <w:t xml:space="preserve"> году </w:t>
      </w:r>
      <w:r w:rsidR="00534523">
        <w:rPr>
          <w:rFonts w:ascii="Garamond" w:hAnsi="Garamond"/>
          <w:sz w:val="28"/>
          <w:szCs w:val="28"/>
        </w:rPr>
        <w:t xml:space="preserve"> и на плановый период  2026 и 2027</w:t>
      </w:r>
      <w:r w:rsidR="00B665C1">
        <w:rPr>
          <w:rFonts w:ascii="Garamond" w:hAnsi="Garamond"/>
          <w:sz w:val="28"/>
          <w:szCs w:val="28"/>
        </w:rPr>
        <w:t xml:space="preserve"> годов </w:t>
      </w:r>
      <w:r w:rsidR="00F739B1" w:rsidRPr="00CA0E5A">
        <w:rPr>
          <w:rFonts w:ascii="Garamond" w:hAnsi="Garamond"/>
          <w:sz w:val="28"/>
          <w:szCs w:val="28"/>
        </w:rPr>
        <w:t>запланированы</w:t>
      </w:r>
      <w:r w:rsidR="00EC245B" w:rsidRPr="00CA0E5A">
        <w:rPr>
          <w:rFonts w:ascii="Garamond" w:hAnsi="Garamond"/>
          <w:sz w:val="28"/>
          <w:szCs w:val="28"/>
        </w:rPr>
        <w:t xml:space="preserve">  </w:t>
      </w:r>
      <w:r w:rsidR="00F739B1" w:rsidRPr="00CA0E5A">
        <w:rPr>
          <w:rFonts w:ascii="Garamond" w:hAnsi="Garamond"/>
          <w:sz w:val="28"/>
          <w:szCs w:val="28"/>
        </w:rPr>
        <w:t xml:space="preserve">в сумме </w:t>
      </w:r>
      <w:r w:rsidRPr="00CA0E5A">
        <w:rPr>
          <w:rFonts w:ascii="Garamond" w:hAnsi="Garamond"/>
          <w:sz w:val="28"/>
          <w:szCs w:val="28"/>
        </w:rPr>
        <w:t xml:space="preserve">  </w:t>
      </w:r>
      <w:r w:rsidR="005F440F" w:rsidRPr="005F440F">
        <w:rPr>
          <w:rFonts w:ascii="Garamond" w:hAnsi="Garamond"/>
          <w:sz w:val="28"/>
          <w:szCs w:val="28"/>
        </w:rPr>
        <w:t>9 301 778,00</w:t>
      </w:r>
      <w:r w:rsidR="005F440F">
        <w:rPr>
          <w:rFonts w:ascii="Garamond" w:hAnsi="Garamond"/>
          <w:sz w:val="28"/>
          <w:szCs w:val="28"/>
        </w:rPr>
        <w:t xml:space="preserve"> </w:t>
      </w:r>
      <w:r w:rsidR="00EC245B" w:rsidRPr="00CA0E5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EC245B" w:rsidRPr="00CA0E5A">
        <w:rPr>
          <w:rFonts w:ascii="Garamond" w:hAnsi="Garamond"/>
          <w:sz w:val="28"/>
          <w:szCs w:val="28"/>
        </w:rPr>
        <w:t xml:space="preserve">. </w:t>
      </w:r>
      <w:r w:rsidR="0081164D" w:rsidRPr="00CA0E5A">
        <w:rPr>
          <w:rFonts w:ascii="Garamond" w:hAnsi="Garamond"/>
          <w:sz w:val="28"/>
          <w:szCs w:val="28"/>
        </w:rPr>
        <w:t xml:space="preserve">Предусмотрены расходы на </w:t>
      </w:r>
      <w:r w:rsidR="00F53926" w:rsidRPr="00CA0E5A">
        <w:rPr>
          <w:rFonts w:ascii="Garamond" w:hAnsi="Garamond"/>
          <w:sz w:val="28"/>
          <w:szCs w:val="28"/>
        </w:rPr>
        <w:t xml:space="preserve"> оповещение населения об опасностях, возникающих при ведении военных действий и возникновении чрезвычайных ситуаций   </w:t>
      </w:r>
      <w:r w:rsidR="005F440F">
        <w:rPr>
          <w:rFonts w:ascii="Garamond" w:hAnsi="Garamond"/>
          <w:sz w:val="28"/>
          <w:szCs w:val="28"/>
        </w:rPr>
        <w:t>1 7</w:t>
      </w:r>
      <w:r w:rsidR="005F440F" w:rsidRPr="005F440F">
        <w:rPr>
          <w:rFonts w:ascii="Garamond" w:hAnsi="Garamond"/>
          <w:sz w:val="28"/>
          <w:szCs w:val="28"/>
        </w:rPr>
        <w:t>02 400,00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F53926" w:rsidRPr="00CA0E5A">
        <w:rPr>
          <w:rFonts w:ascii="Garamond" w:hAnsi="Garamond"/>
          <w:sz w:val="28"/>
          <w:szCs w:val="28"/>
        </w:rPr>
        <w:t xml:space="preserve">. </w:t>
      </w:r>
      <w:r w:rsidR="0081164D" w:rsidRPr="00CA0E5A">
        <w:rPr>
          <w:rFonts w:ascii="Garamond" w:hAnsi="Garamond"/>
          <w:sz w:val="28"/>
          <w:szCs w:val="28"/>
        </w:rPr>
        <w:t xml:space="preserve"> </w:t>
      </w:r>
      <w:proofErr w:type="gramStart"/>
      <w:r w:rsidR="005F440F">
        <w:rPr>
          <w:rFonts w:ascii="Garamond" w:hAnsi="Garamond"/>
          <w:sz w:val="28"/>
          <w:szCs w:val="28"/>
        </w:rPr>
        <w:t>Предусмотрены расходы в 2025-2027</w:t>
      </w:r>
      <w:r w:rsidR="00EC245B" w:rsidRPr="00CA0E5A">
        <w:rPr>
          <w:rFonts w:ascii="Garamond" w:hAnsi="Garamond"/>
          <w:sz w:val="28"/>
          <w:szCs w:val="28"/>
        </w:rPr>
        <w:t xml:space="preserve"> годах  на осуществление деятельности единой диспетчерской службы Брянского муниципального района в сумме </w:t>
      </w:r>
      <w:r w:rsidR="005F440F" w:rsidRPr="005F440F">
        <w:rPr>
          <w:rFonts w:ascii="Garamond" w:hAnsi="Garamond"/>
          <w:sz w:val="28"/>
          <w:szCs w:val="28"/>
        </w:rPr>
        <w:t>6 761 008,00</w:t>
      </w:r>
      <w:r w:rsidR="004E0060">
        <w:rPr>
          <w:rFonts w:ascii="Garamond" w:hAnsi="Garamond"/>
          <w:sz w:val="28"/>
          <w:szCs w:val="28"/>
        </w:rPr>
        <w:t xml:space="preserve">  рублей</w:t>
      </w:r>
      <w:r w:rsidR="00EC245B" w:rsidRPr="00CA0E5A">
        <w:rPr>
          <w:rFonts w:ascii="Garamond" w:hAnsi="Garamond"/>
          <w:sz w:val="28"/>
          <w:szCs w:val="28"/>
        </w:rPr>
        <w:t xml:space="preserve">, из них расходы на оплату труда с начислениями составят </w:t>
      </w:r>
      <w:r w:rsidR="005F440F" w:rsidRPr="005F440F">
        <w:rPr>
          <w:rFonts w:ascii="Garamond" w:hAnsi="Garamond"/>
          <w:sz w:val="28"/>
          <w:szCs w:val="28"/>
        </w:rPr>
        <w:t>5 808 024,00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EC245B" w:rsidRPr="00CA0E5A">
        <w:rPr>
          <w:rFonts w:ascii="Garamond" w:hAnsi="Garamond"/>
          <w:sz w:val="28"/>
          <w:szCs w:val="28"/>
        </w:rPr>
        <w:t xml:space="preserve">, что составляет </w:t>
      </w:r>
      <w:r w:rsidR="005F440F">
        <w:rPr>
          <w:rFonts w:ascii="Garamond" w:hAnsi="Garamond"/>
          <w:sz w:val="28"/>
          <w:szCs w:val="28"/>
        </w:rPr>
        <w:t>85,9</w:t>
      </w:r>
      <w:r w:rsidR="00EC245B" w:rsidRPr="00CA0E5A">
        <w:rPr>
          <w:rFonts w:ascii="Garamond" w:hAnsi="Garamond"/>
          <w:sz w:val="28"/>
          <w:szCs w:val="28"/>
        </w:rPr>
        <w:t xml:space="preserve">%. </w:t>
      </w:r>
      <w:r w:rsidR="00B665C1">
        <w:rPr>
          <w:rFonts w:ascii="Garamond" w:hAnsi="Garamond"/>
          <w:sz w:val="28"/>
          <w:szCs w:val="28"/>
        </w:rPr>
        <w:t>Дополнительно по данному</w:t>
      </w:r>
      <w:r w:rsidR="0081164D" w:rsidRPr="00CA0E5A">
        <w:rPr>
          <w:rFonts w:ascii="Garamond" w:hAnsi="Garamond"/>
          <w:sz w:val="28"/>
          <w:szCs w:val="28"/>
        </w:rPr>
        <w:t xml:space="preserve"> разделу запланировано финансирование на создание и содержание запасов (резерва) материальных ресурсов муниципального образования в целях гражданской обороны и ликвидации чрезвычайных ситуаций</w:t>
      </w:r>
      <w:proofErr w:type="gramEnd"/>
      <w:r w:rsidR="00F53926" w:rsidRPr="00CA0E5A">
        <w:rPr>
          <w:rFonts w:ascii="Garamond" w:hAnsi="Garamond"/>
          <w:sz w:val="28"/>
          <w:szCs w:val="28"/>
        </w:rPr>
        <w:t xml:space="preserve"> в сумме 2</w:t>
      </w:r>
      <w:r w:rsidR="0081164D" w:rsidRPr="00CA0E5A">
        <w:rPr>
          <w:rFonts w:ascii="Garamond" w:hAnsi="Garamond"/>
          <w:sz w:val="28"/>
          <w:szCs w:val="28"/>
        </w:rPr>
        <w:t>00</w:t>
      </w:r>
      <w:r w:rsidR="00F53926" w:rsidRPr="00CA0E5A">
        <w:rPr>
          <w:rFonts w:ascii="Garamond" w:hAnsi="Garamond"/>
          <w:sz w:val="28"/>
          <w:szCs w:val="28"/>
        </w:rPr>
        <w:t xml:space="preserve"> 000,00 </w:t>
      </w:r>
      <w:r w:rsidR="004E0060">
        <w:rPr>
          <w:rFonts w:ascii="Garamond" w:hAnsi="Garamond"/>
          <w:sz w:val="28"/>
          <w:szCs w:val="28"/>
        </w:rPr>
        <w:t>рублей</w:t>
      </w:r>
      <w:r w:rsidR="00150F11" w:rsidRPr="00CA0E5A">
        <w:rPr>
          <w:rFonts w:ascii="Garamond" w:hAnsi="Garamond"/>
          <w:sz w:val="28"/>
          <w:szCs w:val="28"/>
        </w:rPr>
        <w:t>. Запланировано</w:t>
      </w:r>
      <w:r w:rsidR="0081164D" w:rsidRPr="00CA0E5A">
        <w:rPr>
          <w:rFonts w:ascii="Garamond" w:hAnsi="Garamond"/>
          <w:sz w:val="28"/>
          <w:szCs w:val="28"/>
        </w:rPr>
        <w:t xml:space="preserve"> финансирование</w:t>
      </w:r>
      <w:r w:rsidR="00150F11" w:rsidRPr="00CA0E5A">
        <w:rPr>
          <w:rFonts w:ascii="Garamond" w:hAnsi="Garamond"/>
          <w:sz w:val="28"/>
          <w:szCs w:val="28"/>
        </w:rPr>
        <w:t xml:space="preserve"> мероприятий в сфере пожарной безопасности </w:t>
      </w:r>
      <w:r w:rsidR="005F440F">
        <w:rPr>
          <w:rFonts w:ascii="Garamond" w:hAnsi="Garamond"/>
          <w:sz w:val="28"/>
          <w:szCs w:val="28"/>
        </w:rPr>
        <w:t xml:space="preserve">  </w:t>
      </w:r>
      <w:r w:rsidR="005F440F" w:rsidRPr="005F440F">
        <w:rPr>
          <w:rFonts w:ascii="Garamond" w:hAnsi="Garamond"/>
          <w:sz w:val="28"/>
          <w:szCs w:val="28"/>
        </w:rPr>
        <w:t>598 880,00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2F3956" w:rsidRPr="00CA0E5A">
        <w:rPr>
          <w:rFonts w:ascii="Garamond" w:hAnsi="Garamond"/>
          <w:sz w:val="28"/>
          <w:szCs w:val="28"/>
        </w:rPr>
        <w:t xml:space="preserve">, в том числе </w:t>
      </w:r>
      <w:r w:rsidR="00F53926" w:rsidRPr="00CA0E5A">
        <w:rPr>
          <w:rFonts w:ascii="Garamond" w:hAnsi="Garamond"/>
          <w:sz w:val="28"/>
          <w:szCs w:val="28"/>
        </w:rPr>
        <w:t xml:space="preserve"> на  предоставление субсидии общественному учреждению «Добровольная пожарная охрана Брянской области»  на обеспечение первичными мерами пожарной безопасности населенных пунктов Брянского муниципального района, удаленных от мест дислокации подразделений пожарной охраны (</w:t>
      </w:r>
      <w:proofErr w:type="spellStart"/>
      <w:r w:rsidR="00F53926" w:rsidRPr="00CA0E5A">
        <w:rPr>
          <w:rFonts w:ascii="Garamond" w:hAnsi="Garamond"/>
          <w:sz w:val="28"/>
          <w:szCs w:val="28"/>
        </w:rPr>
        <w:t>Стекляннорадицкое</w:t>
      </w:r>
      <w:proofErr w:type="spellEnd"/>
      <w:r w:rsidR="00F53926" w:rsidRPr="00CA0E5A">
        <w:rPr>
          <w:rFonts w:ascii="Garamond" w:hAnsi="Garamond"/>
          <w:sz w:val="28"/>
          <w:szCs w:val="28"/>
        </w:rPr>
        <w:t xml:space="preserve"> сельское поселение)  в сумме </w:t>
      </w:r>
      <w:r w:rsidR="005F440F" w:rsidRPr="005F440F">
        <w:rPr>
          <w:rFonts w:ascii="Garamond" w:hAnsi="Garamond"/>
          <w:sz w:val="28"/>
          <w:szCs w:val="28"/>
        </w:rPr>
        <w:t>381 540,00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F53926" w:rsidRPr="00CA0E5A">
        <w:rPr>
          <w:rFonts w:ascii="Garamond" w:hAnsi="Garamond"/>
          <w:sz w:val="28"/>
          <w:szCs w:val="28"/>
        </w:rPr>
        <w:t>; на организацию и осуществление мероприятий по территориальной обороне и гражданской обороне</w:t>
      </w:r>
      <w:r w:rsidR="008205A3">
        <w:rPr>
          <w:rFonts w:ascii="Garamond" w:hAnsi="Garamond"/>
          <w:sz w:val="28"/>
          <w:szCs w:val="28"/>
        </w:rPr>
        <w:t xml:space="preserve"> </w:t>
      </w:r>
      <w:r w:rsidR="00F821F3">
        <w:rPr>
          <w:rFonts w:ascii="Garamond" w:hAnsi="Garamond"/>
          <w:sz w:val="28"/>
          <w:szCs w:val="28"/>
        </w:rPr>
        <w:t xml:space="preserve">            </w:t>
      </w:r>
      <w:r w:rsidR="005F440F" w:rsidRPr="005F440F">
        <w:rPr>
          <w:rFonts w:ascii="Garamond" w:hAnsi="Garamond"/>
          <w:sz w:val="28"/>
          <w:szCs w:val="28"/>
        </w:rPr>
        <w:t>39 490,00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8205A3">
        <w:rPr>
          <w:rFonts w:ascii="Garamond" w:hAnsi="Garamond"/>
          <w:sz w:val="28"/>
          <w:szCs w:val="28"/>
        </w:rPr>
        <w:t>.</w:t>
      </w:r>
      <w:r w:rsidR="00150F11" w:rsidRPr="00CA0E5A">
        <w:rPr>
          <w:rFonts w:ascii="Garamond" w:hAnsi="Garamond"/>
          <w:sz w:val="28"/>
          <w:szCs w:val="28"/>
        </w:rPr>
        <w:t xml:space="preserve"> </w:t>
      </w:r>
    </w:p>
    <w:p w:rsidR="00F739B1" w:rsidRPr="00CA0E5A" w:rsidRDefault="00D33D77" w:rsidP="007F3C7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по </w:t>
      </w:r>
      <w:r w:rsidR="007F3C76" w:rsidRPr="00CA0E5A">
        <w:rPr>
          <w:rFonts w:ascii="Garamond" w:hAnsi="Garamond"/>
          <w:sz w:val="28"/>
          <w:szCs w:val="28"/>
        </w:rPr>
        <w:t xml:space="preserve">разделу   </w:t>
      </w:r>
      <w:r w:rsidR="007F3C76" w:rsidRPr="00CA0E5A">
        <w:rPr>
          <w:rFonts w:ascii="Garamond" w:hAnsi="Garamond"/>
          <w:b/>
          <w:sz w:val="28"/>
          <w:szCs w:val="28"/>
        </w:rPr>
        <w:t xml:space="preserve">04 «Национальная экономика» </w:t>
      </w:r>
      <w:r w:rsidR="004307CE">
        <w:rPr>
          <w:rFonts w:ascii="Garamond" w:hAnsi="Garamond"/>
          <w:sz w:val="28"/>
          <w:szCs w:val="28"/>
        </w:rPr>
        <w:t>»  в 2025</w:t>
      </w:r>
      <w:r w:rsidR="00CF6EB7" w:rsidRPr="00CF6EB7">
        <w:rPr>
          <w:rFonts w:ascii="Garamond" w:hAnsi="Garamond"/>
          <w:sz w:val="28"/>
          <w:szCs w:val="28"/>
        </w:rPr>
        <w:t xml:space="preserve"> году запланированы в сумме</w:t>
      </w:r>
      <w:r w:rsidR="007F3C76" w:rsidRPr="00CA0E5A">
        <w:rPr>
          <w:rFonts w:ascii="Garamond" w:hAnsi="Garamond"/>
          <w:b/>
          <w:sz w:val="28"/>
          <w:szCs w:val="28"/>
        </w:rPr>
        <w:t xml:space="preserve"> </w:t>
      </w:r>
      <w:r w:rsidR="007F3C76" w:rsidRPr="00CA0E5A">
        <w:rPr>
          <w:rFonts w:ascii="Garamond" w:hAnsi="Garamond"/>
          <w:sz w:val="28"/>
          <w:szCs w:val="28"/>
        </w:rPr>
        <w:t xml:space="preserve"> </w:t>
      </w:r>
      <w:r w:rsidR="00374CE6" w:rsidRPr="00374CE6">
        <w:rPr>
          <w:rFonts w:ascii="Garamond" w:hAnsi="Garamond"/>
          <w:sz w:val="28"/>
          <w:szCs w:val="28"/>
        </w:rPr>
        <w:t>747 066 459,68</w:t>
      </w:r>
      <w:r w:rsidR="00374CE6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F821F3">
        <w:rPr>
          <w:rFonts w:ascii="Garamond" w:hAnsi="Garamond"/>
          <w:sz w:val="28"/>
          <w:szCs w:val="28"/>
        </w:rPr>
        <w:t>, на 2026</w:t>
      </w:r>
      <w:r w:rsidR="00A546D4" w:rsidRPr="00CA0E5A">
        <w:rPr>
          <w:rFonts w:ascii="Garamond" w:hAnsi="Garamond"/>
          <w:sz w:val="28"/>
          <w:szCs w:val="28"/>
        </w:rPr>
        <w:t xml:space="preserve"> и 202</w:t>
      </w:r>
      <w:r w:rsidR="00F821F3">
        <w:rPr>
          <w:rFonts w:ascii="Garamond" w:hAnsi="Garamond"/>
          <w:sz w:val="28"/>
          <w:szCs w:val="28"/>
        </w:rPr>
        <w:t>7</w:t>
      </w:r>
      <w:r w:rsidR="007F3C76" w:rsidRPr="00CA0E5A">
        <w:rPr>
          <w:rFonts w:ascii="Garamond" w:hAnsi="Garamond"/>
          <w:sz w:val="28"/>
          <w:szCs w:val="28"/>
        </w:rPr>
        <w:t xml:space="preserve"> годы расходы запланированы в объеме </w:t>
      </w:r>
      <w:r w:rsidR="00374CE6" w:rsidRPr="00374CE6">
        <w:rPr>
          <w:rFonts w:ascii="Garamond" w:hAnsi="Garamond"/>
          <w:sz w:val="28"/>
          <w:szCs w:val="28"/>
        </w:rPr>
        <w:t>246 004 402,02</w:t>
      </w:r>
      <w:r w:rsidR="00374CE6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7F3C76" w:rsidRPr="00CA0E5A">
        <w:rPr>
          <w:rFonts w:ascii="Garamond" w:hAnsi="Garamond"/>
          <w:sz w:val="28"/>
          <w:szCs w:val="28"/>
        </w:rPr>
        <w:t xml:space="preserve"> и </w:t>
      </w:r>
      <w:r w:rsidR="00374CE6" w:rsidRPr="00374CE6">
        <w:rPr>
          <w:rFonts w:ascii="Garamond" w:hAnsi="Garamond"/>
          <w:sz w:val="28"/>
          <w:szCs w:val="28"/>
        </w:rPr>
        <w:t>79 301 013,28</w:t>
      </w:r>
      <w:r w:rsidR="00374CE6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7F3C76" w:rsidRPr="00CA0E5A">
        <w:rPr>
          <w:rFonts w:ascii="Garamond" w:hAnsi="Garamond"/>
          <w:sz w:val="28"/>
          <w:szCs w:val="28"/>
        </w:rPr>
        <w:t xml:space="preserve"> соответственно.</w:t>
      </w:r>
    </w:p>
    <w:p w:rsidR="00992F20" w:rsidRDefault="007F3C76" w:rsidP="007F3C7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0405 «Сельское хозяйство и рыболовство» </w:t>
      </w:r>
      <w:r w:rsidR="001E3427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запланированы расходы</w:t>
      </w:r>
      <w:r w:rsidR="00992F20">
        <w:rPr>
          <w:rFonts w:ascii="Garamond" w:hAnsi="Garamond"/>
          <w:sz w:val="28"/>
          <w:szCs w:val="28"/>
        </w:rPr>
        <w:t>:</w:t>
      </w:r>
    </w:p>
    <w:p w:rsidR="007F3C76" w:rsidRDefault="007F3C76" w:rsidP="007F3C7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 </w:t>
      </w:r>
      <w:proofErr w:type="gramStart"/>
      <w:r w:rsidR="00992F20">
        <w:rPr>
          <w:rFonts w:ascii="Garamond" w:hAnsi="Garamond"/>
          <w:sz w:val="28"/>
          <w:szCs w:val="28"/>
        </w:rPr>
        <w:t xml:space="preserve">- </w:t>
      </w:r>
      <w:r w:rsidRPr="00CA0E5A">
        <w:rPr>
          <w:rFonts w:ascii="Garamond" w:hAnsi="Garamond"/>
          <w:sz w:val="28"/>
          <w:szCs w:val="28"/>
        </w:rPr>
        <w:t xml:space="preserve">за счет субвенции из областного бюджета на  </w:t>
      </w:r>
      <w:r w:rsidR="00A546D4" w:rsidRPr="00CA0E5A">
        <w:rPr>
          <w:rFonts w:ascii="Garamond" w:hAnsi="Garamond"/>
          <w:sz w:val="28"/>
          <w:szCs w:val="28"/>
        </w:rPr>
        <w:t>организацию</w:t>
      </w:r>
      <w:r w:rsidR="00910C40" w:rsidRPr="00CA0E5A">
        <w:rPr>
          <w:rFonts w:ascii="Garamond" w:hAnsi="Garamond"/>
          <w:sz w:val="28"/>
          <w:szCs w:val="28"/>
        </w:rPr>
        <w:t xml:space="preserve"> проведения</w:t>
      </w:r>
      <w:r w:rsidR="00A546D4" w:rsidRPr="00CA0E5A">
        <w:rPr>
          <w:rFonts w:ascii="Garamond" w:hAnsi="Garamond"/>
          <w:sz w:val="28"/>
          <w:szCs w:val="28"/>
        </w:rPr>
        <w:t xml:space="preserve">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по организации мероприятий при осуществлении деятельности по обращению с ж</w:t>
      </w:r>
      <w:r w:rsidR="0052173B">
        <w:rPr>
          <w:rFonts w:ascii="Garamond" w:hAnsi="Garamond"/>
          <w:sz w:val="28"/>
          <w:szCs w:val="28"/>
        </w:rPr>
        <w:t xml:space="preserve">ивотными без владельцев  </w:t>
      </w:r>
      <w:r w:rsidR="001E3427" w:rsidRPr="001E3427">
        <w:rPr>
          <w:rFonts w:ascii="Garamond" w:hAnsi="Garamond"/>
          <w:sz w:val="28"/>
          <w:szCs w:val="28"/>
        </w:rPr>
        <w:t>в 2025 году  и на плановый период  2026</w:t>
      </w:r>
      <w:proofErr w:type="gramEnd"/>
      <w:r w:rsidR="001E3427" w:rsidRPr="001E3427">
        <w:rPr>
          <w:rFonts w:ascii="Garamond" w:hAnsi="Garamond"/>
          <w:sz w:val="28"/>
          <w:szCs w:val="28"/>
        </w:rPr>
        <w:t xml:space="preserve"> и 2027 годов </w:t>
      </w:r>
      <w:proofErr w:type="gramStart"/>
      <w:r w:rsidR="001E3427" w:rsidRPr="001E3427">
        <w:rPr>
          <w:rFonts w:ascii="Garamond" w:hAnsi="Garamond"/>
          <w:sz w:val="28"/>
          <w:szCs w:val="28"/>
        </w:rPr>
        <w:t>запланированы</w:t>
      </w:r>
      <w:proofErr w:type="gramEnd"/>
      <w:r w:rsidR="001E3427" w:rsidRPr="001E3427">
        <w:rPr>
          <w:rFonts w:ascii="Garamond" w:hAnsi="Garamond"/>
          <w:sz w:val="28"/>
          <w:szCs w:val="28"/>
        </w:rPr>
        <w:t xml:space="preserve">  в сумме</w:t>
      </w:r>
      <w:r w:rsidR="0052173B">
        <w:rPr>
          <w:rFonts w:ascii="Garamond" w:hAnsi="Garamond"/>
          <w:sz w:val="28"/>
          <w:szCs w:val="28"/>
        </w:rPr>
        <w:t xml:space="preserve"> </w:t>
      </w:r>
      <w:r w:rsidR="001E3427" w:rsidRPr="001E3427">
        <w:rPr>
          <w:rFonts w:ascii="Garamond" w:hAnsi="Garamond"/>
          <w:sz w:val="28"/>
          <w:szCs w:val="28"/>
        </w:rPr>
        <w:t>787 831,02</w:t>
      </w:r>
      <w:r w:rsidR="001E3427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52173B">
        <w:rPr>
          <w:rFonts w:ascii="Garamond" w:hAnsi="Garamond"/>
          <w:sz w:val="28"/>
          <w:szCs w:val="28"/>
        </w:rPr>
        <w:t xml:space="preserve">. </w:t>
      </w:r>
    </w:p>
    <w:p w:rsidR="001B1515" w:rsidRDefault="00992F20" w:rsidP="007F3C7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="00DA20A1" w:rsidRPr="00DA20A1">
        <w:rPr>
          <w:rFonts w:ascii="Garamond" w:hAnsi="Garamond"/>
          <w:sz w:val="28"/>
          <w:szCs w:val="28"/>
        </w:rPr>
        <w:t>в рамках регионального проекта "Развитие жилищного строительства на сельских территориях и повышение уровня благоустройства домовладений" государственной программы "Комплексное развитие сельских территорий Брянской области"</w:t>
      </w:r>
      <w:r w:rsidRPr="00992F20">
        <w:rPr>
          <w:rFonts w:ascii="Garamond" w:hAnsi="Garamond"/>
          <w:sz w:val="28"/>
          <w:szCs w:val="28"/>
        </w:rPr>
        <w:t xml:space="preserve"> предусмотрено строительство «Малоэтажный жилой комплек</w:t>
      </w:r>
      <w:r>
        <w:rPr>
          <w:rFonts w:ascii="Garamond" w:hAnsi="Garamond"/>
          <w:sz w:val="28"/>
          <w:szCs w:val="28"/>
        </w:rPr>
        <w:t xml:space="preserve">с в </w:t>
      </w:r>
      <w:proofErr w:type="spellStart"/>
      <w:r>
        <w:rPr>
          <w:rFonts w:ascii="Garamond" w:hAnsi="Garamond"/>
          <w:sz w:val="28"/>
          <w:szCs w:val="28"/>
        </w:rPr>
        <w:t>н.п</w:t>
      </w:r>
      <w:proofErr w:type="gramStart"/>
      <w:r>
        <w:rPr>
          <w:rFonts w:ascii="Garamond" w:hAnsi="Garamond"/>
          <w:sz w:val="28"/>
          <w:szCs w:val="28"/>
        </w:rPr>
        <w:t>.Ж</w:t>
      </w:r>
      <w:proofErr w:type="gramEnd"/>
      <w:r>
        <w:rPr>
          <w:rFonts w:ascii="Garamond" w:hAnsi="Garamond"/>
          <w:sz w:val="28"/>
          <w:szCs w:val="28"/>
        </w:rPr>
        <w:t>уриничи</w:t>
      </w:r>
      <w:proofErr w:type="spellEnd"/>
      <w:r>
        <w:rPr>
          <w:rFonts w:ascii="Garamond" w:hAnsi="Garamond"/>
          <w:sz w:val="28"/>
          <w:szCs w:val="28"/>
        </w:rPr>
        <w:t>» на 2025</w:t>
      </w:r>
      <w:r w:rsidRPr="00992F20">
        <w:rPr>
          <w:rFonts w:ascii="Garamond" w:hAnsi="Garamond"/>
          <w:sz w:val="28"/>
          <w:szCs w:val="28"/>
        </w:rPr>
        <w:t xml:space="preserve"> год в объеме 402 864 956,85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Pr="00992F20">
        <w:rPr>
          <w:rFonts w:ascii="Garamond" w:hAnsi="Garamond"/>
          <w:sz w:val="28"/>
          <w:szCs w:val="28"/>
        </w:rPr>
        <w:t xml:space="preserve"> из них средства о</w:t>
      </w:r>
      <w:r>
        <w:rPr>
          <w:rFonts w:ascii="Garamond" w:hAnsi="Garamond"/>
          <w:sz w:val="28"/>
          <w:szCs w:val="28"/>
        </w:rPr>
        <w:t>бластного бюджета</w:t>
      </w:r>
      <w:r w:rsidR="00F821F3">
        <w:rPr>
          <w:rFonts w:ascii="Garamond" w:hAnsi="Garamond"/>
          <w:sz w:val="28"/>
          <w:szCs w:val="28"/>
        </w:rPr>
        <w:t xml:space="preserve">        </w:t>
      </w:r>
      <w:r>
        <w:rPr>
          <w:rFonts w:ascii="Garamond" w:hAnsi="Garamond"/>
          <w:sz w:val="28"/>
          <w:szCs w:val="28"/>
        </w:rPr>
        <w:t xml:space="preserve"> 322 291 965,48</w:t>
      </w:r>
      <w:r w:rsidR="004E0060">
        <w:rPr>
          <w:rFonts w:ascii="Garamond" w:hAnsi="Garamond"/>
          <w:sz w:val="28"/>
          <w:szCs w:val="28"/>
        </w:rPr>
        <w:t xml:space="preserve">  рублей</w:t>
      </w:r>
      <w:r w:rsidRPr="00992F20">
        <w:rPr>
          <w:rFonts w:ascii="Garamond" w:hAnsi="Garamond"/>
          <w:sz w:val="28"/>
          <w:szCs w:val="28"/>
        </w:rPr>
        <w:t xml:space="preserve">; </w:t>
      </w:r>
    </w:p>
    <w:p w:rsidR="00992F20" w:rsidRDefault="00992F20" w:rsidP="001B1515">
      <w:pPr>
        <w:spacing w:line="276" w:lineRule="auto"/>
        <w:jc w:val="both"/>
        <w:rPr>
          <w:rFonts w:ascii="Garamond" w:hAnsi="Garamond"/>
          <w:sz w:val="28"/>
          <w:szCs w:val="28"/>
        </w:rPr>
      </w:pPr>
      <w:r w:rsidRPr="00992F20">
        <w:rPr>
          <w:rFonts w:ascii="Garamond" w:hAnsi="Garamond"/>
          <w:sz w:val="28"/>
          <w:szCs w:val="28"/>
        </w:rPr>
        <w:t>Дополнительно за счет средств бюджета района запланировано на да</w:t>
      </w:r>
      <w:r w:rsidR="001B1515">
        <w:rPr>
          <w:rFonts w:ascii="Garamond" w:hAnsi="Garamond"/>
          <w:sz w:val="28"/>
          <w:szCs w:val="28"/>
        </w:rPr>
        <w:t>нный объе</w:t>
      </w:r>
      <w:proofErr w:type="gramStart"/>
      <w:r w:rsidR="001B1515">
        <w:rPr>
          <w:rFonts w:ascii="Garamond" w:hAnsi="Garamond"/>
          <w:sz w:val="28"/>
          <w:szCs w:val="28"/>
        </w:rPr>
        <w:t>кт стр</w:t>
      </w:r>
      <w:proofErr w:type="gramEnd"/>
      <w:r w:rsidR="001B1515">
        <w:rPr>
          <w:rFonts w:ascii="Garamond" w:hAnsi="Garamond"/>
          <w:sz w:val="28"/>
          <w:szCs w:val="28"/>
        </w:rPr>
        <w:t>оительств</w:t>
      </w:r>
      <w:r w:rsidR="004E0060">
        <w:rPr>
          <w:rFonts w:ascii="Garamond" w:hAnsi="Garamond"/>
          <w:sz w:val="28"/>
          <w:szCs w:val="28"/>
        </w:rPr>
        <w:t>а в 2025 году 5 000 000,00 рублей</w:t>
      </w:r>
      <w:r w:rsidR="001B1515">
        <w:rPr>
          <w:rFonts w:ascii="Garamond" w:hAnsi="Garamond"/>
          <w:sz w:val="28"/>
          <w:szCs w:val="28"/>
        </w:rPr>
        <w:t>;</w:t>
      </w:r>
      <w:r w:rsidRPr="00992F20">
        <w:rPr>
          <w:rFonts w:ascii="Garamond" w:hAnsi="Garamond"/>
          <w:sz w:val="28"/>
          <w:szCs w:val="28"/>
        </w:rPr>
        <w:t xml:space="preserve"> </w:t>
      </w:r>
    </w:p>
    <w:p w:rsidR="001B1515" w:rsidRPr="00CA0E5A" w:rsidRDefault="001B1515" w:rsidP="001B1515">
      <w:pPr>
        <w:spacing w:line="276" w:lineRule="auto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ab/>
      </w:r>
      <w:r w:rsidRPr="00CA0E5A">
        <w:rPr>
          <w:rFonts w:ascii="Garamond" w:hAnsi="Garamond"/>
          <w:sz w:val="28"/>
          <w:szCs w:val="28"/>
        </w:rPr>
        <w:t>По подразделу</w:t>
      </w:r>
      <w:r>
        <w:rPr>
          <w:rFonts w:ascii="Garamond" w:hAnsi="Garamond"/>
          <w:sz w:val="28"/>
          <w:szCs w:val="28"/>
        </w:rPr>
        <w:t xml:space="preserve">  0406 «</w:t>
      </w:r>
      <w:r w:rsidRPr="001B1515">
        <w:rPr>
          <w:rFonts w:ascii="Garamond" w:hAnsi="Garamond"/>
          <w:sz w:val="28"/>
          <w:szCs w:val="28"/>
        </w:rPr>
        <w:t>Водное хозяйство</w:t>
      </w:r>
      <w:r>
        <w:rPr>
          <w:rFonts w:ascii="Garamond" w:hAnsi="Garamond"/>
          <w:sz w:val="28"/>
          <w:szCs w:val="28"/>
        </w:rPr>
        <w:t>»</w:t>
      </w:r>
      <w:r w:rsidR="00200D21" w:rsidRPr="00200D21">
        <w:t xml:space="preserve"> </w:t>
      </w:r>
      <w:r w:rsidR="00200D21">
        <w:rPr>
          <w:rFonts w:ascii="Garamond" w:hAnsi="Garamond"/>
          <w:sz w:val="28"/>
          <w:szCs w:val="28"/>
        </w:rPr>
        <w:t>предусмотрены расходы на в</w:t>
      </w:r>
      <w:r w:rsidR="00200D21" w:rsidRPr="00200D21">
        <w:rPr>
          <w:rFonts w:ascii="Garamond" w:hAnsi="Garamond"/>
          <w:sz w:val="28"/>
          <w:szCs w:val="28"/>
        </w:rPr>
        <w:t xml:space="preserve">одохозяйственные и </w:t>
      </w:r>
      <w:proofErr w:type="spellStart"/>
      <w:r w:rsidR="00200D21" w:rsidRPr="00200D21">
        <w:rPr>
          <w:rFonts w:ascii="Garamond" w:hAnsi="Garamond"/>
          <w:sz w:val="28"/>
          <w:szCs w:val="28"/>
        </w:rPr>
        <w:t>водоохранные</w:t>
      </w:r>
      <w:proofErr w:type="spellEnd"/>
      <w:r w:rsidR="00200D21" w:rsidRPr="00200D21">
        <w:rPr>
          <w:rFonts w:ascii="Garamond" w:hAnsi="Garamond"/>
          <w:sz w:val="28"/>
          <w:szCs w:val="28"/>
        </w:rPr>
        <w:t xml:space="preserve"> мероприятия  в 2025 году  и на плановый период  2026 и 202</w:t>
      </w:r>
      <w:r w:rsidR="004E0060">
        <w:rPr>
          <w:rFonts w:ascii="Garamond" w:hAnsi="Garamond"/>
          <w:sz w:val="28"/>
          <w:szCs w:val="28"/>
        </w:rPr>
        <w:t>7 годов в сумме 585 000,00 рублей</w:t>
      </w:r>
      <w:r w:rsidR="00200D21">
        <w:rPr>
          <w:rFonts w:ascii="Garamond" w:hAnsi="Garamond"/>
          <w:sz w:val="28"/>
          <w:szCs w:val="28"/>
        </w:rPr>
        <w:t>;</w:t>
      </w:r>
    </w:p>
    <w:p w:rsidR="00200D21" w:rsidRDefault="000121FB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</w:t>
      </w:r>
      <w:r w:rsidR="001E3427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 0408 </w:t>
      </w:r>
      <w:r w:rsidR="001E3427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«Транспорт»</w:t>
      </w:r>
      <w:r w:rsidR="001E3427">
        <w:rPr>
          <w:rFonts w:ascii="Garamond" w:hAnsi="Garamond"/>
          <w:sz w:val="28"/>
          <w:szCs w:val="28"/>
        </w:rPr>
        <w:t xml:space="preserve"> предусмотрены расходы на  2025</w:t>
      </w:r>
      <w:r w:rsidR="00200D21">
        <w:rPr>
          <w:rFonts w:ascii="Garamond" w:hAnsi="Garamond"/>
          <w:sz w:val="28"/>
          <w:szCs w:val="28"/>
        </w:rPr>
        <w:t>-2027</w:t>
      </w:r>
      <w:r w:rsidR="00CF0FEC" w:rsidRPr="00CA0E5A">
        <w:rPr>
          <w:rFonts w:ascii="Garamond" w:hAnsi="Garamond"/>
          <w:sz w:val="28"/>
          <w:szCs w:val="28"/>
        </w:rPr>
        <w:t xml:space="preserve"> год</w:t>
      </w:r>
      <w:r w:rsidR="00200D21">
        <w:rPr>
          <w:rFonts w:ascii="Garamond" w:hAnsi="Garamond"/>
          <w:sz w:val="28"/>
          <w:szCs w:val="28"/>
        </w:rPr>
        <w:t>ы</w:t>
      </w:r>
      <w:r w:rsidR="00CF0FEC" w:rsidRPr="00CA0E5A">
        <w:rPr>
          <w:rFonts w:ascii="Garamond" w:hAnsi="Garamond"/>
          <w:sz w:val="28"/>
          <w:szCs w:val="28"/>
        </w:rPr>
        <w:t xml:space="preserve"> в сумме </w:t>
      </w:r>
      <w:r w:rsidR="00200D21" w:rsidRPr="00200D21">
        <w:rPr>
          <w:rFonts w:ascii="Garamond" w:hAnsi="Garamond"/>
          <w:sz w:val="28"/>
          <w:szCs w:val="28"/>
        </w:rPr>
        <w:t xml:space="preserve">1 521 122,00 </w:t>
      </w:r>
      <w:r w:rsidR="004E0060">
        <w:rPr>
          <w:rFonts w:ascii="Garamond" w:hAnsi="Garamond"/>
          <w:sz w:val="28"/>
          <w:szCs w:val="28"/>
        </w:rPr>
        <w:t>рублей</w:t>
      </w:r>
      <w:r w:rsidR="00E73605" w:rsidRPr="00CA0E5A">
        <w:rPr>
          <w:rFonts w:ascii="Garamond" w:hAnsi="Garamond"/>
          <w:sz w:val="28"/>
          <w:szCs w:val="28"/>
        </w:rPr>
        <w:t>:</w:t>
      </w:r>
      <w:r w:rsidR="00CF0FEC" w:rsidRPr="00CA0E5A">
        <w:rPr>
          <w:rFonts w:ascii="Garamond" w:hAnsi="Garamond"/>
          <w:sz w:val="28"/>
          <w:szCs w:val="28"/>
        </w:rPr>
        <w:t xml:space="preserve"> </w:t>
      </w:r>
    </w:p>
    <w:p w:rsidR="00200D21" w:rsidRDefault="00200D21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="00E73605" w:rsidRPr="00CA0E5A">
        <w:rPr>
          <w:rFonts w:ascii="Garamond" w:hAnsi="Garamond"/>
          <w:sz w:val="28"/>
          <w:szCs w:val="28"/>
        </w:rPr>
        <w:t>на эксплуатацию и содержание имущества, находящегося в муниципальной собственности, арендованного недвижимого имущества</w:t>
      </w:r>
      <w:r w:rsidR="004E0060">
        <w:rPr>
          <w:rFonts w:ascii="Garamond" w:hAnsi="Garamond"/>
          <w:sz w:val="28"/>
          <w:szCs w:val="28"/>
        </w:rPr>
        <w:t xml:space="preserve">                       </w:t>
      </w:r>
      <w:r w:rsidR="00E73605" w:rsidRPr="00CA0E5A">
        <w:rPr>
          <w:rFonts w:ascii="Garamond" w:hAnsi="Garamond"/>
          <w:sz w:val="28"/>
          <w:szCs w:val="28"/>
        </w:rPr>
        <w:t xml:space="preserve"> </w:t>
      </w:r>
      <w:r w:rsidRPr="00200D21">
        <w:rPr>
          <w:rFonts w:ascii="Garamond" w:hAnsi="Garamond"/>
          <w:sz w:val="28"/>
          <w:szCs w:val="28"/>
        </w:rPr>
        <w:t xml:space="preserve">157 130,00 </w:t>
      </w:r>
      <w:r w:rsidR="004E0060">
        <w:rPr>
          <w:rFonts w:ascii="Garamond" w:hAnsi="Garamond"/>
          <w:sz w:val="28"/>
          <w:szCs w:val="28"/>
        </w:rPr>
        <w:t>рублей</w:t>
      </w:r>
      <w:r w:rsidR="00E73605" w:rsidRPr="00CA0E5A">
        <w:rPr>
          <w:rFonts w:ascii="Garamond" w:hAnsi="Garamond"/>
          <w:sz w:val="28"/>
          <w:szCs w:val="28"/>
        </w:rPr>
        <w:t xml:space="preserve">; </w:t>
      </w:r>
      <w:r w:rsidR="000121FB" w:rsidRPr="00CA0E5A">
        <w:rPr>
          <w:rFonts w:ascii="Garamond" w:hAnsi="Garamond"/>
          <w:sz w:val="28"/>
          <w:szCs w:val="28"/>
        </w:rPr>
        <w:t xml:space="preserve"> </w:t>
      </w:r>
    </w:p>
    <w:p w:rsidR="00200D21" w:rsidRDefault="00200D21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="00CF0FEC" w:rsidRPr="00CA0E5A">
        <w:rPr>
          <w:rFonts w:ascii="Garamond" w:hAnsi="Garamond"/>
          <w:sz w:val="28"/>
          <w:szCs w:val="28"/>
        </w:rPr>
        <w:t>на предоставление субсид</w:t>
      </w:r>
      <w:proofErr w:type="gramStart"/>
      <w:r w:rsidR="00CF0FEC" w:rsidRPr="00CA0E5A">
        <w:rPr>
          <w:rFonts w:ascii="Garamond" w:hAnsi="Garamond"/>
          <w:sz w:val="28"/>
          <w:szCs w:val="28"/>
        </w:rPr>
        <w:t>ии АО</w:t>
      </w:r>
      <w:proofErr w:type="gramEnd"/>
      <w:r w:rsidR="00CF0FEC" w:rsidRPr="00CA0E5A">
        <w:rPr>
          <w:rFonts w:ascii="Garamond" w:hAnsi="Garamond"/>
          <w:sz w:val="28"/>
          <w:szCs w:val="28"/>
        </w:rPr>
        <w:t xml:space="preserve"> «Брянская автоколонна №1403» на компенсацию выпадающих доходов транспортных предприятий, возникающей из-за разницы между тарифом на перевозку пассажиров и экономически обоснованным тарифом на социально-значимых маршрутах (мар</w:t>
      </w:r>
      <w:r w:rsidR="00E73605" w:rsidRPr="00CA0E5A">
        <w:rPr>
          <w:rFonts w:ascii="Garamond" w:hAnsi="Garamond"/>
          <w:sz w:val="28"/>
          <w:szCs w:val="28"/>
        </w:rPr>
        <w:t xml:space="preserve">шрут Карачев – </w:t>
      </w:r>
      <w:proofErr w:type="spellStart"/>
      <w:r w:rsidR="00E73605" w:rsidRPr="00CA0E5A">
        <w:rPr>
          <w:rFonts w:ascii="Garamond" w:hAnsi="Garamond"/>
          <w:sz w:val="28"/>
          <w:szCs w:val="28"/>
        </w:rPr>
        <w:t>Пальцо</w:t>
      </w:r>
      <w:proofErr w:type="spellEnd"/>
      <w:r w:rsidR="00E73605" w:rsidRPr="00CA0E5A">
        <w:rPr>
          <w:rFonts w:ascii="Garamond" w:hAnsi="Garamond"/>
          <w:sz w:val="28"/>
          <w:szCs w:val="28"/>
        </w:rPr>
        <w:t xml:space="preserve">) </w:t>
      </w:r>
      <w:r w:rsidRPr="00200D21">
        <w:rPr>
          <w:rFonts w:ascii="Garamond" w:hAnsi="Garamond"/>
          <w:sz w:val="28"/>
          <w:szCs w:val="28"/>
        </w:rPr>
        <w:t>1 363 992,00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>
        <w:rPr>
          <w:rFonts w:ascii="Garamond" w:hAnsi="Garamond"/>
          <w:sz w:val="28"/>
          <w:szCs w:val="28"/>
        </w:rPr>
        <w:t>.</w:t>
      </w:r>
    </w:p>
    <w:p w:rsidR="004379C6" w:rsidRPr="00CA0E5A" w:rsidRDefault="00150F11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0409 «Дорожное хозяйство (дорожные фонды)» </w:t>
      </w:r>
      <w:r w:rsidR="004379C6" w:rsidRPr="00CA0E5A">
        <w:rPr>
          <w:rFonts w:ascii="Garamond" w:hAnsi="Garamond"/>
          <w:sz w:val="28"/>
          <w:szCs w:val="28"/>
        </w:rPr>
        <w:t xml:space="preserve">предусмотрены расходы </w:t>
      </w:r>
      <w:r w:rsidR="00FA2071">
        <w:rPr>
          <w:rFonts w:ascii="Garamond" w:hAnsi="Garamond"/>
          <w:sz w:val="28"/>
          <w:szCs w:val="28"/>
        </w:rPr>
        <w:t>на 2025</w:t>
      </w:r>
      <w:r w:rsidR="004379C6" w:rsidRPr="00CA0E5A">
        <w:rPr>
          <w:rFonts w:ascii="Garamond" w:hAnsi="Garamond"/>
          <w:sz w:val="28"/>
          <w:szCs w:val="28"/>
        </w:rPr>
        <w:t xml:space="preserve"> год </w:t>
      </w:r>
      <w:r w:rsidR="00FA2071" w:rsidRPr="00FA2071">
        <w:rPr>
          <w:rFonts w:ascii="Garamond" w:hAnsi="Garamond"/>
          <w:sz w:val="28"/>
          <w:szCs w:val="28"/>
        </w:rPr>
        <w:t xml:space="preserve">332 295 346,01 </w:t>
      </w:r>
      <w:r w:rsidR="004E0060">
        <w:rPr>
          <w:rFonts w:ascii="Garamond" w:hAnsi="Garamond"/>
          <w:sz w:val="28"/>
          <w:szCs w:val="28"/>
        </w:rPr>
        <w:t>рублей</w:t>
      </w:r>
      <w:r w:rsidR="00FA2071">
        <w:rPr>
          <w:rFonts w:ascii="Garamond" w:hAnsi="Garamond"/>
          <w:sz w:val="28"/>
          <w:szCs w:val="28"/>
        </w:rPr>
        <w:t>, на  2026</w:t>
      </w:r>
      <w:r w:rsidR="004379C6" w:rsidRPr="00CA0E5A">
        <w:rPr>
          <w:rFonts w:ascii="Garamond" w:hAnsi="Garamond"/>
          <w:sz w:val="28"/>
          <w:szCs w:val="28"/>
        </w:rPr>
        <w:t xml:space="preserve"> год в объеме </w:t>
      </w:r>
      <w:r w:rsidR="00FA2071" w:rsidRPr="00FA2071">
        <w:rPr>
          <w:rFonts w:ascii="Garamond" w:hAnsi="Garamond"/>
          <w:sz w:val="28"/>
          <w:szCs w:val="28"/>
        </w:rPr>
        <w:t xml:space="preserve">237 816 551,26 </w:t>
      </w:r>
      <w:r w:rsidR="004E0060">
        <w:rPr>
          <w:rFonts w:ascii="Garamond" w:hAnsi="Garamond"/>
          <w:sz w:val="28"/>
          <w:szCs w:val="28"/>
        </w:rPr>
        <w:t>рублей</w:t>
      </w:r>
      <w:r w:rsidR="00FA2071">
        <w:rPr>
          <w:rFonts w:ascii="Garamond" w:hAnsi="Garamond"/>
          <w:sz w:val="28"/>
          <w:szCs w:val="28"/>
        </w:rPr>
        <w:t>, на 2027</w:t>
      </w:r>
      <w:r w:rsidR="004379C6" w:rsidRPr="00CA0E5A">
        <w:rPr>
          <w:rFonts w:ascii="Garamond" w:hAnsi="Garamond"/>
          <w:sz w:val="28"/>
          <w:szCs w:val="28"/>
        </w:rPr>
        <w:t xml:space="preserve"> год в объеме </w:t>
      </w:r>
      <w:r w:rsidR="00FA2071" w:rsidRPr="00FA2071">
        <w:rPr>
          <w:rFonts w:ascii="Garamond" w:hAnsi="Garamond"/>
          <w:sz w:val="28"/>
          <w:szCs w:val="28"/>
        </w:rPr>
        <w:t xml:space="preserve">73 066 036,26 </w:t>
      </w:r>
      <w:r w:rsidR="004E0060">
        <w:rPr>
          <w:rFonts w:ascii="Garamond" w:hAnsi="Garamond"/>
          <w:sz w:val="28"/>
          <w:szCs w:val="28"/>
        </w:rPr>
        <w:t>рублей</w:t>
      </w:r>
      <w:r w:rsidR="004379C6" w:rsidRPr="00CA0E5A">
        <w:rPr>
          <w:rFonts w:ascii="Garamond" w:hAnsi="Garamond"/>
          <w:sz w:val="28"/>
          <w:szCs w:val="28"/>
        </w:rPr>
        <w:t>.</w:t>
      </w:r>
    </w:p>
    <w:p w:rsidR="004379C6" w:rsidRPr="00CA0E5A" w:rsidRDefault="004379C6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>З</w:t>
      </w:r>
      <w:r w:rsidR="00150F11" w:rsidRPr="00CA0E5A">
        <w:rPr>
          <w:rFonts w:ascii="Garamond" w:hAnsi="Garamond"/>
          <w:sz w:val="28"/>
          <w:szCs w:val="28"/>
        </w:rPr>
        <w:t>апланированы  межбюджетные трансферты, передаваемые бюджетам поселений из средств дорожного фонда Брянского муниципального района на финансовое обеспечение полномочий в сфере дорожной деятельности в отношении дорог общего пользования местного значения в соответствии с заключенным</w:t>
      </w:r>
      <w:r w:rsidR="00FA2071">
        <w:rPr>
          <w:rFonts w:ascii="Garamond" w:hAnsi="Garamond"/>
          <w:sz w:val="28"/>
          <w:szCs w:val="28"/>
        </w:rPr>
        <w:t>и соглашениями на  2025</w:t>
      </w:r>
      <w:r w:rsidR="00150F11" w:rsidRPr="00CA0E5A">
        <w:rPr>
          <w:rFonts w:ascii="Garamond" w:hAnsi="Garamond"/>
          <w:sz w:val="28"/>
          <w:szCs w:val="28"/>
        </w:rPr>
        <w:t xml:space="preserve"> год в </w:t>
      </w:r>
      <w:r w:rsidRPr="00CA0E5A">
        <w:rPr>
          <w:rFonts w:ascii="Garamond" w:hAnsi="Garamond"/>
          <w:sz w:val="28"/>
          <w:szCs w:val="28"/>
        </w:rPr>
        <w:t>объеме</w:t>
      </w:r>
      <w:r w:rsidR="00150F11" w:rsidRPr="00CA0E5A">
        <w:rPr>
          <w:rFonts w:ascii="Garamond" w:hAnsi="Garamond"/>
          <w:sz w:val="28"/>
          <w:szCs w:val="28"/>
        </w:rPr>
        <w:t xml:space="preserve"> </w:t>
      </w:r>
      <w:r w:rsidR="00535C01" w:rsidRPr="00CA0E5A">
        <w:rPr>
          <w:rFonts w:ascii="Garamond" w:hAnsi="Garamond"/>
          <w:sz w:val="28"/>
          <w:szCs w:val="28"/>
        </w:rPr>
        <w:t xml:space="preserve"> </w:t>
      </w:r>
      <w:r w:rsidR="007F589F" w:rsidRPr="007F589F">
        <w:rPr>
          <w:rFonts w:ascii="Garamond" w:hAnsi="Garamond"/>
          <w:sz w:val="28"/>
          <w:szCs w:val="28"/>
        </w:rPr>
        <w:t xml:space="preserve">18 953 924,44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,</w:t>
      </w:r>
      <w:r w:rsidR="00FA2071">
        <w:rPr>
          <w:rFonts w:ascii="Garamond" w:hAnsi="Garamond"/>
          <w:sz w:val="28"/>
          <w:szCs w:val="28"/>
        </w:rPr>
        <w:t xml:space="preserve"> на 2026 </w:t>
      </w:r>
      <w:r w:rsidR="004E0060">
        <w:rPr>
          <w:rFonts w:ascii="Garamond" w:hAnsi="Garamond"/>
          <w:sz w:val="28"/>
          <w:szCs w:val="28"/>
        </w:rPr>
        <w:t xml:space="preserve"> год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7F589F" w:rsidRPr="007F589F">
        <w:rPr>
          <w:rFonts w:ascii="Garamond" w:hAnsi="Garamond"/>
          <w:sz w:val="28"/>
          <w:szCs w:val="28"/>
        </w:rPr>
        <w:t xml:space="preserve">30 075 000,00 </w:t>
      </w:r>
      <w:r w:rsidR="004E0060">
        <w:rPr>
          <w:rFonts w:ascii="Garamond" w:hAnsi="Garamond"/>
          <w:sz w:val="28"/>
          <w:szCs w:val="28"/>
        </w:rPr>
        <w:t>рублей,</w:t>
      </w:r>
      <w:r w:rsidR="00FA2071">
        <w:rPr>
          <w:rFonts w:ascii="Garamond" w:hAnsi="Garamond"/>
          <w:sz w:val="28"/>
          <w:szCs w:val="28"/>
        </w:rPr>
        <w:t xml:space="preserve">  на 2027</w:t>
      </w:r>
      <w:r w:rsidR="004E0060">
        <w:rPr>
          <w:rFonts w:ascii="Garamond" w:hAnsi="Garamond"/>
          <w:sz w:val="28"/>
          <w:szCs w:val="28"/>
        </w:rPr>
        <w:t xml:space="preserve"> год 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7F589F" w:rsidRPr="007F589F">
        <w:rPr>
          <w:rFonts w:ascii="Garamond" w:hAnsi="Garamond"/>
          <w:sz w:val="28"/>
          <w:szCs w:val="28"/>
        </w:rPr>
        <w:t xml:space="preserve">38 978 900,00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</w:t>
      </w:r>
      <w:proofErr w:type="gramEnd"/>
    </w:p>
    <w:p w:rsidR="00F739B1" w:rsidRPr="00CA0E5A" w:rsidRDefault="004379C6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lastRenderedPageBreak/>
        <w:t xml:space="preserve">На  обеспечение сохранности автомобильных дорог местного значения и условий безопасности движения по ним </w:t>
      </w:r>
      <w:r w:rsidR="00E866A2" w:rsidRPr="00CA0E5A">
        <w:rPr>
          <w:rFonts w:ascii="Garamond" w:hAnsi="Garamond"/>
          <w:sz w:val="28"/>
          <w:szCs w:val="28"/>
        </w:rPr>
        <w:t>запланировано</w:t>
      </w:r>
      <w:r w:rsidRPr="00CA0E5A">
        <w:rPr>
          <w:rFonts w:ascii="Garamond" w:hAnsi="Garamond"/>
          <w:sz w:val="28"/>
          <w:szCs w:val="28"/>
        </w:rPr>
        <w:t xml:space="preserve"> на 202</w:t>
      </w:r>
      <w:r w:rsidR="007F589F">
        <w:rPr>
          <w:rFonts w:ascii="Garamond" w:hAnsi="Garamond"/>
          <w:sz w:val="28"/>
          <w:szCs w:val="28"/>
        </w:rPr>
        <w:t>5</w:t>
      </w:r>
      <w:r w:rsidRPr="00CA0E5A">
        <w:rPr>
          <w:rFonts w:ascii="Garamond" w:hAnsi="Garamond"/>
          <w:sz w:val="28"/>
          <w:szCs w:val="28"/>
        </w:rPr>
        <w:t xml:space="preserve"> год в </w:t>
      </w:r>
      <w:r w:rsidR="00E866A2" w:rsidRPr="00CA0E5A">
        <w:rPr>
          <w:rFonts w:ascii="Garamond" w:hAnsi="Garamond"/>
          <w:sz w:val="28"/>
          <w:szCs w:val="28"/>
        </w:rPr>
        <w:t>объеме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9B18A6" w:rsidRPr="00CA0E5A">
        <w:rPr>
          <w:rFonts w:ascii="Garamond" w:hAnsi="Garamond"/>
          <w:sz w:val="28"/>
          <w:szCs w:val="28"/>
        </w:rPr>
        <w:t xml:space="preserve"> </w:t>
      </w:r>
      <w:r w:rsidR="007F589F" w:rsidRPr="007F589F">
        <w:rPr>
          <w:rFonts w:ascii="Garamond" w:hAnsi="Garamond"/>
          <w:sz w:val="28"/>
          <w:szCs w:val="28"/>
        </w:rPr>
        <w:t xml:space="preserve">42 454 801,56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, в том числе </w:t>
      </w:r>
      <w:r w:rsidR="00D3098F" w:rsidRPr="00CA0E5A">
        <w:rPr>
          <w:rFonts w:ascii="Garamond" w:hAnsi="Garamond"/>
          <w:sz w:val="28"/>
          <w:szCs w:val="28"/>
        </w:rPr>
        <w:t xml:space="preserve">за счет средств </w:t>
      </w:r>
      <w:r w:rsidRPr="00CA0E5A">
        <w:rPr>
          <w:rFonts w:ascii="Garamond" w:hAnsi="Garamond"/>
          <w:sz w:val="28"/>
          <w:szCs w:val="28"/>
        </w:rPr>
        <w:t xml:space="preserve"> областного бюдже</w:t>
      </w:r>
      <w:r w:rsidR="00535C01" w:rsidRPr="00CA0E5A">
        <w:rPr>
          <w:rFonts w:ascii="Garamond" w:hAnsi="Garamond"/>
          <w:sz w:val="28"/>
          <w:szCs w:val="28"/>
        </w:rPr>
        <w:t xml:space="preserve">та </w:t>
      </w:r>
      <w:r w:rsidR="007F589F">
        <w:rPr>
          <w:rFonts w:ascii="Garamond" w:hAnsi="Garamond"/>
          <w:sz w:val="28"/>
          <w:szCs w:val="28"/>
        </w:rPr>
        <w:t>33 236 108,00</w:t>
      </w:r>
      <w:r w:rsidR="001C0274" w:rsidRPr="00CA0E5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535C01" w:rsidRPr="00CA0E5A">
        <w:rPr>
          <w:rFonts w:ascii="Garamond" w:hAnsi="Garamond"/>
          <w:sz w:val="28"/>
          <w:szCs w:val="28"/>
        </w:rPr>
        <w:t xml:space="preserve">; </w:t>
      </w:r>
      <w:r w:rsidR="003A1A36" w:rsidRPr="00CA0E5A">
        <w:rPr>
          <w:rFonts w:ascii="Garamond" w:hAnsi="Garamond"/>
          <w:sz w:val="28"/>
          <w:szCs w:val="28"/>
        </w:rPr>
        <w:t xml:space="preserve"> </w:t>
      </w:r>
      <w:r w:rsidR="007F589F">
        <w:rPr>
          <w:rFonts w:ascii="Garamond" w:hAnsi="Garamond"/>
          <w:sz w:val="28"/>
          <w:szCs w:val="28"/>
        </w:rPr>
        <w:t>на 2026</w:t>
      </w:r>
      <w:r w:rsidRPr="00CA0E5A">
        <w:rPr>
          <w:rFonts w:ascii="Garamond" w:hAnsi="Garamond"/>
          <w:sz w:val="28"/>
          <w:szCs w:val="28"/>
        </w:rPr>
        <w:t xml:space="preserve"> год  в </w:t>
      </w:r>
      <w:r w:rsidR="00E866A2" w:rsidRPr="00CA0E5A">
        <w:rPr>
          <w:rFonts w:ascii="Garamond" w:hAnsi="Garamond"/>
          <w:sz w:val="28"/>
          <w:szCs w:val="28"/>
        </w:rPr>
        <w:t>объеме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E866A2" w:rsidRPr="00CA0E5A">
        <w:rPr>
          <w:rFonts w:ascii="Garamond" w:hAnsi="Garamond"/>
          <w:sz w:val="28"/>
          <w:szCs w:val="28"/>
        </w:rPr>
        <w:t xml:space="preserve"> </w:t>
      </w:r>
      <w:r w:rsidR="007F589F" w:rsidRPr="007F589F">
        <w:rPr>
          <w:rFonts w:ascii="Garamond" w:hAnsi="Garamond"/>
          <w:sz w:val="28"/>
          <w:szCs w:val="28"/>
        </w:rPr>
        <w:t>33 571 826,26</w:t>
      </w:r>
      <w:r w:rsidR="00942FC8" w:rsidRPr="00CA0E5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D3098F" w:rsidRPr="00CA0E5A">
        <w:rPr>
          <w:rFonts w:ascii="Garamond" w:hAnsi="Garamond"/>
          <w:sz w:val="28"/>
          <w:szCs w:val="28"/>
        </w:rPr>
        <w:t>, в том числе за счет средств  областного бюдже</w:t>
      </w:r>
      <w:r w:rsidR="00535C01" w:rsidRPr="00CA0E5A">
        <w:rPr>
          <w:rFonts w:ascii="Garamond" w:hAnsi="Garamond"/>
          <w:sz w:val="28"/>
          <w:szCs w:val="28"/>
        </w:rPr>
        <w:t xml:space="preserve">та </w:t>
      </w:r>
      <w:r w:rsidR="003A1A36" w:rsidRPr="00CA0E5A">
        <w:rPr>
          <w:rFonts w:ascii="Garamond" w:hAnsi="Garamond"/>
          <w:sz w:val="28"/>
          <w:szCs w:val="28"/>
        </w:rPr>
        <w:t>33 236 108,00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7F589F">
        <w:rPr>
          <w:rFonts w:ascii="Garamond" w:hAnsi="Garamond"/>
          <w:sz w:val="28"/>
          <w:szCs w:val="28"/>
        </w:rPr>
        <w:t>;</w:t>
      </w:r>
      <w:proofErr w:type="gramEnd"/>
      <w:r w:rsidR="007F589F">
        <w:rPr>
          <w:rFonts w:ascii="Garamond" w:hAnsi="Garamond"/>
          <w:sz w:val="28"/>
          <w:szCs w:val="28"/>
        </w:rPr>
        <w:t xml:space="preserve"> на 2027</w:t>
      </w:r>
      <w:r w:rsidR="00D3098F" w:rsidRPr="00CA0E5A">
        <w:rPr>
          <w:rFonts w:ascii="Garamond" w:hAnsi="Garamond"/>
          <w:sz w:val="28"/>
          <w:szCs w:val="28"/>
        </w:rPr>
        <w:t xml:space="preserve"> год в </w:t>
      </w:r>
      <w:r w:rsidR="00E866A2" w:rsidRPr="00CA0E5A">
        <w:rPr>
          <w:rFonts w:ascii="Garamond" w:hAnsi="Garamond"/>
          <w:sz w:val="28"/>
          <w:szCs w:val="28"/>
        </w:rPr>
        <w:t>объеме</w:t>
      </w:r>
      <w:r w:rsidR="00D3098F" w:rsidRPr="00CA0E5A">
        <w:rPr>
          <w:rFonts w:ascii="Garamond" w:hAnsi="Garamond"/>
          <w:sz w:val="28"/>
          <w:szCs w:val="28"/>
        </w:rPr>
        <w:t xml:space="preserve"> </w:t>
      </w:r>
      <w:r w:rsidR="00EF09DA" w:rsidRPr="00EF09DA">
        <w:rPr>
          <w:rFonts w:ascii="Garamond" w:hAnsi="Garamond"/>
          <w:sz w:val="28"/>
          <w:szCs w:val="28"/>
        </w:rPr>
        <w:t>33 571 826,26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D3098F" w:rsidRPr="00CA0E5A">
        <w:rPr>
          <w:rFonts w:ascii="Garamond" w:hAnsi="Garamond"/>
          <w:sz w:val="28"/>
          <w:szCs w:val="28"/>
        </w:rPr>
        <w:t xml:space="preserve">, в том числе за счет средств  областного бюджета </w:t>
      </w:r>
      <w:r w:rsidR="00EF09DA" w:rsidRPr="00EF09DA">
        <w:rPr>
          <w:rFonts w:ascii="Garamond" w:hAnsi="Garamond"/>
          <w:sz w:val="28"/>
          <w:szCs w:val="28"/>
        </w:rPr>
        <w:t xml:space="preserve">33 236 108,00 </w:t>
      </w:r>
      <w:r w:rsidR="004E0060">
        <w:rPr>
          <w:rFonts w:ascii="Garamond" w:hAnsi="Garamond"/>
          <w:sz w:val="28"/>
          <w:szCs w:val="28"/>
        </w:rPr>
        <w:t>рублей</w:t>
      </w:r>
      <w:r w:rsidR="00D3098F" w:rsidRPr="00CA0E5A">
        <w:rPr>
          <w:rFonts w:ascii="Garamond" w:hAnsi="Garamond"/>
          <w:sz w:val="28"/>
          <w:szCs w:val="28"/>
        </w:rPr>
        <w:t>.</w:t>
      </w:r>
      <w:r w:rsidR="004E0060">
        <w:rPr>
          <w:rFonts w:ascii="Garamond" w:hAnsi="Garamond"/>
          <w:sz w:val="28"/>
          <w:szCs w:val="28"/>
        </w:rPr>
        <w:t xml:space="preserve"> </w:t>
      </w:r>
      <w:r w:rsidR="006C1064">
        <w:rPr>
          <w:rFonts w:ascii="Garamond" w:hAnsi="Garamond"/>
          <w:sz w:val="28"/>
          <w:szCs w:val="28"/>
        </w:rPr>
        <w:t xml:space="preserve">Дополнительно по данному направлению предусмотрено </w:t>
      </w:r>
      <w:r w:rsidR="006C1064" w:rsidRPr="006C1064">
        <w:rPr>
          <w:rFonts w:ascii="Garamond" w:hAnsi="Garamond"/>
          <w:sz w:val="28"/>
          <w:szCs w:val="28"/>
        </w:rPr>
        <w:t>1 564 782,00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6C1064">
        <w:rPr>
          <w:rFonts w:ascii="Garamond" w:hAnsi="Garamond"/>
          <w:sz w:val="28"/>
          <w:szCs w:val="28"/>
        </w:rPr>
        <w:t xml:space="preserve"> </w:t>
      </w:r>
      <w:r w:rsidR="006C1064" w:rsidRPr="006C1064">
        <w:rPr>
          <w:rFonts w:ascii="Garamond" w:hAnsi="Garamond"/>
          <w:sz w:val="28"/>
          <w:szCs w:val="28"/>
        </w:rPr>
        <w:t>на финансовое обеспечение полномочий</w:t>
      </w:r>
      <w:r w:rsidR="006C1064">
        <w:rPr>
          <w:rFonts w:ascii="Garamond" w:hAnsi="Garamond"/>
          <w:sz w:val="28"/>
          <w:szCs w:val="28"/>
        </w:rPr>
        <w:t xml:space="preserve"> </w:t>
      </w:r>
      <w:r w:rsidR="006C1064" w:rsidRPr="006C1064">
        <w:rPr>
          <w:rFonts w:ascii="Garamond" w:hAnsi="Garamond"/>
          <w:sz w:val="28"/>
          <w:szCs w:val="28"/>
        </w:rPr>
        <w:t>в сфере дорожной деятельности</w:t>
      </w:r>
      <w:r w:rsidR="006C1064">
        <w:rPr>
          <w:rFonts w:ascii="Garamond" w:hAnsi="Garamond"/>
          <w:sz w:val="28"/>
          <w:szCs w:val="28"/>
        </w:rPr>
        <w:t xml:space="preserve"> администрацией Брянского района.</w:t>
      </w:r>
    </w:p>
    <w:p w:rsidR="003D5381" w:rsidRDefault="00D3098F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Также по данному подразделу запланированы капитальные вложения в объекты мун</w:t>
      </w:r>
      <w:r w:rsidR="00EF09DA">
        <w:rPr>
          <w:rFonts w:ascii="Garamond" w:hAnsi="Garamond"/>
          <w:sz w:val="28"/>
          <w:szCs w:val="28"/>
        </w:rPr>
        <w:t>иципальной собственности</w:t>
      </w:r>
      <w:r w:rsidR="00EF09DA" w:rsidRPr="00EF09DA">
        <w:rPr>
          <w:rFonts w:ascii="Garamond" w:hAnsi="Garamond"/>
          <w:sz w:val="28"/>
          <w:szCs w:val="28"/>
        </w:rPr>
        <w:t xml:space="preserve">  на строительство автомобильных дорог в ГУП ОНО ОПХ «Черемушки» в </w:t>
      </w:r>
      <w:proofErr w:type="spellStart"/>
      <w:r w:rsidR="00EF09DA" w:rsidRPr="00EF09DA">
        <w:rPr>
          <w:rFonts w:ascii="Garamond" w:hAnsi="Garamond"/>
          <w:sz w:val="28"/>
          <w:szCs w:val="28"/>
        </w:rPr>
        <w:t>д</w:t>
      </w:r>
      <w:proofErr w:type="gramStart"/>
      <w:r w:rsidR="00EF09DA" w:rsidRPr="00EF09DA">
        <w:rPr>
          <w:rFonts w:ascii="Garamond" w:hAnsi="Garamond"/>
          <w:sz w:val="28"/>
          <w:szCs w:val="28"/>
        </w:rPr>
        <w:t>.Д</w:t>
      </w:r>
      <w:proofErr w:type="gramEnd"/>
      <w:r w:rsidR="00EF09DA" w:rsidRPr="00EF09DA">
        <w:rPr>
          <w:rFonts w:ascii="Garamond" w:hAnsi="Garamond"/>
          <w:sz w:val="28"/>
          <w:szCs w:val="28"/>
        </w:rPr>
        <w:t>убровка</w:t>
      </w:r>
      <w:proofErr w:type="spellEnd"/>
      <w:r w:rsidR="00EF09DA" w:rsidRPr="00EF09DA">
        <w:rPr>
          <w:rFonts w:ascii="Garamond" w:hAnsi="Garamond"/>
          <w:sz w:val="28"/>
          <w:szCs w:val="28"/>
        </w:rPr>
        <w:t xml:space="preserve"> Брянског</w:t>
      </w:r>
      <w:r w:rsidR="00EF09DA">
        <w:rPr>
          <w:rFonts w:ascii="Garamond" w:hAnsi="Garamond"/>
          <w:sz w:val="28"/>
          <w:szCs w:val="28"/>
        </w:rPr>
        <w:t xml:space="preserve">о района Брянской области </w:t>
      </w:r>
    </w:p>
    <w:p w:rsidR="003D5381" w:rsidRDefault="00EF09DA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2025</w:t>
      </w:r>
      <w:r w:rsidR="00D3098F" w:rsidRPr="00CA0E5A">
        <w:rPr>
          <w:rFonts w:ascii="Garamond" w:hAnsi="Garamond"/>
          <w:sz w:val="28"/>
          <w:szCs w:val="28"/>
        </w:rPr>
        <w:t xml:space="preserve"> год в </w:t>
      </w:r>
      <w:r w:rsidR="003D5381">
        <w:rPr>
          <w:rFonts w:ascii="Garamond" w:hAnsi="Garamond"/>
          <w:sz w:val="28"/>
          <w:szCs w:val="28"/>
        </w:rPr>
        <w:t>объеме</w:t>
      </w:r>
      <w:r w:rsidR="003D5381" w:rsidRPr="003D5381">
        <w:t xml:space="preserve"> </w:t>
      </w:r>
      <w:r w:rsidR="003D5381" w:rsidRPr="003D5381">
        <w:rPr>
          <w:rFonts w:ascii="Garamond" w:hAnsi="Garamond"/>
          <w:sz w:val="28"/>
          <w:szCs w:val="28"/>
        </w:rPr>
        <w:t>261 227 000,00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3D5381" w:rsidRPr="003D5381">
        <w:rPr>
          <w:rFonts w:ascii="Garamond" w:hAnsi="Garamond"/>
          <w:sz w:val="28"/>
          <w:szCs w:val="28"/>
        </w:rPr>
        <w:t xml:space="preserve">, из них средства областного бюджета </w:t>
      </w:r>
      <w:r w:rsidR="004E0060">
        <w:rPr>
          <w:rFonts w:ascii="Garamond" w:hAnsi="Garamond"/>
          <w:sz w:val="28"/>
          <w:szCs w:val="28"/>
        </w:rPr>
        <w:t>258 614 730,00  рублей</w:t>
      </w:r>
      <w:r w:rsidR="003D5381">
        <w:rPr>
          <w:rFonts w:ascii="Garamond" w:hAnsi="Garamond"/>
          <w:sz w:val="28"/>
          <w:szCs w:val="28"/>
        </w:rPr>
        <w:t>;</w:t>
      </w:r>
    </w:p>
    <w:p w:rsidR="003D5381" w:rsidRDefault="003D5381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на 2026 год </w:t>
      </w:r>
      <w:r w:rsidRPr="003D5381">
        <w:rPr>
          <w:rFonts w:ascii="Garamond" w:hAnsi="Garamond"/>
          <w:sz w:val="28"/>
          <w:szCs w:val="28"/>
        </w:rPr>
        <w:t>в объеме 172 934 000,00</w:t>
      </w:r>
      <w:r>
        <w:rPr>
          <w:rFonts w:ascii="Garamond" w:hAnsi="Garamond"/>
          <w:sz w:val="28"/>
          <w:szCs w:val="28"/>
        </w:rPr>
        <w:t xml:space="preserve"> </w:t>
      </w:r>
      <w:r w:rsidRPr="003D5381">
        <w:rPr>
          <w:rFonts w:ascii="Garamond" w:hAnsi="Garamond"/>
          <w:sz w:val="28"/>
          <w:szCs w:val="28"/>
        </w:rPr>
        <w:t xml:space="preserve">рубля, из них средства областного бюджета </w:t>
      </w:r>
      <w:r>
        <w:rPr>
          <w:rFonts w:ascii="Garamond" w:hAnsi="Garamond"/>
          <w:sz w:val="28"/>
          <w:szCs w:val="28"/>
        </w:rPr>
        <w:t>171 204 660,00</w:t>
      </w:r>
      <w:r w:rsidR="004E0060">
        <w:rPr>
          <w:rFonts w:ascii="Garamond" w:hAnsi="Garamond"/>
          <w:sz w:val="28"/>
          <w:szCs w:val="28"/>
        </w:rPr>
        <w:t xml:space="preserve">  рублей</w:t>
      </w:r>
      <w:r w:rsidRPr="003D5381">
        <w:rPr>
          <w:rFonts w:ascii="Garamond" w:hAnsi="Garamond"/>
          <w:sz w:val="28"/>
          <w:szCs w:val="28"/>
        </w:rPr>
        <w:t>;</w:t>
      </w:r>
    </w:p>
    <w:p w:rsidR="003D5381" w:rsidRDefault="003D5381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3D5381">
        <w:rPr>
          <w:rFonts w:ascii="Garamond" w:hAnsi="Garamond"/>
          <w:sz w:val="28"/>
          <w:szCs w:val="28"/>
        </w:rPr>
        <w:t xml:space="preserve"> Дополнительно за счет средств бюджета района запланировано на данный объе</w:t>
      </w:r>
      <w:proofErr w:type="gramStart"/>
      <w:r w:rsidRPr="003D5381">
        <w:rPr>
          <w:rFonts w:ascii="Garamond" w:hAnsi="Garamond"/>
          <w:sz w:val="28"/>
          <w:szCs w:val="28"/>
        </w:rPr>
        <w:t>кт стр</w:t>
      </w:r>
      <w:proofErr w:type="gramEnd"/>
      <w:r w:rsidRPr="003D5381">
        <w:rPr>
          <w:rFonts w:ascii="Garamond" w:hAnsi="Garamond"/>
          <w:sz w:val="28"/>
          <w:szCs w:val="28"/>
        </w:rPr>
        <w:t xml:space="preserve">оительства в 2025 году </w:t>
      </w:r>
      <w:r w:rsidR="00EF09DA">
        <w:rPr>
          <w:rFonts w:ascii="Garamond" w:hAnsi="Garamond"/>
          <w:sz w:val="28"/>
          <w:szCs w:val="28"/>
        </w:rPr>
        <w:t>1 072 409,00</w:t>
      </w:r>
      <w:r w:rsidR="001612C4" w:rsidRPr="00CA0E5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рублей, на 2026 год 720 415,00 рублей</w:t>
      </w:r>
      <w:r w:rsidR="001A648E" w:rsidRPr="00CA0E5A">
        <w:rPr>
          <w:rFonts w:ascii="Garamond" w:hAnsi="Garamond"/>
          <w:sz w:val="28"/>
          <w:szCs w:val="28"/>
        </w:rPr>
        <w:t xml:space="preserve">; </w:t>
      </w:r>
    </w:p>
    <w:p w:rsidR="001A648E" w:rsidRPr="00CA0E5A" w:rsidRDefault="003D5381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В бюджете района за счет собственных средств предусмотрено </w:t>
      </w:r>
      <w:r w:rsidR="00EF09DA">
        <w:rPr>
          <w:rFonts w:ascii="Garamond" w:hAnsi="Garamond"/>
          <w:sz w:val="28"/>
          <w:szCs w:val="28"/>
        </w:rPr>
        <w:t xml:space="preserve">строительство автомобильного моста через реку </w:t>
      </w:r>
      <w:proofErr w:type="spellStart"/>
      <w:r w:rsidR="00EF09DA">
        <w:rPr>
          <w:rFonts w:ascii="Garamond" w:hAnsi="Garamond"/>
          <w:sz w:val="28"/>
          <w:szCs w:val="28"/>
        </w:rPr>
        <w:t>Снежеть</w:t>
      </w:r>
      <w:proofErr w:type="spellEnd"/>
      <w:r w:rsidR="00EF09DA">
        <w:rPr>
          <w:rFonts w:ascii="Garamond" w:hAnsi="Garamond"/>
          <w:sz w:val="28"/>
          <w:szCs w:val="28"/>
        </w:rPr>
        <w:t xml:space="preserve"> в </w:t>
      </w:r>
      <w:proofErr w:type="spellStart"/>
      <w:r w:rsidR="00EF09DA">
        <w:rPr>
          <w:rFonts w:ascii="Garamond" w:hAnsi="Garamond"/>
          <w:sz w:val="28"/>
          <w:szCs w:val="28"/>
        </w:rPr>
        <w:t>п</w:t>
      </w:r>
      <w:proofErr w:type="gramStart"/>
      <w:r w:rsidR="00EF09DA">
        <w:rPr>
          <w:rFonts w:ascii="Garamond" w:hAnsi="Garamond"/>
          <w:sz w:val="28"/>
          <w:szCs w:val="28"/>
        </w:rPr>
        <w:t>.Б</w:t>
      </w:r>
      <w:proofErr w:type="gramEnd"/>
      <w:r w:rsidR="00EF09DA">
        <w:rPr>
          <w:rFonts w:ascii="Garamond" w:hAnsi="Garamond"/>
          <w:sz w:val="28"/>
          <w:szCs w:val="28"/>
        </w:rPr>
        <w:t>елобережский</w:t>
      </w:r>
      <w:proofErr w:type="spellEnd"/>
      <w:r w:rsidR="00EF09DA">
        <w:rPr>
          <w:rFonts w:ascii="Garamond" w:hAnsi="Garamond"/>
          <w:sz w:val="28"/>
          <w:szCs w:val="28"/>
        </w:rPr>
        <w:t xml:space="preserve"> санаторий, турбаза </w:t>
      </w:r>
      <w:r w:rsidR="00EF09DA" w:rsidRPr="00EF09DA">
        <w:rPr>
          <w:rFonts w:ascii="Garamond" w:hAnsi="Garamond"/>
          <w:sz w:val="28"/>
          <w:szCs w:val="28"/>
        </w:rPr>
        <w:t xml:space="preserve">на 2025 год в сумме </w:t>
      </w:r>
      <w:r w:rsidR="00EF09DA">
        <w:rPr>
          <w:rFonts w:ascii="Garamond" w:hAnsi="Garamond"/>
          <w:sz w:val="28"/>
          <w:szCs w:val="28"/>
        </w:rPr>
        <w:t>6 507 119,01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EF09DA">
        <w:rPr>
          <w:rFonts w:ascii="Garamond" w:hAnsi="Garamond"/>
          <w:sz w:val="28"/>
          <w:szCs w:val="28"/>
        </w:rPr>
        <w:t>;</w:t>
      </w:r>
    </w:p>
    <w:p w:rsidR="00B87D39" w:rsidRPr="00CA0E5A" w:rsidRDefault="00A07E5F" w:rsidP="00F039FB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Предусмотрены</w:t>
      </w:r>
      <w:r w:rsidR="001612C4" w:rsidRPr="00CA0E5A">
        <w:rPr>
          <w:rFonts w:ascii="Garamond" w:hAnsi="Garamond"/>
          <w:sz w:val="28"/>
          <w:szCs w:val="28"/>
        </w:rPr>
        <w:t xml:space="preserve"> средства</w:t>
      </w:r>
      <w:r w:rsidR="0009250F" w:rsidRPr="00CA0E5A">
        <w:rPr>
          <w:rFonts w:ascii="Garamond" w:hAnsi="Garamond"/>
          <w:sz w:val="28"/>
          <w:szCs w:val="28"/>
        </w:rPr>
        <w:t xml:space="preserve"> на повышение безопасности дорожного движения в</w:t>
      </w:r>
      <w:r w:rsidR="003D5381">
        <w:rPr>
          <w:rFonts w:ascii="Garamond" w:hAnsi="Garamond"/>
          <w:sz w:val="28"/>
          <w:szCs w:val="28"/>
        </w:rPr>
        <w:t xml:space="preserve"> сумме 515 310,00 рублей на 2025 год и на плановый период 2026 и 2027</w:t>
      </w:r>
      <w:r w:rsidR="0009250F" w:rsidRPr="00CA0E5A">
        <w:rPr>
          <w:rFonts w:ascii="Garamond" w:hAnsi="Garamond"/>
          <w:sz w:val="28"/>
          <w:szCs w:val="28"/>
        </w:rPr>
        <w:t xml:space="preserve"> годов.</w:t>
      </w:r>
    </w:p>
    <w:p w:rsidR="00B87D39" w:rsidRPr="00CA0E5A" w:rsidRDefault="00B87D39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0412 «Другие вопросы в области национальной экономики</w:t>
      </w:r>
      <w:r w:rsidR="00955CDA">
        <w:rPr>
          <w:rFonts w:ascii="Garamond" w:hAnsi="Garamond"/>
          <w:sz w:val="28"/>
          <w:szCs w:val="28"/>
        </w:rPr>
        <w:t>» запланированы расходы на 2025</w:t>
      </w:r>
      <w:r w:rsidRPr="00CA0E5A">
        <w:rPr>
          <w:rFonts w:ascii="Garamond" w:hAnsi="Garamond"/>
          <w:sz w:val="28"/>
          <w:szCs w:val="28"/>
        </w:rPr>
        <w:t xml:space="preserve"> год в сумме </w:t>
      </w:r>
      <w:r w:rsidR="00955CDA" w:rsidRPr="00955CDA">
        <w:rPr>
          <w:rFonts w:ascii="Garamond" w:hAnsi="Garamond"/>
          <w:sz w:val="28"/>
          <w:szCs w:val="28"/>
        </w:rPr>
        <w:t xml:space="preserve">4 012 203,80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,</w:t>
      </w:r>
      <w:r w:rsidR="00955CDA">
        <w:rPr>
          <w:rFonts w:ascii="Garamond" w:hAnsi="Garamond"/>
          <w:sz w:val="28"/>
          <w:szCs w:val="28"/>
        </w:rPr>
        <w:t xml:space="preserve">  на  2026</w:t>
      </w:r>
      <w:r w:rsidR="003A17AB"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 год в сумме </w:t>
      </w:r>
      <w:r w:rsidR="00955CDA" w:rsidRPr="00955CDA">
        <w:rPr>
          <w:rFonts w:ascii="Garamond" w:hAnsi="Garamond"/>
          <w:sz w:val="28"/>
          <w:szCs w:val="28"/>
        </w:rPr>
        <w:t>5 293 897,74</w:t>
      </w:r>
      <w:r w:rsidR="00233925" w:rsidRPr="00CA0E5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, </w:t>
      </w:r>
      <w:r w:rsidR="00955CDA">
        <w:rPr>
          <w:rFonts w:ascii="Garamond" w:hAnsi="Garamond"/>
          <w:sz w:val="28"/>
          <w:szCs w:val="28"/>
        </w:rPr>
        <w:t>на 2027</w:t>
      </w:r>
      <w:r w:rsidR="003A17AB"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 год </w:t>
      </w:r>
      <w:r w:rsidR="00955CDA" w:rsidRPr="00955CDA">
        <w:rPr>
          <w:rFonts w:ascii="Garamond" w:hAnsi="Garamond"/>
          <w:sz w:val="28"/>
          <w:szCs w:val="28"/>
        </w:rPr>
        <w:t xml:space="preserve">3 341 024,00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</w:t>
      </w:r>
    </w:p>
    <w:p w:rsidR="00B87D39" w:rsidRDefault="00B87D39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данному подразделу запланированы расходы в том числе:</w:t>
      </w:r>
    </w:p>
    <w:p w:rsidR="00955CDA" w:rsidRDefault="00955CDA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на м</w:t>
      </w:r>
      <w:r w:rsidRPr="00955CDA">
        <w:rPr>
          <w:rFonts w:ascii="Garamond" w:hAnsi="Garamond"/>
          <w:sz w:val="28"/>
          <w:szCs w:val="28"/>
        </w:rPr>
        <w:t>ероприятия в сфере архитектуры и градостроительства</w:t>
      </w:r>
      <w:r>
        <w:rPr>
          <w:rFonts w:ascii="Garamond" w:hAnsi="Garamond"/>
          <w:sz w:val="28"/>
          <w:szCs w:val="28"/>
        </w:rPr>
        <w:t xml:space="preserve"> </w:t>
      </w:r>
      <w:r w:rsidRPr="00955CDA">
        <w:rPr>
          <w:rFonts w:ascii="Garamond" w:hAnsi="Garamond"/>
          <w:sz w:val="28"/>
          <w:szCs w:val="28"/>
        </w:rPr>
        <w:t xml:space="preserve">в 2025 году  и на плановый период  2026 и 2027 годов запланированы  в сумме </w:t>
      </w:r>
      <w:r>
        <w:rPr>
          <w:rFonts w:ascii="Garamond" w:hAnsi="Garamond"/>
          <w:sz w:val="28"/>
          <w:szCs w:val="28"/>
        </w:rPr>
        <w:t>1 350 000,00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>
        <w:rPr>
          <w:rFonts w:ascii="Garamond" w:hAnsi="Garamond"/>
          <w:sz w:val="28"/>
          <w:szCs w:val="28"/>
        </w:rPr>
        <w:t>;</w:t>
      </w:r>
    </w:p>
    <w:p w:rsidR="00955CDA" w:rsidRDefault="00955CDA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955CDA">
        <w:rPr>
          <w:rFonts w:ascii="Garamond" w:hAnsi="Garamond"/>
          <w:sz w:val="28"/>
          <w:szCs w:val="28"/>
        </w:rPr>
        <w:t xml:space="preserve"> </w:t>
      </w:r>
      <w:r w:rsidR="00F33406" w:rsidRPr="00CA0E5A">
        <w:rPr>
          <w:rFonts w:ascii="Garamond" w:hAnsi="Garamond"/>
          <w:sz w:val="28"/>
          <w:szCs w:val="28"/>
        </w:rPr>
        <w:t xml:space="preserve">-на </w:t>
      </w:r>
      <w:r w:rsidR="00B87D39" w:rsidRPr="00CA0E5A">
        <w:rPr>
          <w:rFonts w:ascii="Garamond" w:hAnsi="Garamond"/>
          <w:sz w:val="28"/>
          <w:szCs w:val="28"/>
        </w:rPr>
        <w:t>проведение комплексных кадастровых работ</w:t>
      </w:r>
      <w:r w:rsidR="009371D6" w:rsidRPr="00CA0E5A">
        <w:rPr>
          <w:rFonts w:ascii="Garamond" w:hAnsi="Garamond"/>
          <w:sz w:val="28"/>
          <w:szCs w:val="28"/>
        </w:rPr>
        <w:t xml:space="preserve"> в рамках государственной программы «Региональная политика Брянской области» на </w:t>
      </w:r>
      <w:r>
        <w:rPr>
          <w:rFonts w:ascii="Garamond" w:hAnsi="Garamond"/>
          <w:sz w:val="28"/>
          <w:szCs w:val="28"/>
        </w:rPr>
        <w:t>2025</w:t>
      </w:r>
      <w:r w:rsidR="000A7D52" w:rsidRPr="00CA0E5A">
        <w:rPr>
          <w:rFonts w:ascii="Garamond" w:hAnsi="Garamond"/>
          <w:sz w:val="28"/>
          <w:szCs w:val="28"/>
        </w:rPr>
        <w:t xml:space="preserve"> </w:t>
      </w:r>
      <w:r w:rsidR="009371D6" w:rsidRPr="00CA0E5A">
        <w:rPr>
          <w:rFonts w:ascii="Garamond" w:hAnsi="Garamond"/>
          <w:sz w:val="28"/>
          <w:szCs w:val="28"/>
        </w:rPr>
        <w:t xml:space="preserve">год в сумме </w:t>
      </w:r>
      <w:r w:rsidRPr="00955CDA">
        <w:rPr>
          <w:rFonts w:ascii="Garamond" w:hAnsi="Garamond"/>
          <w:sz w:val="28"/>
          <w:szCs w:val="28"/>
        </w:rPr>
        <w:t xml:space="preserve">671 179,80 </w:t>
      </w:r>
      <w:r w:rsidR="004E0060">
        <w:rPr>
          <w:rFonts w:ascii="Garamond" w:hAnsi="Garamond"/>
          <w:sz w:val="28"/>
          <w:szCs w:val="28"/>
        </w:rPr>
        <w:t>рублей</w:t>
      </w:r>
      <w:r w:rsidR="009371D6" w:rsidRPr="00CA0E5A">
        <w:rPr>
          <w:rFonts w:ascii="Garamond" w:hAnsi="Garamond"/>
          <w:sz w:val="28"/>
          <w:szCs w:val="28"/>
        </w:rPr>
        <w:t xml:space="preserve">, из них средства областного бюджета </w:t>
      </w:r>
      <w:r w:rsidR="004E0060">
        <w:rPr>
          <w:rFonts w:ascii="Garamond" w:hAnsi="Garamond"/>
          <w:sz w:val="28"/>
          <w:szCs w:val="28"/>
        </w:rPr>
        <w:t>664 468,00 рублей</w:t>
      </w:r>
      <w:r>
        <w:rPr>
          <w:rFonts w:ascii="Garamond" w:hAnsi="Garamond"/>
          <w:sz w:val="28"/>
          <w:szCs w:val="28"/>
        </w:rPr>
        <w:t>; на 2026</w:t>
      </w:r>
      <w:r w:rsidR="009371D6" w:rsidRPr="00CA0E5A">
        <w:rPr>
          <w:rFonts w:ascii="Garamond" w:hAnsi="Garamond"/>
          <w:sz w:val="28"/>
          <w:szCs w:val="28"/>
        </w:rPr>
        <w:t xml:space="preserve"> год </w:t>
      </w:r>
      <w:r w:rsidRPr="00955CDA">
        <w:rPr>
          <w:rFonts w:ascii="Garamond" w:hAnsi="Garamond"/>
          <w:sz w:val="28"/>
          <w:szCs w:val="28"/>
        </w:rPr>
        <w:t xml:space="preserve">590 889,90 </w:t>
      </w:r>
      <w:r w:rsidR="004E0060">
        <w:rPr>
          <w:rFonts w:ascii="Garamond" w:hAnsi="Garamond"/>
          <w:sz w:val="28"/>
          <w:szCs w:val="28"/>
        </w:rPr>
        <w:t>рублей</w:t>
      </w:r>
      <w:r w:rsidR="009371D6" w:rsidRPr="00CA0E5A">
        <w:rPr>
          <w:rFonts w:ascii="Garamond" w:hAnsi="Garamond"/>
          <w:sz w:val="28"/>
          <w:szCs w:val="28"/>
        </w:rPr>
        <w:t xml:space="preserve">, из них средства </w:t>
      </w:r>
      <w:r w:rsidR="004E0060" w:rsidRPr="004E0060">
        <w:rPr>
          <w:rFonts w:ascii="Garamond" w:hAnsi="Garamond"/>
          <w:sz w:val="28"/>
          <w:szCs w:val="28"/>
        </w:rPr>
        <w:t xml:space="preserve">областного бюджета </w:t>
      </w:r>
      <w:r>
        <w:rPr>
          <w:rFonts w:ascii="Garamond" w:hAnsi="Garamond"/>
          <w:sz w:val="28"/>
          <w:szCs w:val="28"/>
        </w:rPr>
        <w:t>584 981,00</w:t>
      </w:r>
      <w:r w:rsidR="009371D6" w:rsidRPr="00CA0E5A">
        <w:rPr>
          <w:rFonts w:ascii="Garamond" w:hAnsi="Garamond"/>
          <w:sz w:val="28"/>
          <w:szCs w:val="28"/>
        </w:rPr>
        <w:t xml:space="preserve"> рублей</w:t>
      </w:r>
      <w:r w:rsidR="000A7D52" w:rsidRPr="00CA0E5A">
        <w:rPr>
          <w:rFonts w:ascii="Garamond" w:hAnsi="Garamond"/>
          <w:sz w:val="28"/>
          <w:szCs w:val="28"/>
        </w:rPr>
        <w:t xml:space="preserve">; </w:t>
      </w:r>
    </w:p>
    <w:p w:rsidR="000A7D52" w:rsidRPr="00CA0E5A" w:rsidRDefault="000A7D52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>- на установление и описание местоположения г</w:t>
      </w:r>
      <w:r w:rsidR="00955CDA">
        <w:rPr>
          <w:rFonts w:ascii="Garamond" w:hAnsi="Garamond"/>
          <w:sz w:val="28"/>
          <w:szCs w:val="28"/>
        </w:rPr>
        <w:t>раниц территориальных зон в 2026</w:t>
      </w:r>
      <w:r w:rsidRPr="00CA0E5A">
        <w:rPr>
          <w:rFonts w:ascii="Garamond" w:hAnsi="Garamond"/>
          <w:sz w:val="28"/>
          <w:szCs w:val="28"/>
        </w:rPr>
        <w:t xml:space="preserve"> году в с</w:t>
      </w:r>
      <w:r w:rsidR="00955CDA">
        <w:rPr>
          <w:rFonts w:ascii="Garamond" w:hAnsi="Garamond"/>
          <w:sz w:val="28"/>
          <w:szCs w:val="28"/>
        </w:rPr>
        <w:t xml:space="preserve">умме </w:t>
      </w:r>
      <w:r w:rsidR="00955CDA" w:rsidRPr="00955CDA">
        <w:rPr>
          <w:rFonts w:ascii="Garamond" w:hAnsi="Garamond"/>
          <w:sz w:val="28"/>
          <w:szCs w:val="28"/>
        </w:rPr>
        <w:t xml:space="preserve">1 361 983,84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, из них средства област</w:t>
      </w:r>
      <w:r w:rsidR="004E0060">
        <w:rPr>
          <w:rFonts w:ascii="Garamond" w:hAnsi="Garamond"/>
          <w:sz w:val="28"/>
          <w:szCs w:val="28"/>
        </w:rPr>
        <w:t>ного бюджета 1 348 364,00 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9371D6" w:rsidRPr="00CA0E5A" w:rsidRDefault="009371D6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</w:t>
      </w:r>
      <w:r w:rsidR="00F33406"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на организацию временного трудоустройства несовершеннолетних граждан в возрасте от 14 до 18 лет – </w:t>
      </w:r>
      <w:r w:rsidR="00B377AC" w:rsidRPr="00B377AC">
        <w:rPr>
          <w:rFonts w:ascii="Garamond" w:hAnsi="Garamond"/>
          <w:sz w:val="28"/>
          <w:szCs w:val="28"/>
        </w:rPr>
        <w:t xml:space="preserve">1 096 024,00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9371D6" w:rsidRPr="00CA0E5A" w:rsidRDefault="009371D6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мероприятия в сфере туризма – 20</w:t>
      </w:r>
      <w:r w:rsidR="000A7D52" w:rsidRPr="00CA0E5A">
        <w:rPr>
          <w:rFonts w:ascii="Garamond" w:hAnsi="Garamond"/>
          <w:sz w:val="28"/>
          <w:szCs w:val="28"/>
        </w:rPr>
        <w:t xml:space="preserve"> 000</w:t>
      </w:r>
      <w:r w:rsidRPr="00CA0E5A">
        <w:rPr>
          <w:rFonts w:ascii="Garamond" w:hAnsi="Garamond"/>
          <w:sz w:val="28"/>
          <w:szCs w:val="28"/>
        </w:rPr>
        <w:t>,0</w:t>
      </w:r>
      <w:r w:rsidR="000A7D52" w:rsidRPr="00CA0E5A">
        <w:rPr>
          <w:rFonts w:ascii="Garamond" w:hAnsi="Garamond"/>
          <w:sz w:val="28"/>
          <w:szCs w:val="28"/>
        </w:rPr>
        <w:t xml:space="preserve">0 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9371D6" w:rsidRPr="00CA0E5A" w:rsidRDefault="009371D6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мероприятия по улучшению условий труда – </w:t>
      </w:r>
      <w:r w:rsidR="00B377AC">
        <w:rPr>
          <w:rFonts w:ascii="Garamond" w:hAnsi="Garamond"/>
          <w:sz w:val="28"/>
          <w:szCs w:val="28"/>
        </w:rPr>
        <w:t>200 0</w:t>
      </w:r>
      <w:r w:rsidR="000A7D52" w:rsidRPr="00CA0E5A">
        <w:rPr>
          <w:rFonts w:ascii="Garamond" w:hAnsi="Garamond"/>
          <w:sz w:val="28"/>
          <w:szCs w:val="28"/>
        </w:rPr>
        <w:t>00</w:t>
      </w:r>
      <w:r w:rsidRPr="00CA0E5A">
        <w:rPr>
          <w:rFonts w:ascii="Garamond" w:hAnsi="Garamond"/>
          <w:sz w:val="28"/>
          <w:szCs w:val="28"/>
        </w:rPr>
        <w:t>,0</w:t>
      </w:r>
      <w:r w:rsidR="000A7D52" w:rsidRPr="00CA0E5A">
        <w:rPr>
          <w:rFonts w:ascii="Garamond" w:hAnsi="Garamond"/>
          <w:sz w:val="28"/>
          <w:szCs w:val="28"/>
        </w:rPr>
        <w:t xml:space="preserve">0 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9371D6" w:rsidRPr="00CA0E5A" w:rsidRDefault="00B377AC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="009371D6" w:rsidRPr="00CA0E5A">
        <w:rPr>
          <w:rFonts w:ascii="Garamond" w:hAnsi="Garamond"/>
          <w:sz w:val="28"/>
          <w:szCs w:val="28"/>
        </w:rPr>
        <w:t>на  мероприятия по землеустройству и землепользованию</w:t>
      </w:r>
      <w:r w:rsidR="00F33406" w:rsidRPr="00CA0E5A">
        <w:rPr>
          <w:rFonts w:ascii="Garamond" w:hAnsi="Garamond"/>
          <w:sz w:val="28"/>
          <w:szCs w:val="28"/>
        </w:rPr>
        <w:t xml:space="preserve"> – </w:t>
      </w:r>
      <w:r w:rsidR="000A7D52" w:rsidRPr="00CA0E5A">
        <w:rPr>
          <w:rFonts w:ascii="Garamond" w:hAnsi="Garamond"/>
          <w:sz w:val="28"/>
          <w:szCs w:val="28"/>
        </w:rPr>
        <w:t xml:space="preserve">               </w:t>
      </w:r>
      <w:r w:rsidRPr="00B377AC">
        <w:rPr>
          <w:rFonts w:ascii="Garamond" w:hAnsi="Garamond"/>
          <w:sz w:val="28"/>
          <w:szCs w:val="28"/>
        </w:rPr>
        <w:t xml:space="preserve">675 000,00 </w:t>
      </w:r>
      <w:r w:rsidR="004E0060">
        <w:rPr>
          <w:rFonts w:ascii="Garamond" w:hAnsi="Garamond"/>
          <w:sz w:val="28"/>
          <w:szCs w:val="28"/>
        </w:rPr>
        <w:t>рублей</w:t>
      </w:r>
      <w:r w:rsidR="00F33406" w:rsidRPr="00CA0E5A">
        <w:rPr>
          <w:rFonts w:ascii="Garamond" w:hAnsi="Garamond"/>
          <w:sz w:val="28"/>
          <w:szCs w:val="28"/>
        </w:rPr>
        <w:t>;</w:t>
      </w:r>
    </w:p>
    <w:p w:rsidR="00F33406" w:rsidRPr="00CA0E5A" w:rsidRDefault="00F33406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по разделу </w:t>
      </w:r>
      <w:r w:rsidRPr="00CA0E5A">
        <w:rPr>
          <w:rFonts w:ascii="Garamond" w:hAnsi="Garamond"/>
          <w:b/>
          <w:sz w:val="28"/>
          <w:szCs w:val="28"/>
        </w:rPr>
        <w:t>05 «Жилищно-коммунальное хозяйство</w:t>
      </w:r>
      <w:r w:rsidRPr="00CA0E5A">
        <w:rPr>
          <w:rFonts w:ascii="Garamond" w:hAnsi="Garamond"/>
          <w:sz w:val="28"/>
          <w:szCs w:val="28"/>
        </w:rPr>
        <w:t xml:space="preserve">»  </w:t>
      </w:r>
      <w:r w:rsidR="001C41BB">
        <w:rPr>
          <w:rFonts w:ascii="Garamond" w:hAnsi="Garamond"/>
          <w:sz w:val="28"/>
          <w:szCs w:val="28"/>
        </w:rPr>
        <w:t>в 2025</w:t>
      </w:r>
      <w:r w:rsidRPr="00CA0E5A">
        <w:rPr>
          <w:rFonts w:ascii="Garamond" w:hAnsi="Garamond"/>
          <w:sz w:val="28"/>
          <w:szCs w:val="28"/>
        </w:rPr>
        <w:t xml:space="preserve"> году запланированы в сумме </w:t>
      </w:r>
      <w:r w:rsidR="001C41BB" w:rsidRPr="001C41BB">
        <w:rPr>
          <w:rFonts w:ascii="Garamond" w:hAnsi="Garamond"/>
          <w:sz w:val="28"/>
          <w:szCs w:val="28"/>
        </w:rPr>
        <w:t xml:space="preserve">68 856 029,37 </w:t>
      </w:r>
      <w:r w:rsidR="004E0060">
        <w:rPr>
          <w:rFonts w:ascii="Garamond" w:hAnsi="Garamond"/>
          <w:sz w:val="28"/>
          <w:szCs w:val="28"/>
        </w:rPr>
        <w:t>рублей</w:t>
      </w:r>
      <w:r w:rsidR="001C41BB">
        <w:rPr>
          <w:rFonts w:ascii="Garamond" w:hAnsi="Garamond"/>
          <w:sz w:val="28"/>
          <w:szCs w:val="28"/>
        </w:rPr>
        <w:t>, в  2026</w:t>
      </w:r>
      <w:r w:rsidR="00D30AAF" w:rsidRPr="00CA0E5A">
        <w:rPr>
          <w:rFonts w:ascii="Garamond" w:hAnsi="Garamond"/>
          <w:sz w:val="28"/>
          <w:szCs w:val="28"/>
        </w:rPr>
        <w:t xml:space="preserve"> году </w:t>
      </w:r>
      <w:r w:rsidRPr="00CA0E5A">
        <w:rPr>
          <w:rFonts w:ascii="Garamond" w:hAnsi="Garamond"/>
          <w:sz w:val="28"/>
          <w:szCs w:val="28"/>
        </w:rPr>
        <w:t xml:space="preserve"> в сумме</w:t>
      </w:r>
      <w:r w:rsidR="00CF6EB7">
        <w:rPr>
          <w:rFonts w:ascii="Garamond" w:hAnsi="Garamond"/>
          <w:sz w:val="28"/>
          <w:szCs w:val="28"/>
        </w:rPr>
        <w:t xml:space="preserve">               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1C41BB" w:rsidRPr="001C41BB">
        <w:rPr>
          <w:rFonts w:ascii="Garamond" w:hAnsi="Garamond"/>
          <w:sz w:val="28"/>
          <w:szCs w:val="28"/>
        </w:rPr>
        <w:t>27 829 901,61</w:t>
      </w:r>
      <w:r w:rsidR="009C04AB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1C41BB">
        <w:rPr>
          <w:rFonts w:ascii="Garamond" w:hAnsi="Garamond"/>
          <w:sz w:val="28"/>
          <w:szCs w:val="28"/>
        </w:rPr>
        <w:t>, в 2027</w:t>
      </w:r>
      <w:r w:rsidRPr="00CA0E5A">
        <w:rPr>
          <w:rFonts w:ascii="Garamond" w:hAnsi="Garamond"/>
          <w:sz w:val="28"/>
          <w:szCs w:val="28"/>
        </w:rPr>
        <w:t xml:space="preserve"> году в сумме  </w:t>
      </w:r>
      <w:r w:rsidR="001C41BB" w:rsidRPr="001C41BB">
        <w:rPr>
          <w:rFonts w:ascii="Garamond" w:hAnsi="Garamond"/>
          <w:sz w:val="28"/>
          <w:szCs w:val="28"/>
        </w:rPr>
        <w:t xml:space="preserve">26 344 874,61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.  </w:t>
      </w:r>
    </w:p>
    <w:p w:rsidR="001C41BB" w:rsidRDefault="00154D7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0501 «Жилищное хозяйство» пр</w:t>
      </w:r>
      <w:r w:rsidR="00D30AAF" w:rsidRPr="00CA0E5A">
        <w:rPr>
          <w:rFonts w:ascii="Garamond" w:hAnsi="Garamond"/>
          <w:sz w:val="28"/>
          <w:szCs w:val="28"/>
        </w:rPr>
        <w:t xml:space="preserve">едусмотрены </w:t>
      </w:r>
      <w:r w:rsidR="00CF6EB7">
        <w:rPr>
          <w:rFonts w:ascii="Garamond" w:hAnsi="Garamond"/>
          <w:sz w:val="28"/>
          <w:szCs w:val="28"/>
        </w:rPr>
        <w:t xml:space="preserve">бюджетные </w:t>
      </w:r>
      <w:r w:rsidR="001C41BB">
        <w:rPr>
          <w:rFonts w:ascii="Garamond" w:hAnsi="Garamond"/>
          <w:sz w:val="28"/>
          <w:szCs w:val="28"/>
        </w:rPr>
        <w:t xml:space="preserve">ассигнования </w:t>
      </w:r>
      <w:r w:rsidR="001C41BB" w:rsidRPr="001C41BB">
        <w:rPr>
          <w:rFonts w:ascii="Garamond" w:hAnsi="Garamond"/>
          <w:sz w:val="28"/>
          <w:szCs w:val="28"/>
        </w:rPr>
        <w:t xml:space="preserve">в 2025 году  и на плановый период  2026 и 2027 годов запланированы </w:t>
      </w:r>
      <w:r w:rsidRPr="00CA0E5A">
        <w:rPr>
          <w:rFonts w:ascii="Garamond" w:hAnsi="Garamond"/>
          <w:sz w:val="28"/>
          <w:szCs w:val="28"/>
        </w:rPr>
        <w:t xml:space="preserve">в объеме </w:t>
      </w:r>
      <w:r w:rsidR="001C41BB" w:rsidRPr="001C41BB">
        <w:rPr>
          <w:rFonts w:ascii="Garamond" w:hAnsi="Garamond"/>
          <w:sz w:val="28"/>
          <w:szCs w:val="28"/>
        </w:rPr>
        <w:t xml:space="preserve">5 725 779,47 </w:t>
      </w:r>
      <w:r w:rsidR="004E0060">
        <w:rPr>
          <w:rFonts w:ascii="Garamond" w:hAnsi="Garamond"/>
          <w:sz w:val="28"/>
          <w:szCs w:val="28"/>
        </w:rPr>
        <w:t>рублей</w:t>
      </w:r>
      <w:r w:rsidR="001C41BB">
        <w:rPr>
          <w:rFonts w:ascii="Garamond" w:hAnsi="Garamond"/>
          <w:sz w:val="28"/>
          <w:szCs w:val="28"/>
        </w:rPr>
        <w:t>.</w:t>
      </w:r>
    </w:p>
    <w:p w:rsidR="004E1E28" w:rsidRPr="00CA0E5A" w:rsidRDefault="004E1E28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планируются </w:t>
      </w:r>
      <w:proofErr w:type="gramStart"/>
      <w:r w:rsidRPr="00CA0E5A">
        <w:rPr>
          <w:rFonts w:ascii="Garamond" w:hAnsi="Garamond"/>
          <w:sz w:val="28"/>
          <w:szCs w:val="28"/>
        </w:rPr>
        <w:t>на</w:t>
      </w:r>
      <w:proofErr w:type="gramEnd"/>
      <w:r w:rsidRPr="00CA0E5A">
        <w:rPr>
          <w:rFonts w:ascii="Garamond" w:hAnsi="Garamond"/>
          <w:sz w:val="28"/>
          <w:szCs w:val="28"/>
        </w:rPr>
        <w:t>:</w:t>
      </w:r>
    </w:p>
    <w:p w:rsidR="004E1E28" w:rsidRPr="00CA0E5A" w:rsidRDefault="003409BA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>-</w:t>
      </w:r>
      <w:r w:rsidR="00394010" w:rsidRPr="00CA0E5A">
        <w:rPr>
          <w:rFonts w:ascii="Garamond" w:hAnsi="Garamond"/>
          <w:sz w:val="28"/>
          <w:szCs w:val="28"/>
        </w:rPr>
        <w:t xml:space="preserve"> </w:t>
      </w:r>
      <w:r w:rsidR="004E1E28" w:rsidRPr="00CA0E5A">
        <w:rPr>
          <w:rFonts w:ascii="Garamond" w:hAnsi="Garamond"/>
          <w:sz w:val="28"/>
          <w:szCs w:val="28"/>
        </w:rPr>
        <w:t>распределение межбюджетных трансфертов, передаваемых бюджетам поселений на осуществление полномочий по решению вопросов местного значения на обеспечение мероприятий по капитальному ремонту многоквартирных домов, организацию строительства и содержания  муниципального жилого фонда в соответствии с жилищным законодательством и за</w:t>
      </w:r>
      <w:r w:rsidR="001C41BB">
        <w:rPr>
          <w:rFonts w:ascii="Garamond" w:hAnsi="Garamond"/>
          <w:sz w:val="28"/>
          <w:szCs w:val="28"/>
        </w:rPr>
        <w:t>ключенными соглашениями на  2025 год и на плановый период 2026 и 2027</w:t>
      </w:r>
      <w:r w:rsidR="004E1E28" w:rsidRPr="00CA0E5A">
        <w:rPr>
          <w:rFonts w:ascii="Garamond" w:hAnsi="Garamond"/>
          <w:sz w:val="28"/>
          <w:szCs w:val="28"/>
        </w:rPr>
        <w:t xml:space="preserve"> годов </w:t>
      </w:r>
      <w:r w:rsidR="00CF6EB7">
        <w:rPr>
          <w:rFonts w:ascii="Garamond" w:hAnsi="Garamond"/>
          <w:sz w:val="28"/>
          <w:szCs w:val="28"/>
        </w:rPr>
        <w:t xml:space="preserve"> </w:t>
      </w:r>
      <w:r w:rsidR="001C41BB" w:rsidRPr="001C41BB">
        <w:rPr>
          <w:rFonts w:ascii="Garamond" w:hAnsi="Garamond"/>
          <w:sz w:val="28"/>
          <w:szCs w:val="28"/>
        </w:rPr>
        <w:t xml:space="preserve">5 510 779,47 </w:t>
      </w:r>
      <w:r w:rsidR="004E0060">
        <w:rPr>
          <w:rFonts w:ascii="Garamond" w:hAnsi="Garamond"/>
          <w:sz w:val="28"/>
          <w:szCs w:val="28"/>
        </w:rPr>
        <w:t>рублей</w:t>
      </w:r>
      <w:r w:rsidR="004E1E28" w:rsidRPr="00CA0E5A">
        <w:rPr>
          <w:rFonts w:ascii="Garamond" w:hAnsi="Garamond"/>
          <w:sz w:val="28"/>
          <w:szCs w:val="28"/>
        </w:rPr>
        <w:t>;</w:t>
      </w:r>
      <w:proofErr w:type="gramEnd"/>
    </w:p>
    <w:p w:rsidR="00AA6442" w:rsidRPr="00CA0E5A" w:rsidRDefault="00C24CFF" w:rsidP="00AA6442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уплату взносов на капитальный ремонт многоквартирных домов за объекты муниципальной казны и имущества, закрепленного за органами местного самоуправления (в Региональный фонд капитального ремонта МКД Брянской области 115 000,00 рублей;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мероприятия в сфере жилищного хозяйства 100 000,00 рублей;</w:t>
      </w:r>
    </w:p>
    <w:p w:rsidR="00C24CFF" w:rsidRPr="00CA0E5A" w:rsidRDefault="00C24CFF" w:rsidP="00CF6EB7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0502  «Коммунальное хозяйство» </w:t>
      </w:r>
      <w:r w:rsidR="00CF6EB7" w:rsidRPr="00CF6EB7">
        <w:rPr>
          <w:rFonts w:ascii="Garamond" w:hAnsi="Garamond"/>
          <w:sz w:val="28"/>
          <w:szCs w:val="28"/>
        </w:rPr>
        <w:t>предусмотрен</w:t>
      </w:r>
      <w:r w:rsidR="001C41BB">
        <w:rPr>
          <w:rFonts w:ascii="Garamond" w:hAnsi="Garamond"/>
          <w:sz w:val="28"/>
          <w:szCs w:val="28"/>
        </w:rPr>
        <w:t>ы бюджетные ассигнования на 2025</w:t>
      </w:r>
      <w:r w:rsidR="00CF6EB7" w:rsidRPr="00CF6EB7">
        <w:rPr>
          <w:rFonts w:ascii="Garamond" w:hAnsi="Garamond"/>
          <w:sz w:val="28"/>
          <w:szCs w:val="28"/>
        </w:rPr>
        <w:t xml:space="preserve"> год </w:t>
      </w:r>
      <w:r w:rsidR="00CF6EB7">
        <w:rPr>
          <w:rFonts w:ascii="Garamond" w:hAnsi="Garamond"/>
          <w:sz w:val="28"/>
          <w:szCs w:val="28"/>
        </w:rPr>
        <w:t xml:space="preserve">в объеме </w:t>
      </w:r>
      <w:r w:rsidR="00B25429" w:rsidRPr="00B25429">
        <w:rPr>
          <w:rFonts w:ascii="Garamond" w:hAnsi="Garamond"/>
          <w:sz w:val="28"/>
          <w:szCs w:val="28"/>
        </w:rPr>
        <w:t xml:space="preserve">49 751 658,90 </w:t>
      </w:r>
      <w:r w:rsidR="004E0060">
        <w:rPr>
          <w:rFonts w:ascii="Garamond" w:hAnsi="Garamond"/>
          <w:sz w:val="28"/>
          <w:szCs w:val="28"/>
        </w:rPr>
        <w:t>рублей</w:t>
      </w:r>
      <w:r w:rsidR="001C41BB">
        <w:rPr>
          <w:rFonts w:ascii="Garamond" w:hAnsi="Garamond"/>
          <w:sz w:val="28"/>
          <w:szCs w:val="28"/>
        </w:rPr>
        <w:t>, на  2026</w:t>
      </w:r>
      <w:r w:rsidRPr="00CA0E5A">
        <w:rPr>
          <w:rFonts w:ascii="Garamond" w:hAnsi="Garamond"/>
          <w:sz w:val="28"/>
          <w:szCs w:val="28"/>
        </w:rPr>
        <w:t xml:space="preserve"> год в объеме</w:t>
      </w:r>
      <w:r w:rsidR="00CF6EB7">
        <w:rPr>
          <w:rFonts w:ascii="Garamond" w:hAnsi="Garamond"/>
          <w:sz w:val="28"/>
          <w:szCs w:val="28"/>
        </w:rPr>
        <w:t xml:space="preserve">  </w:t>
      </w:r>
      <w:r w:rsidR="001C41BB">
        <w:rPr>
          <w:rFonts w:ascii="Garamond" w:hAnsi="Garamond"/>
          <w:sz w:val="28"/>
          <w:szCs w:val="28"/>
        </w:rPr>
        <w:t xml:space="preserve"> </w:t>
      </w:r>
      <w:r w:rsidR="00B25429" w:rsidRPr="00B25429">
        <w:rPr>
          <w:rFonts w:ascii="Garamond" w:hAnsi="Garamond"/>
          <w:sz w:val="28"/>
          <w:szCs w:val="28"/>
        </w:rPr>
        <w:t xml:space="preserve">8 725 531,14 </w:t>
      </w:r>
      <w:r w:rsidR="004E0060">
        <w:rPr>
          <w:rFonts w:ascii="Garamond" w:hAnsi="Garamond"/>
          <w:sz w:val="28"/>
          <w:szCs w:val="28"/>
        </w:rPr>
        <w:t>рублей</w:t>
      </w:r>
      <w:r w:rsidR="00B25429">
        <w:rPr>
          <w:rFonts w:ascii="Garamond" w:hAnsi="Garamond"/>
          <w:sz w:val="28"/>
          <w:szCs w:val="28"/>
        </w:rPr>
        <w:t>, на 2027</w:t>
      </w:r>
      <w:r w:rsidRPr="00CA0E5A">
        <w:rPr>
          <w:rFonts w:ascii="Garamond" w:hAnsi="Garamond"/>
          <w:sz w:val="28"/>
          <w:szCs w:val="28"/>
        </w:rPr>
        <w:t xml:space="preserve">  год в объеме</w:t>
      </w:r>
      <w:r w:rsidR="001C41BB">
        <w:rPr>
          <w:rFonts w:ascii="Garamond" w:hAnsi="Garamond"/>
          <w:sz w:val="28"/>
          <w:szCs w:val="28"/>
        </w:rPr>
        <w:t xml:space="preserve"> </w:t>
      </w:r>
      <w:r w:rsidR="00B25429" w:rsidRPr="00B25429">
        <w:rPr>
          <w:rFonts w:ascii="Garamond" w:hAnsi="Garamond"/>
          <w:sz w:val="28"/>
          <w:szCs w:val="28"/>
        </w:rPr>
        <w:t xml:space="preserve">7 240 504,14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На обеспечение эксплуатации и содержания имущества, находящегося в муниципальной собственности, арендованного недвижимого имущества, используемого в д</w:t>
      </w:r>
      <w:r w:rsidR="00B25429">
        <w:rPr>
          <w:rFonts w:ascii="Garamond" w:hAnsi="Garamond"/>
          <w:sz w:val="28"/>
          <w:szCs w:val="28"/>
        </w:rPr>
        <w:t>анной сфере деятельности на 2025 – 2027</w:t>
      </w:r>
      <w:r w:rsidRPr="00CA0E5A">
        <w:rPr>
          <w:rFonts w:ascii="Garamond" w:hAnsi="Garamond"/>
          <w:sz w:val="28"/>
          <w:szCs w:val="28"/>
        </w:rPr>
        <w:t xml:space="preserve"> годы в сумме </w:t>
      </w:r>
      <w:r w:rsidR="00FC1DD9">
        <w:rPr>
          <w:rFonts w:ascii="Garamond" w:hAnsi="Garamond"/>
          <w:sz w:val="28"/>
          <w:szCs w:val="28"/>
        </w:rPr>
        <w:t xml:space="preserve">                  </w:t>
      </w:r>
      <w:r w:rsidR="00180AF6">
        <w:rPr>
          <w:rFonts w:ascii="Garamond" w:hAnsi="Garamond"/>
          <w:sz w:val="28"/>
          <w:szCs w:val="28"/>
        </w:rPr>
        <w:t>722</w:t>
      </w:r>
      <w:r w:rsidRPr="00CA0E5A">
        <w:rPr>
          <w:rFonts w:ascii="Garamond" w:hAnsi="Garamond"/>
          <w:sz w:val="28"/>
          <w:szCs w:val="28"/>
        </w:rPr>
        <w:t xml:space="preserve"> 927,00</w:t>
      </w:r>
      <w:r w:rsidR="00FC1DD9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</w:t>
      </w:r>
      <w:r w:rsidR="004E0060">
        <w:rPr>
          <w:rFonts w:ascii="Garamond" w:hAnsi="Garamond"/>
          <w:sz w:val="28"/>
          <w:szCs w:val="28"/>
        </w:rPr>
        <w:t>блей</w:t>
      </w:r>
      <w:r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сфере электр</w:t>
      </w:r>
      <w:proofErr w:type="gramStart"/>
      <w:r w:rsidRPr="00CA0E5A">
        <w:rPr>
          <w:rFonts w:ascii="Garamond" w:hAnsi="Garamond"/>
          <w:sz w:val="28"/>
          <w:szCs w:val="28"/>
        </w:rPr>
        <w:t>о-</w:t>
      </w:r>
      <w:proofErr w:type="gramEnd"/>
      <w:r w:rsidRPr="00CA0E5A">
        <w:rPr>
          <w:rFonts w:ascii="Garamond" w:hAnsi="Garamond"/>
          <w:sz w:val="28"/>
          <w:szCs w:val="28"/>
        </w:rPr>
        <w:t>,тепло-, газо- и водоснабжения населения, водоотведения, снабжения населения топливом</w:t>
      </w:r>
      <w:r w:rsidR="00B25429">
        <w:rPr>
          <w:rFonts w:ascii="Garamond" w:hAnsi="Garamond"/>
          <w:sz w:val="28"/>
          <w:szCs w:val="28"/>
        </w:rPr>
        <w:t xml:space="preserve"> </w:t>
      </w:r>
      <w:r w:rsidR="00B25429">
        <w:rPr>
          <w:rFonts w:ascii="Garamond" w:hAnsi="Garamond"/>
          <w:sz w:val="28"/>
          <w:szCs w:val="28"/>
        </w:rPr>
        <w:lastRenderedPageBreak/>
        <w:t>на 2025</w:t>
      </w:r>
      <w:r w:rsidRPr="00CA0E5A">
        <w:rPr>
          <w:rFonts w:ascii="Garamond" w:hAnsi="Garamond"/>
          <w:sz w:val="28"/>
          <w:szCs w:val="28"/>
        </w:rPr>
        <w:t xml:space="preserve"> год в сумме </w:t>
      </w:r>
      <w:r w:rsidR="00B25429" w:rsidRPr="00B25429">
        <w:rPr>
          <w:rFonts w:ascii="Garamond" w:hAnsi="Garamond"/>
          <w:sz w:val="28"/>
          <w:szCs w:val="28"/>
        </w:rPr>
        <w:t xml:space="preserve">21 542 641,78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, в том числе в рамках межбюджетных отношений  с поселениями  </w:t>
      </w:r>
      <w:r w:rsidR="00B25429" w:rsidRPr="00B25429">
        <w:rPr>
          <w:rFonts w:ascii="Garamond" w:hAnsi="Garamond"/>
          <w:sz w:val="28"/>
          <w:szCs w:val="28"/>
        </w:rPr>
        <w:t xml:space="preserve">1 257 287,81 </w:t>
      </w:r>
      <w:r w:rsidR="00B25429">
        <w:rPr>
          <w:rFonts w:ascii="Garamond" w:hAnsi="Garamond"/>
          <w:sz w:val="28"/>
          <w:szCs w:val="28"/>
        </w:rPr>
        <w:t>рублей, на 2026 год и 2027</w:t>
      </w:r>
      <w:r w:rsidRPr="00CA0E5A">
        <w:rPr>
          <w:rFonts w:ascii="Garamond" w:hAnsi="Garamond"/>
          <w:sz w:val="28"/>
          <w:szCs w:val="28"/>
        </w:rPr>
        <w:t xml:space="preserve"> год в сумме </w:t>
      </w:r>
      <w:r w:rsidR="00B25429" w:rsidRPr="00B25429">
        <w:rPr>
          <w:rFonts w:ascii="Garamond" w:hAnsi="Garamond"/>
          <w:sz w:val="28"/>
          <w:szCs w:val="28"/>
        </w:rPr>
        <w:t xml:space="preserve">6 517 577,14 </w:t>
      </w:r>
      <w:r w:rsidRPr="00CA0E5A">
        <w:rPr>
          <w:rFonts w:ascii="Garamond" w:hAnsi="Garamond"/>
          <w:sz w:val="28"/>
          <w:szCs w:val="28"/>
        </w:rPr>
        <w:t xml:space="preserve">рублей, в том числе в рамках межбюджетных отношений  с поселениями </w:t>
      </w:r>
      <w:r w:rsidR="0029660C">
        <w:rPr>
          <w:rFonts w:ascii="Garamond" w:hAnsi="Garamond"/>
          <w:sz w:val="28"/>
          <w:szCs w:val="28"/>
        </w:rPr>
        <w:t xml:space="preserve"> </w:t>
      </w:r>
      <w:r w:rsidR="00B25429" w:rsidRPr="00B25429">
        <w:rPr>
          <w:rFonts w:ascii="Garamond" w:hAnsi="Garamond"/>
          <w:sz w:val="28"/>
          <w:szCs w:val="28"/>
        </w:rPr>
        <w:t xml:space="preserve">1 257 287,81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На  подгот</w:t>
      </w:r>
      <w:r w:rsidR="0051772D">
        <w:rPr>
          <w:rFonts w:ascii="Garamond" w:hAnsi="Garamond"/>
          <w:sz w:val="28"/>
          <w:szCs w:val="28"/>
        </w:rPr>
        <w:t>овку объектов ЖКХ к зиме на 2025</w:t>
      </w:r>
      <w:r w:rsidRPr="00CA0E5A">
        <w:rPr>
          <w:rFonts w:ascii="Garamond" w:hAnsi="Garamond"/>
          <w:sz w:val="28"/>
          <w:szCs w:val="28"/>
        </w:rPr>
        <w:t xml:space="preserve"> год в сумме                      </w:t>
      </w:r>
      <w:r w:rsidR="0029660C">
        <w:rPr>
          <w:rFonts w:ascii="Garamond" w:hAnsi="Garamond"/>
          <w:sz w:val="28"/>
          <w:szCs w:val="28"/>
        </w:rPr>
        <w:t xml:space="preserve">  </w:t>
      </w:r>
      <w:r w:rsidR="0051772D" w:rsidRPr="0051772D">
        <w:rPr>
          <w:rFonts w:ascii="Garamond" w:hAnsi="Garamond"/>
          <w:sz w:val="28"/>
          <w:szCs w:val="28"/>
        </w:rPr>
        <w:t xml:space="preserve">2 501 329,20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 (</w:t>
      </w:r>
      <w:r w:rsidR="0051772D" w:rsidRPr="0051772D">
        <w:rPr>
          <w:rFonts w:ascii="Garamond" w:hAnsi="Garamond"/>
          <w:sz w:val="28"/>
          <w:szCs w:val="28"/>
        </w:rPr>
        <w:t xml:space="preserve">Капитальный ремонт водопроводных сетей по ул. </w:t>
      </w:r>
      <w:proofErr w:type="spellStart"/>
      <w:r w:rsidR="0051772D" w:rsidRPr="0051772D">
        <w:rPr>
          <w:rFonts w:ascii="Garamond" w:hAnsi="Garamond"/>
          <w:sz w:val="28"/>
          <w:szCs w:val="28"/>
        </w:rPr>
        <w:t>Деснянской</w:t>
      </w:r>
      <w:proofErr w:type="spellEnd"/>
      <w:r w:rsidR="0051772D" w:rsidRPr="0051772D">
        <w:rPr>
          <w:rFonts w:ascii="Garamond" w:hAnsi="Garamond"/>
          <w:sz w:val="28"/>
          <w:szCs w:val="28"/>
        </w:rPr>
        <w:t xml:space="preserve"> в д. Добрунь Брянского района Брянской области</w:t>
      </w:r>
      <w:r w:rsidRPr="00CA0E5A">
        <w:rPr>
          <w:rFonts w:ascii="Garamond" w:hAnsi="Garamond"/>
          <w:sz w:val="28"/>
          <w:szCs w:val="28"/>
        </w:rPr>
        <w:t>)</w:t>
      </w:r>
      <w:r w:rsidR="00695391" w:rsidRPr="00CA0E5A">
        <w:rPr>
          <w:rFonts w:ascii="Garamond" w:hAnsi="Garamond"/>
          <w:sz w:val="28"/>
          <w:szCs w:val="28"/>
        </w:rPr>
        <w:t xml:space="preserve">, из них средства областного бюджета </w:t>
      </w:r>
      <w:r w:rsidR="004E0060">
        <w:rPr>
          <w:rFonts w:ascii="Garamond" w:hAnsi="Garamond"/>
          <w:sz w:val="28"/>
          <w:szCs w:val="28"/>
        </w:rPr>
        <w:t>2 476 315,91 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На капитальные вложения в объекты муниципальной собственности (собственные </w:t>
      </w:r>
      <w:r w:rsidR="0051772D">
        <w:rPr>
          <w:rFonts w:ascii="Garamond" w:hAnsi="Garamond"/>
          <w:sz w:val="28"/>
          <w:szCs w:val="28"/>
        </w:rPr>
        <w:t>средства) предусмотрено: на 2025</w:t>
      </w:r>
      <w:r w:rsidRPr="00CA0E5A">
        <w:rPr>
          <w:rFonts w:ascii="Garamond" w:hAnsi="Garamond"/>
          <w:sz w:val="28"/>
          <w:szCs w:val="28"/>
        </w:rPr>
        <w:t xml:space="preserve"> год </w:t>
      </w:r>
      <w:r w:rsidR="0051772D" w:rsidRPr="0051772D">
        <w:rPr>
          <w:rFonts w:ascii="Garamond" w:hAnsi="Garamond"/>
          <w:sz w:val="28"/>
          <w:szCs w:val="28"/>
        </w:rPr>
        <w:t xml:space="preserve">10 115 269,00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, в том числе:</w:t>
      </w:r>
    </w:p>
    <w:p w:rsidR="00C24CFF" w:rsidRPr="00CA0E5A" w:rsidRDefault="004D0F8E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4D0F8E">
        <w:rPr>
          <w:rFonts w:ascii="Garamond" w:hAnsi="Garamond"/>
          <w:sz w:val="28"/>
          <w:szCs w:val="28"/>
        </w:rPr>
        <w:t xml:space="preserve">Строительство системы водоснабжения квартала застройки для многодетных семей в </w:t>
      </w:r>
      <w:proofErr w:type="spellStart"/>
      <w:r w:rsidRPr="004D0F8E">
        <w:rPr>
          <w:rFonts w:ascii="Garamond" w:hAnsi="Garamond"/>
          <w:sz w:val="28"/>
          <w:szCs w:val="28"/>
        </w:rPr>
        <w:t>н.п</w:t>
      </w:r>
      <w:proofErr w:type="gramStart"/>
      <w:r w:rsidRPr="004D0F8E">
        <w:rPr>
          <w:rFonts w:ascii="Garamond" w:hAnsi="Garamond"/>
          <w:sz w:val="28"/>
          <w:szCs w:val="28"/>
        </w:rPr>
        <w:t>.Г</w:t>
      </w:r>
      <w:proofErr w:type="gramEnd"/>
      <w:r w:rsidRPr="004D0F8E">
        <w:rPr>
          <w:rFonts w:ascii="Garamond" w:hAnsi="Garamond"/>
          <w:sz w:val="28"/>
          <w:szCs w:val="28"/>
        </w:rPr>
        <w:t>линищево</w:t>
      </w:r>
      <w:proofErr w:type="spellEnd"/>
      <w:r w:rsidRPr="004D0F8E">
        <w:rPr>
          <w:rFonts w:ascii="Garamond" w:hAnsi="Garamond"/>
          <w:sz w:val="28"/>
          <w:szCs w:val="28"/>
        </w:rPr>
        <w:t xml:space="preserve"> (23га) </w:t>
      </w:r>
      <w:r>
        <w:rPr>
          <w:rFonts w:ascii="Garamond" w:hAnsi="Garamond"/>
          <w:sz w:val="28"/>
          <w:szCs w:val="28"/>
        </w:rPr>
        <w:t>на 2025</w:t>
      </w:r>
      <w:r w:rsidR="00C24CFF" w:rsidRPr="00CA0E5A">
        <w:rPr>
          <w:rFonts w:ascii="Garamond" w:hAnsi="Garamond"/>
          <w:sz w:val="28"/>
          <w:szCs w:val="28"/>
        </w:rPr>
        <w:t xml:space="preserve"> год </w:t>
      </w:r>
      <w:r>
        <w:rPr>
          <w:rFonts w:ascii="Garamond" w:hAnsi="Garamond"/>
          <w:sz w:val="28"/>
          <w:szCs w:val="28"/>
        </w:rPr>
        <w:t>1 </w:t>
      </w:r>
      <w:r w:rsidR="004E0060">
        <w:rPr>
          <w:rFonts w:ascii="Garamond" w:hAnsi="Garamond"/>
          <w:sz w:val="28"/>
          <w:szCs w:val="28"/>
        </w:rPr>
        <w:t>368 000,00 рублей</w:t>
      </w:r>
      <w:r w:rsidR="00C24CFF"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4D0F8E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4D0F8E">
        <w:rPr>
          <w:rFonts w:ascii="Garamond" w:hAnsi="Garamond"/>
          <w:sz w:val="28"/>
          <w:szCs w:val="28"/>
        </w:rPr>
        <w:t xml:space="preserve">Строительство системы водоснабжения  квартала застройки н.п. </w:t>
      </w:r>
      <w:proofErr w:type="spellStart"/>
      <w:r w:rsidRPr="004D0F8E">
        <w:rPr>
          <w:rFonts w:ascii="Garamond" w:hAnsi="Garamond"/>
          <w:sz w:val="28"/>
          <w:szCs w:val="28"/>
        </w:rPr>
        <w:t>Кабаличи</w:t>
      </w:r>
      <w:proofErr w:type="spellEnd"/>
      <w:r w:rsidRPr="004D0F8E">
        <w:rPr>
          <w:rFonts w:ascii="Garamond" w:hAnsi="Garamond"/>
          <w:sz w:val="28"/>
          <w:szCs w:val="28"/>
        </w:rPr>
        <w:t xml:space="preserve"> (фруктовый сад) </w:t>
      </w:r>
      <w:r>
        <w:rPr>
          <w:rFonts w:ascii="Garamond" w:hAnsi="Garamond"/>
          <w:sz w:val="28"/>
          <w:szCs w:val="28"/>
        </w:rPr>
        <w:t>на 2025</w:t>
      </w:r>
      <w:r w:rsidR="00C24CFF" w:rsidRPr="00CA0E5A">
        <w:rPr>
          <w:rFonts w:ascii="Garamond" w:hAnsi="Garamond"/>
          <w:sz w:val="28"/>
          <w:szCs w:val="28"/>
        </w:rPr>
        <w:t xml:space="preserve"> год </w:t>
      </w:r>
      <w:r w:rsidR="004E0060">
        <w:rPr>
          <w:rFonts w:ascii="Garamond" w:hAnsi="Garamond"/>
          <w:sz w:val="28"/>
          <w:szCs w:val="28"/>
        </w:rPr>
        <w:t>1 231 423,00 рублей</w:t>
      </w:r>
      <w:r w:rsidR="00C24CFF"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4D0F8E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4D0F8E">
        <w:rPr>
          <w:rFonts w:ascii="Garamond" w:hAnsi="Garamond"/>
          <w:sz w:val="28"/>
          <w:szCs w:val="28"/>
        </w:rPr>
        <w:t>Реконструкция очистных сооружений в с</w:t>
      </w:r>
      <w:proofErr w:type="gramStart"/>
      <w:r w:rsidRPr="004D0F8E">
        <w:rPr>
          <w:rFonts w:ascii="Garamond" w:hAnsi="Garamond"/>
          <w:sz w:val="28"/>
          <w:szCs w:val="28"/>
        </w:rPr>
        <w:t>.Г</w:t>
      </w:r>
      <w:proofErr w:type="gramEnd"/>
      <w:r w:rsidRPr="004D0F8E">
        <w:rPr>
          <w:rFonts w:ascii="Garamond" w:hAnsi="Garamond"/>
          <w:sz w:val="28"/>
          <w:szCs w:val="28"/>
        </w:rPr>
        <w:t xml:space="preserve">линищево </w:t>
      </w:r>
      <w:r>
        <w:rPr>
          <w:rFonts w:ascii="Garamond" w:hAnsi="Garamond"/>
          <w:sz w:val="28"/>
          <w:szCs w:val="28"/>
        </w:rPr>
        <w:t>на 2025</w:t>
      </w:r>
      <w:r w:rsidR="00C24CFF" w:rsidRPr="00CA0E5A">
        <w:rPr>
          <w:rFonts w:ascii="Garamond" w:hAnsi="Garamond"/>
          <w:sz w:val="28"/>
          <w:szCs w:val="28"/>
        </w:rPr>
        <w:t xml:space="preserve"> год        </w:t>
      </w:r>
      <w:r w:rsidR="00F10315">
        <w:rPr>
          <w:rFonts w:ascii="Garamond" w:hAnsi="Garamond"/>
          <w:sz w:val="28"/>
          <w:szCs w:val="28"/>
        </w:rPr>
        <w:t xml:space="preserve">                   </w:t>
      </w:r>
      <w:r w:rsidR="00C24CFF" w:rsidRPr="00CA0E5A">
        <w:rPr>
          <w:rFonts w:ascii="Garamond" w:hAnsi="Garamond"/>
          <w:sz w:val="28"/>
          <w:szCs w:val="28"/>
        </w:rPr>
        <w:t xml:space="preserve">  2 394 972,</w:t>
      </w:r>
      <w:r w:rsidR="004E0060">
        <w:rPr>
          <w:rFonts w:ascii="Garamond" w:hAnsi="Garamond"/>
          <w:sz w:val="28"/>
          <w:szCs w:val="28"/>
        </w:rPr>
        <w:t>00 рублей</w:t>
      </w:r>
      <w:r w:rsidR="00C24CFF"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4D0F8E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4D0F8E">
        <w:rPr>
          <w:rFonts w:ascii="Garamond" w:hAnsi="Garamond"/>
          <w:sz w:val="28"/>
          <w:szCs w:val="28"/>
        </w:rPr>
        <w:t>Реконструкция водозаборного сооружения в с</w:t>
      </w:r>
      <w:proofErr w:type="gramStart"/>
      <w:r w:rsidRPr="004D0F8E">
        <w:rPr>
          <w:rFonts w:ascii="Garamond" w:hAnsi="Garamond"/>
          <w:sz w:val="28"/>
          <w:szCs w:val="28"/>
        </w:rPr>
        <w:t>.Ж</w:t>
      </w:r>
      <w:proofErr w:type="gramEnd"/>
      <w:r w:rsidRPr="004D0F8E">
        <w:rPr>
          <w:rFonts w:ascii="Garamond" w:hAnsi="Garamond"/>
          <w:sz w:val="28"/>
          <w:szCs w:val="28"/>
        </w:rPr>
        <w:t xml:space="preserve">уриничи </w:t>
      </w:r>
      <w:r w:rsidR="00C24CFF" w:rsidRPr="00CA0E5A">
        <w:rPr>
          <w:rFonts w:ascii="Garamond" w:hAnsi="Garamond"/>
          <w:sz w:val="28"/>
          <w:szCs w:val="28"/>
        </w:rPr>
        <w:t xml:space="preserve">на 2025 год </w:t>
      </w:r>
      <w:r w:rsidR="004E0060">
        <w:rPr>
          <w:rFonts w:ascii="Garamond" w:hAnsi="Garamond"/>
          <w:sz w:val="28"/>
          <w:szCs w:val="28"/>
        </w:rPr>
        <w:t>522 942,00 рублей</w:t>
      </w:r>
      <w:r w:rsidR="00C24CFF"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4D0F8E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4D0F8E">
        <w:rPr>
          <w:rFonts w:ascii="Garamond" w:hAnsi="Garamond"/>
          <w:sz w:val="28"/>
          <w:szCs w:val="28"/>
        </w:rPr>
        <w:t xml:space="preserve">Строительство системы водоснабжения в </w:t>
      </w:r>
      <w:proofErr w:type="spellStart"/>
      <w:r w:rsidRPr="004D0F8E">
        <w:rPr>
          <w:rFonts w:ascii="Garamond" w:hAnsi="Garamond"/>
          <w:sz w:val="28"/>
          <w:szCs w:val="28"/>
        </w:rPr>
        <w:t>н.п</w:t>
      </w:r>
      <w:proofErr w:type="gramStart"/>
      <w:r w:rsidRPr="004D0F8E">
        <w:rPr>
          <w:rFonts w:ascii="Garamond" w:hAnsi="Garamond"/>
          <w:sz w:val="28"/>
          <w:szCs w:val="28"/>
        </w:rPr>
        <w:t>.С</w:t>
      </w:r>
      <w:proofErr w:type="gramEnd"/>
      <w:r w:rsidRPr="004D0F8E">
        <w:rPr>
          <w:rFonts w:ascii="Garamond" w:hAnsi="Garamond"/>
          <w:sz w:val="28"/>
          <w:szCs w:val="28"/>
        </w:rPr>
        <w:t>теклянная</w:t>
      </w:r>
      <w:proofErr w:type="spellEnd"/>
      <w:r w:rsidRPr="004D0F8E">
        <w:rPr>
          <w:rFonts w:ascii="Garamond" w:hAnsi="Garamond"/>
          <w:sz w:val="28"/>
          <w:szCs w:val="28"/>
        </w:rPr>
        <w:t xml:space="preserve"> </w:t>
      </w:r>
      <w:proofErr w:type="spellStart"/>
      <w:r w:rsidRPr="004D0F8E">
        <w:rPr>
          <w:rFonts w:ascii="Garamond" w:hAnsi="Garamond"/>
          <w:sz w:val="28"/>
          <w:szCs w:val="28"/>
        </w:rPr>
        <w:t>Радица</w:t>
      </w:r>
      <w:proofErr w:type="spellEnd"/>
      <w:r w:rsidRPr="004D0F8E">
        <w:rPr>
          <w:rFonts w:ascii="Garamond" w:hAnsi="Garamond"/>
          <w:sz w:val="28"/>
          <w:szCs w:val="28"/>
        </w:rPr>
        <w:t xml:space="preserve"> </w:t>
      </w:r>
      <w:r w:rsidR="00C24CFF" w:rsidRPr="00CA0E5A">
        <w:rPr>
          <w:rFonts w:ascii="Garamond" w:hAnsi="Garamond"/>
          <w:sz w:val="28"/>
          <w:szCs w:val="28"/>
        </w:rPr>
        <w:t xml:space="preserve">на 2025 год </w:t>
      </w:r>
      <w:r w:rsidR="004E0060">
        <w:rPr>
          <w:rFonts w:ascii="Garamond" w:hAnsi="Garamond"/>
          <w:sz w:val="28"/>
          <w:szCs w:val="28"/>
        </w:rPr>
        <w:t>839 376,00 рублей</w:t>
      </w:r>
      <w:r w:rsidR="00C24CFF"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4D0F8E" w:rsidP="0069539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4D0F8E">
        <w:rPr>
          <w:rFonts w:ascii="Garamond" w:hAnsi="Garamond"/>
          <w:sz w:val="28"/>
          <w:szCs w:val="28"/>
        </w:rPr>
        <w:t>Строительство очистных сооружений в с</w:t>
      </w:r>
      <w:proofErr w:type="gramStart"/>
      <w:r w:rsidRPr="004D0F8E">
        <w:rPr>
          <w:rFonts w:ascii="Garamond" w:hAnsi="Garamond"/>
          <w:sz w:val="28"/>
          <w:szCs w:val="28"/>
        </w:rPr>
        <w:t>.Ж</w:t>
      </w:r>
      <w:proofErr w:type="gramEnd"/>
      <w:r w:rsidRPr="004D0F8E">
        <w:rPr>
          <w:rFonts w:ascii="Garamond" w:hAnsi="Garamond"/>
          <w:sz w:val="28"/>
          <w:szCs w:val="28"/>
        </w:rPr>
        <w:t>уриничи Брянского района</w:t>
      </w:r>
      <w:r w:rsidR="00C24CFF" w:rsidRPr="00CA0E5A">
        <w:rPr>
          <w:rFonts w:ascii="Garamond" w:hAnsi="Garamond"/>
          <w:sz w:val="28"/>
          <w:szCs w:val="28"/>
        </w:rPr>
        <w:t xml:space="preserve"> на 2025 год </w:t>
      </w:r>
      <w:r>
        <w:rPr>
          <w:rFonts w:ascii="Garamond" w:hAnsi="Garamond"/>
          <w:sz w:val="28"/>
          <w:szCs w:val="28"/>
        </w:rPr>
        <w:t xml:space="preserve"> 2 504 942</w:t>
      </w:r>
      <w:r w:rsidR="00C24CFF" w:rsidRPr="00CA0E5A">
        <w:rPr>
          <w:rFonts w:ascii="Garamond" w:hAnsi="Garamond"/>
          <w:sz w:val="28"/>
          <w:szCs w:val="28"/>
        </w:rPr>
        <w:t>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C24CFF" w:rsidRPr="00CA0E5A">
        <w:rPr>
          <w:rFonts w:ascii="Garamond" w:hAnsi="Garamond"/>
          <w:sz w:val="28"/>
          <w:szCs w:val="28"/>
        </w:rPr>
        <w:t xml:space="preserve">; </w:t>
      </w: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</w:t>
      </w:r>
      <w:r w:rsidR="004D0F8E" w:rsidRPr="004D0F8E">
        <w:rPr>
          <w:rFonts w:ascii="Garamond" w:hAnsi="Garamond"/>
          <w:sz w:val="28"/>
          <w:szCs w:val="28"/>
        </w:rPr>
        <w:t xml:space="preserve">Реконструкция </w:t>
      </w:r>
      <w:proofErr w:type="spellStart"/>
      <w:r w:rsidR="004D0F8E" w:rsidRPr="004D0F8E">
        <w:rPr>
          <w:rFonts w:ascii="Garamond" w:hAnsi="Garamond"/>
          <w:sz w:val="28"/>
          <w:szCs w:val="28"/>
        </w:rPr>
        <w:t>артскважины</w:t>
      </w:r>
      <w:proofErr w:type="spellEnd"/>
      <w:r w:rsidR="004D0F8E" w:rsidRPr="004D0F8E">
        <w:rPr>
          <w:rFonts w:ascii="Garamond" w:hAnsi="Garamond"/>
          <w:sz w:val="28"/>
          <w:szCs w:val="28"/>
        </w:rPr>
        <w:t xml:space="preserve"> в </w:t>
      </w:r>
      <w:proofErr w:type="spellStart"/>
      <w:r w:rsidR="004D0F8E" w:rsidRPr="004D0F8E">
        <w:rPr>
          <w:rFonts w:ascii="Garamond" w:hAnsi="Garamond"/>
          <w:sz w:val="28"/>
          <w:szCs w:val="28"/>
        </w:rPr>
        <w:t>н.п</w:t>
      </w:r>
      <w:proofErr w:type="gramStart"/>
      <w:r w:rsidR="004D0F8E" w:rsidRPr="004D0F8E">
        <w:rPr>
          <w:rFonts w:ascii="Garamond" w:hAnsi="Garamond"/>
          <w:sz w:val="28"/>
          <w:szCs w:val="28"/>
        </w:rPr>
        <w:t>.Т</w:t>
      </w:r>
      <w:proofErr w:type="gramEnd"/>
      <w:r w:rsidR="004D0F8E" w:rsidRPr="004D0F8E">
        <w:rPr>
          <w:rFonts w:ascii="Garamond" w:hAnsi="Garamond"/>
          <w:sz w:val="28"/>
          <w:szCs w:val="28"/>
        </w:rPr>
        <w:t>ешеничи</w:t>
      </w:r>
      <w:proofErr w:type="spellEnd"/>
      <w:r w:rsidR="004D0F8E" w:rsidRPr="004D0F8E">
        <w:rPr>
          <w:rFonts w:ascii="Garamond" w:hAnsi="Garamond"/>
          <w:sz w:val="28"/>
          <w:szCs w:val="28"/>
        </w:rPr>
        <w:t xml:space="preserve"> </w:t>
      </w:r>
      <w:r w:rsidR="004D0F8E">
        <w:rPr>
          <w:rFonts w:ascii="Garamond" w:hAnsi="Garamond"/>
          <w:sz w:val="28"/>
          <w:szCs w:val="28"/>
        </w:rPr>
        <w:t>на 2025 год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1 253 614,00 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77265E" w:rsidRPr="00CA0E5A" w:rsidRDefault="0077265E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77265E">
        <w:rPr>
          <w:rFonts w:ascii="Garamond" w:hAnsi="Garamond"/>
          <w:sz w:val="28"/>
          <w:szCs w:val="28"/>
        </w:rPr>
        <w:t xml:space="preserve">Газификация квартала застройки в </w:t>
      </w:r>
      <w:proofErr w:type="spellStart"/>
      <w:r w:rsidRPr="0077265E">
        <w:rPr>
          <w:rFonts w:ascii="Garamond" w:hAnsi="Garamond"/>
          <w:sz w:val="28"/>
          <w:szCs w:val="28"/>
        </w:rPr>
        <w:t>д</w:t>
      </w:r>
      <w:proofErr w:type="gramStart"/>
      <w:r w:rsidRPr="0077265E">
        <w:rPr>
          <w:rFonts w:ascii="Garamond" w:hAnsi="Garamond"/>
          <w:sz w:val="28"/>
          <w:szCs w:val="28"/>
        </w:rPr>
        <w:t>.Т</w:t>
      </w:r>
      <w:proofErr w:type="gramEnd"/>
      <w:r w:rsidRPr="0077265E">
        <w:rPr>
          <w:rFonts w:ascii="Garamond" w:hAnsi="Garamond"/>
          <w:sz w:val="28"/>
          <w:szCs w:val="28"/>
        </w:rPr>
        <w:t>итовка</w:t>
      </w:r>
      <w:proofErr w:type="spellEnd"/>
      <w:r w:rsidRPr="0077265E">
        <w:rPr>
          <w:rFonts w:ascii="Garamond" w:hAnsi="Garamond"/>
          <w:sz w:val="28"/>
          <w:szCs w:val="28"/>
        </w:rPr>
        <w:t xml:space="preserve"> (64 га) на 2026 го</w:t>
      </w:r>
      <w:r>
        <w:rPr>
          <w:rFonts w:ascii="Garamond" w:hAnsi="Garamond"/>
          <w:sz w:val="28"/>
          <w:szCs w:val="28"/>
        </w:rPr>
        <w:t xml:space="preserve">д                                 </w:t>
      </w:r>
      <w:r w:rsidR="004E0060">
        <w:rPr>
          <w:rFonts w:ascii="Garamond" w:hAnsi="Garamond"/>
          <w:sz w:val="28"/>
          <w:szCs w:val="28"/>
        </w:rPr>
        <w:t>1 485 027,00 рублей</w:t>
      </w:r>
      <w:r w:rsidRPr="0077265E">
        <w:rPr>
          <w:rFonts w:ascii="Garamond" w:hAnsi="Garamond"/>
          <w:sz w:val="28"/>
          <w:szCs w:val="28"/>
        </w:rPr>
        <w:t>;</w:t>
      </w:r>
    </w:p>
    <w:p w:rsidR="005C5888" w:rsidRDefault="00DA20A1" w:rsidP="00BF7105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В</w:t>
      </w:r>
      <w:r w:rsidRPr="00DA20A1">
        <w:rPr>
          <w:rFonts w:ascii="Garamond" w:hAnsi="Garamond"/>
          <w:sz w:val="28"/>
          <w:szCs w:val="28"/>
        </w:rPr>
        <w:t xml:space="preserve"> рамках регионального проекта "Развитие инфраструктуры сферы жилищно-коммунального хозяйства"  государственной программы "Развитие топливно-энергетического комплекса и жилищно-коммунального хозяйства Брянской области" </w:t>
      </w:r>
      <w:r w:rsidR="00C24CFF" w:rsidRPr="00CA0E5A">
        <w:rPr>
          <w:rFonts w:ascii="Garamond" w:hAnsi="Garamond"/>
          <w:sz w:val="28"/>
          <w:szCs w:val="28"/>
        </w:rPr>
        <w:t xml:space="preserve">запланированы средства на строительство и </w:t>
      </w:r>
      <w:r w:rsidR="00BF7105" w:rsidRPr="00BF7105">
        <w:rPr>
          <w:rFonts w:ascii="Garamond" w:hAnsi="Garamond"/>
          <w:sz w:val="28"/>
          <w:szCs w:val="28"/>
        </w:rPr>
        <w:t>(реконструкцию) объектов  водоснабжения в населенных пунктах Брянской области</w:t>
      </w:r>
      <w:r w:rsidR="00182B03">
        <w:rPr>
          <w:rFonts w:ascii="Garamond" w:hAnsi="Garamond"/>
          <w:sz w:val="28"/>
          <w:szCs w:val="28"/>
        </w:rPr>
        <w:t>:</w:t>
      </w:r>
      <w:r w:rsidR="00BF7105">
        <w:rPr>
          <w:rFonts w:ascii="Garamond" w:hAnsi="Garamond"/>
          <w:sz w:val="28"/>
          <w:szCs w:val="28"/>
        </w:rPr>
        <w:t xml:space="preserve"> на 2025</w:t>
      </w:r>
      <w:r w:rsidR="00C24CFF" w:rsidRPr="00CA0E5A">
        <w:rPr>
          <w:rFonts w:ascii="Garamond" w:hAnsi="Garamond"/>
          <w:sz w:val="28"/>
          <w:szCs w:val="28"/>
        </w:rPr>
        <w:t xml:space="preserve"> год </w:t>
      </w:r>
      <w:r w:rsidR="00BF7105">
        <w:rPr>
          <w:rFonts w:ascii="Garamond" w:hAnsi="Garamond"/>
          <w:sz w:val="28"/>
          <w:szCs w:val="28"/>
        </w:rPr>
        <w:t xml:space="preserve">в объеме </w:t>
      </w:r>
      <w:r w:rsidR="00BF7105" w:rsidRPr="00BF7105">
        <w:rPr>
          <w:rFonts w:ascii="Garamond" w:hAnsi="Garamond"/>
          <w:sz w:val="28"/>
          <w:szCs w:val="28"/>
        </w:rPr>
        <w:t xml:space="preserve">14 869 491,92 </w:t>
      </w:r>
      <w:r w:rsidR="004E0060">
        <w:rPr>
          <w:rFonts w:ascii="Garamond" w:hAnsi="Garamond"/>
          <w:sz w:val="28"/>
          <w:szCs w:val="28"/>
        </w:rPr>
        <w:t>рублей</w:t>
      </w:r>
      <w:r w:rsidR="00C24CFF" w:rsidRPr="00CA0E5A">
        <w:rPr>
          <w:rFonts w:ascii="Garamond" w:hAnsi="Garamond"/>
          <w:sz w:val="28"/>
          <w:szCs w:val="28"/>
        </w:rPr>
        <w:t xml:space="preserve">,  из них средства областного бюджета </w:t>
      </w:r>
      <w:r w:rsidR="004E0060">
        <w:rPr>
          <w:rFonts w:ascii="Garamond" w:hAnsi="Garamond"/>
          <w:sz w:val="28"/>
          <w:szCs w:val="28"/>
        </w:rPr>
        <w:t>14 720 797,00 рублей</w:t>
      </w:r>
      <w:r w:rsidR="00BF7105">
        <w:rPr>
          <w:rFonts w:ascii="Garamond" w:hAnsi="Garamond"/>
          <w:sz w:val="28"/>
          <w:szCs w:val="28"/>
        </w:rPr>
        <w:t xml:space="preserve"> -</w:t>
      </w:r>
      <w:r w:rsidR="00C24CFF" w:rsidRPr="00CA0E5A">
        <w:rPr>
          <w:rFonts w:ascii="Garamond" w:hAnsi="Garamond"/>
          <w:sz w:val="28"/>
          <w:szCs w:val="28"/>
        </w:rPr>
        <w:t xml:space="preserve"> Строительство системы водосн</w:t>
      </w:r>
      <w:r w:rsidR="00BF7105">
        <w:rPr>
          <w:rFonts w:ascii="Garamond" w:hAnsi="Garamond"/>
          <w:sz w:val="28"/>
          <w:szCs w:val="28"/>
        </w:rPr>
        <w:t xml:space="preserve">абжения в </w:t>
      </w:r>
      <w:proofErr w:type="spellStart"/>
      <w:r w:rsidR="00BF7105">
        <w:rPr>
          <w:rFonts w:ascii="Garamond" w:hAnsi="Garamond"/>
          <w:sz w:val="28"/>
          <w:szCs w:val="28"/>
        </w:rPr>
        <w:t>н.п</w:t>
      </w:r>
      <w:proofErr w:type="gramStart"/>
      <w:r w:rsidR="00BF7105">
        <w:rPr>
          <w:rFonts w:ascii="Garamond" w:hAnsi="Garamond"/>
          <w:sz w:val="28"/>
          <w:szCs w:val="28"/>
        </w:rPr>
        <w:t>.С</w:t>
      </w:r>
      <w:proofErr w:type="gramEnd"/>
      <w:r w:rsidR="00BF7105">
        <w:rPr>
          <w:rFonts w:ascii="Garamond" w:hAnsi="Garamond"/>
          <w:sz w:val="28"/>
          <w:szCs w:val="28"/>
        </w:rPr>
        <w:t>теклянная</w:t>
      </w:r>
      <w:proofErr w:type="spellEnd"/>
      <w:r w:rsidR="00BF7105">
        <w:rPr>
          <w:rFonts w:ascii="Garamond" w:hAnsi="Garamond"/>
          <w:sz w:val="28"/>
          <w:szCs w:val="28"/>
        </w:rPr>
        <w:t xml:space="preserve"> </w:t>
      </w:r>
      <w:proofErr w:type="spellStart"/>
      <w:r w:rsidR="00BF7105">
        <w:rPr>
          <w:rFonts w:ascii="Garamond" w:hAnsi="Garamond"/>
          <w:sz w:val="28"/>
          <w:szCs w:val="28"/>
        </w:rPr>
        <w:t>Радица</w:t>
      </w:r>
      <w:proofErr w:type="spellEnd"/>
      <w:r w:rsidR="00BF7105">
        <w:rPr>
          <w:rFonts w:ascii="Garamond" w:hAnsi="Garamond"/>
          <w:sz w:val="28"/>
          <w:szCs w:val="28"/>
        </w:rPr>
        <w:t>.</w:t>
      </w:r>
    </w:p>
    <w:p w:rsidR="005C5888" w:rsidRDefault="005C5888" w:rsidP="00BF7105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5C5888" w:rsidP="005C588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По подразделу 0503 «</w:t>
      </w:r>
      <w:r w:rsidRPr="005C5888">
        <w:rPr>
          <w:rFonts w:ascii="Garamond" w:hAnsi="Garamond"/>
          <w:sz w:val="28"/>
          <w:szCs w:val="28"/>
        </w:rPr>
        <w:t>Благоустройство</w:t>
      </w:r>
      <w:r>
        <w:rPr>
          <w:rFonts w:ascii="Garamond" w:hAnsi="Garamond"/>
          <w:sz w:val="28"/>
          <w:szCs w:val="28"/>
        </w:rPr>
        <w:t xml:space="preserve">» предусмотрены средства на озеленение территорий </w:t>
      </w:r>
      <w:r w:rsidRPr="005C5888">
        <w:t xml:space="preserve"> </w:t>
      </w:r>
      <w:r w:rsidRPr="005C5888">
        <w:rPr>
          <w:rFonts w:ascii="Garamond" w:hAnsi="Garamond"/>
          <w:sz w:val="28"/>
          <w:szCs w:val="28"/>
        </w:rPr>
        <w:t>на  2025 год и на плановый период 2026 и 2027 годов</w:t>
      </w:r>
      <w:r>
        <w:rPr>
          <w:rFonts w:ascii="Garamond" w:hAnsi="Garamond"/>
          <w:sz w:val="28"/>
          <w:szCs w:val="28"/>
        </w:rPr>
        <w:t xml:space="preserve"> в объеме </w:t>
      </w:r>
      <w:r w:rsidRPr="005C5888">
        <w:rPr>
          <w:rFonts w:ascii="Garamond" w:hAnsi="Garamond"/>
          <w:sz w:val="28"/>
          <w:szCs w:val="28"/>
        </w:rPr>
        <w:t>375 700,00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>
        <w:rPr>
          <w:rFonts w:ascii="Garamond" w:hAnsi="Garamond"/>
          <w:sz w:val="28"/>
          <w:szCs w:val="28"/>
        </w:rPr>
        <w:t>;</w:t>
      </w:r>
      <w:r w:rsidR="00F10315">
        <w:rPr>
          <w:rFonts w:ascii="Garamond" w:hAnsi="Garamond"/>
          <w:sz w:val="28"/>
          <w:szCs w:val="28"/>
        </w:rPr>
        <w:t xml:space="preserve">               </w:t>
      </w:r>
      <w:r w:rsidR="00695391" w:rsidRPr="00CA0E5A">
        <w:rPr>
          <w:rFonts w:ascii="Garamond" w:hAnsi="Garamond"/>
          <w:sz w:val="28"/>
          <w:szCs w:val="28"/>
        </w:rPr>
        <w:t xml:space="preserve"> </w:t>
      </w:r>
    </w:p>
    <w:p w:rsidR="00C24CFF" w:rsidRDefault="00C24CFF" w:rsidP="00971B27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lastRenderedPageBreak/>
        <w:t xml:space="preserve">По подразделу 0505 «Другие вопросы в области жилищно-коммунального хозяйства» </w:t>
      </w:r>
      <w:r w:rsidR="00971B27">
        <w:rPr>
          <w:rFonts w:ascii="Garamond" w:hAnsi="Garamond"/>
          <w:sz w:val="28"/>
          <w:szCs w:val="28"/>
        </w:rPr>
        <w:t xml:space="preserve"> </w:t>
      </w:r>
      <w:r w:rsidR="00971B27" w:rsidRPr="00971B27">
        <w:rPr>
          <w:rFonts w:ascii="Garamond" w:hAnsi="Garamond"/>
          <w:sz w:val="28"/>
          <w:szCs w:val="28"/>
        </w:rPr>
        <w:t xml:space="preserve">предусмотрены средства на  2025 год и на плановый период 2026 и 2027 годов в объеме </w:t>
      </w:r>
      <w:r w:rsidR="00DA78B6" w:rsidRPr="00DA78B6">
        <w:rPr>
          <w:rFonts w:ascii="Garamond" w:hAnsi="Garamond"/>
          <w:sz w:val="28"/>
          <w:szCs w:val="28"/>
        </w:rPr>
        <w:t>13 002 891,00</w:t>
      </w:r>
      <w:r w:rsidR="00971B27">
        <w:rPr>
          <w:rFonts w:ascii="Garamond" w:hAnsi="Garamond"/>
          <w:sz w:val="28"/>
          <w:szCs w:val="28"/>
        </w:rPr>
        <w:t xml:space="preserve"> рублей на предоставление субсидии </w:t>
      </w:r>
      <w:r w:rsidRPr="00CA0E5A">
        <w:rPr>
          <w:rFonts w:ascii="Garamond" w:hAnsi="Garamond"/>
          <w:sz w:val="28"/>
          <w:szCs w:val="28"/>
        </w:rPr>
        <w:t xml:space="preserve">юридическим лицам (кроме некоммерческих организаций), индивидуальным предпринимателям, физическим лицам – производителям товаров, работ, услуг) </w:t>
      </w:r>
      <w:r w:rsidR="00971B27">
        <w:rPr>
          <w:rFonts w:ascii="Garamond" w:hAnsi="Garamond"/>
          <w:sz w:val="28"/>
          <w:szCs w:val="28"/>
        </w:rPr>
        <w:t>МУП «Возрождение».</w:t>
      </w:r>
      <w:proofErr w:type="gramEnd"/>
    </w:p>
    <w:p w:rsidR="00971B27" w:rsidRPr="00CA0E5A" w:rsidRDefault="00971B27" w:rsidP="00971B27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2D3B78" w:rsidP="0069539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</w:t>
      </w:r>
      <w:r w:rsidR="00C24CFF" w:rsidRPr="00CA0E5A">
        <w:rPr>
          <w:rFonts w:ascii="Garamond" w:hAnsi="Garamond"/>
          <w:sz w:val="28"/>
          <w:szCs w:val="28"/>
        </w:rPr>
        <w:t>о разделу</w:t>
      </w:r>
      <w:r w:rsidR="00C24CFF" w:rsidRPr="00CA0E5A">
        <w:rPr>
          <w:rFonts w:ascii="Garamond" w:hAnsi="Garamond"/>
          <w:b/>
          <w:sz w:val="28"/>
          <w:szCs w:val="28"/>
        </w:rPr>
        <w:t xml:space="preserve"> 06 «Охрана окружающей среды»</w:t>
      </w:r>
      <w:r w:rsidR="000C14AF">
        <w:rPr>
          <w:rFonts w:ascii="Garamond" w:hAnsi="Garamond"/>
          <w:sz w:val="28"/>
          <w:szCs w:val="28"/>
        </w:rPr>
        <w:t xml:space="preserve">  </w:t>
      </w:r>
      <w:r w:rsidR="00971B27" w:rsidRPr="00971B27">
        <w:rPr>
          <w:rFonts w:ascii="Garamond" w:hAnsi="Garamond"/>
          <w:sz w:val="28"/>
          <w:szCs w:val="28"/>
        </w:rPr>
        <w:t xml:space="preserve">предусмотрены средства на  2025 год и на плановый период 2026 и 2027 годов в объеме </w:t>
      </w:r>
      <w:r w:rsidR="00971B27">
        <w:rPr>
          <w:rFonts w:ascii="Garamond" w:hAnsi="Garamond"/>
          <w:sz w:val="28"/>
          <w:szCs w:val="28"/>
        </w:rPr>
        <w:t xml:space="preserve"> 700 000,00 рублей.</w:t>
      </w:r>
      <w:r w:rsidR="00C24CFF" w:rsidRPr="00CA0E5A">
        <w:rPr>
          <w:rFonts w:ascii="Garamond" w:hAnsi="Garamond"/>
          <w:sz w:val="28"/>
          <w:szCs w:val="28"/>
        </w:rPr>
        <w:t xml:space="preserve"> 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0605 « Другие вопросы в области охраны окружающей среды» предусмотрены расходы:</w:t>
      </w:r>
    </w:p>
    <w:p w:rsidR="00971B27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на ликвидацию несанкционированных свалок в границах Брянского муниципального района путем транспортирования на полигон ТКО </w:t>
      </w:r>
      <w:proofErr w:type="spellStart"/>
      <w:r w:rsidRPr="00CA0E5A">
        <w:rPr>
          <w:rFonts w:ascii="Garamond" w:hAnsi="Garamond"/>
          <w:sz w:val="28"/>
          <w:szCs w:val="28"/>
        </w:rPr>
        <w:t>п</w:t>
      </w:r>
      <w:proofErr w:type="gramStart"/>
      <w:r w:rsidRPr="00CA0E5A">
        <w:rPr>
          <w:rFonts w:ascii="Garamond" w:hAnsi="Garamond"/>
          <w:sz w:val="28"/>
          <w:szCs w:val="28"/>
        </w:rPr>
        <w:t>.Б</w:t>
      </w:r>
      <w:proofErr w:type="gramEnd"/>
      <w:r w:rsidR="000C14AF">
        <w:rPr>
          <w:rFonts w:ascii="Garamond" w:hAnsi="Garamond"/>
          <w:sz w:val="28"/>
          <w:szCs w:val="28"/>
        </w:rPr>
        <w:t>ольшое</w:t>
      </w:r>
      <w:proofErr w:type="spellEnd"/>
      <w:r w:rsidR="000C14AF">
        <w:rPr>
          <w:rFonts w:ascii="Garamond" w:hAnsi="Garamond"/>
          <w:sz w:val="28"/>
          <w:szCs w:val="28"/>
        </w:rPr>
        <w:t xml:space="preserve"> Полпино </w:t>
      </w:r>
      <w:proofErr w:type="spellStart"/>
      <w:r w:rsidR="000C14AF">
        <w:rPr>
          <w:rFonts w:ascii="Garamond" w:hAnsi="Garamond"/>
          <w:sz w:val="28"/>
          <w:szCs w:val="28"/>
        </w:rPr>
        <w:t>г.Брянска</w:t>
      </w:r>
      <w:proofErr w:type="spellEnd"/>
      <w:r w:rsidR="000C14AF">
        <w:rPr>
          <w:rFonts w:ascii="Garamond" w:hAnsi="Garamond"/>
          <w:sz w:val="28"/>
          <w:szCs w:val="28"/>
        </w:rPr>
        <w:t xml:space="preserve"> на 2025</w:t>
      </w:r>
      <w:r w:rsidR="00971B27">
        <w:rPr>
          <w:rFonts w:ascii="Garamond" w:hAnsi="Garamond"/>
          <w:sz w:val="28"/>
          <w:szCs w:val="28"/>
        </w:rPr>
        <w:t>-2027</w:t>
      </w:r>
      <w:r w:rsidRPr="00CA0E5A">
        <w:rPr>
          <w:rFonts w:ascii="Garamond" w:hAnsi="Garamond"/>
          <w:sz w:val="28"/>
          <w:szCs w:val="28"/>
        </w:rPr>
        <w:t xml:space="preserve"> год в сумме </w:t>
      </w:r>
      <w:r w:rsidR="000C14AF" w:rsidRPr="000C14AF">
        <w:rPr>
          <w:rFonts w:ascii="Garamond" w:hAnsi="Garamond"/>
          <w:sz w:val="28"/>
          <w:szCs w:val="28"/>
        </w:rPr>
        <w:t>700 000,00</w:t>
      </w:r>
      <w:r w:rsidR="00971B27">
        <w:rPr>
          <w:rFonts w:ascii="Garamond" w:hAnsi="Garamond"/>
          <w:sz w:val="28"/>
          <w:szCs w:val="28"/>
        </w:rPr>
        <w:t xml:space="preserve"> рублей. </w:t>
      </w:r>
    </w:p>
    <w:p w:rsidR="00971B27" w:rsidRDefault="00971B27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2D3B78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Среди отр</w:t>
      </w:r>
      <w:r w:rsidR="00971B27">
        <w:rPr>
          <w:rFonts w:ascii="Garamond" w:hAnsi="Garamond"/>
          <w:sz w:val="28"/>
          <w:szCs w:val="28"/>
        </w:rPr>
        <w:t>аслей «социального блока» в 2025</w:t>
      </w:r>
      <w:r w:rsidRPr="00CA0E5A">
        <w:rPr>
          <w:rFonts w:ascii="Garamond" w:hAnsi="Garamond"/>
          <w:sz w:val="28"/>
          <w:szCs w:val="28"/>
        </w:rPr>
        <w:t xml:space="preserve"> году наибольший удельный вес принадлежит отрасли «Образование»</w:t>
      </w:r>
      <w:r w:rsidR="002D3B78" w:rsidRPr="00CA0E5A">
        <w:rPr>
          <w:rFonts w:ascii="Garamond" w:hAnsi="Garamond"/>
          <w:sz w:val="28"/>
          <w:szCs w:val="28"/>
        </w:rPr>
        <w:t>.</w:t>
      </w:r>
    </w:p>
    <w:p w:rsidR="00971B27" w:rsidRPr="00CA0E5A" w:rsidRDefault="00971B27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2D3B7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по разделу</w:t>
      </w:r>
      <w:r w:rsidR="00C24CFF" w:rsidRPr="00CA0E5A">
        <w:rPr>
          <w:rFonts w:ascii="Garamond" w:hAnsi="Garamond"/>
          <w:b/>
          <w:sz w:val="28"/>
          <w:szCs w:val="28"/>
        </w:rPr>
        <w:t xml:space="preserve"> 07</w:t>
      </w:r>
      <w:r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b/>
          <w:sz w:val="28"/>
          <w:szCs w:val="28"/>
        </w:rPr>
        <w:t>«Образование»</w:t>
      </w:r>
      <w:r w:rsidR="002A41B6">
        <w:rPr>
          <w:rFonts w:ascii="Garamond" w:hAnsi="Garamond"/>
          <w:sz w:val="28"/>
          <w:szCs w:val="28"/>
        </w:rPr>
        <w:t xml:space="preserve"> в 2025</w:t>
      </w:r>
      <w:r w:rsidR="00C24CFF" w:rsidRPr="00CA0E5A">
        <w:rPr>
          <w:rFonts w:ascii="Garamond" w:hAnsi="Garamond"/>
          <w:sz w:val="28"/>
          <w:szCs w:val="28"/>
        </w:rPr>
        <w:t xml:space="preserve"> году запланированы в сумме </w:t>
      </w:r>
      <w:r w:rsidR="002A41B6" w:rsidRPr="002A41B6">
        <w:rPr>
          <w:rFonts w:ascii="Garamond" w:hAnsi="Garamond"/>
          <w:sz w:val="28"/>
          <w:szCs w:val="28"/>
        </w:rPr>
        <w:t>1 468 284 205,07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="002A41B6">
        <w:rPr>
          <w:rFonts w:ascii="Garamond" w:hAnsi="Garamond"/>
          <w:sz w:val="28"/>
          <w:szCs w:val="28"/>
        </w:rPr>
        <w:t>,    в  2026</w:t>
      </w:r>
      <w:r w:rsidR="00C24CFF" w:rsidRPr="00CA0E5A">
        <w:rPr>
          <w:rFonts w:ascii="Garamond" w:hAnsi="Garamond"/>
          <w:sz w:val="28"/>
          <w:szCs w:val="28"/>
        </w:rPr>
        <w:t xml:space="preserve"> в сумме  </w:t>
      </w:r>
      <w:r w:rsidR="002A41B6" w:rsidRPr="002A41B6">
        <w:rPr>
          <w:rFonts w:ascii="Garamond" w:hAnsi="Garamond"/>
          <w:sz w:val="28"/>
          <w:szCs w:val="28"/>
        </w:rPr>
        <w:t>1 510 276 742,20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="002A41B6">
        <w:rPr>
          <w:rFonts w:ascii="Garamond" w:hAnsi="Garamond"/>
          <w:sz w:val="28"/>
          <w:szCs w:val="28"/>
        </w:rPr>
        <w:t>, в 2027</w:t>
      </w:r>
      <w:r w:rsidR="00C24CFF" w:rsidRPr="00CA0E5A">
        <w:rPr>
          <w:rFonts w:ascii="Garamond" w:hAnsi="Garamond"/>
          <w:sz w:val="28"/>
          <w:szCs w:val="28"/>
        </w:rPr>
        <w:t xml:space="preserve"> году в сумме  </w:t>
      </w:r>
      <w:r w:rsidR="002A41B6" w:rsidRPr="002A41B6">
        <w:rPr>
          <w:rFonts w:ascii="Garamond" w:hAnsi="Garamond"/>
          <w:sz w:val="28"/>
          <w:szCs w:val="28"/>
        </w:rPr>
        <w:t>1 520 207 202,06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="00C24CFF" w:rsidRPr="00CA0E5A">
        <w:rPr>
          <w:rFonts w:ascii="Garamond" w:hAnsi="Garamond"/>
          <w:sz w:val="28"/>
          <w:szCs w:val="28"/>
        </w:rPr>
        <w:t>.</w:t>
      </w:r>
    </w:p>
    <w:p w:rsidR="00371DAB" w:rsidRPr="00CA0E5A" w:rsidRDefault="00C24CFF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Распределение бюджетных ассигнований по подразделам  раздела 07 «ОБРАЗО</w:t>
      </w:r>
      <w:r w:rsidR="00F53A01">
        <w:rPr>
          <w:rFonts w:ascii="Garamond" w:hAnsi="Garamond"/>
          <w:sz w:val="28"/>
          <w:szCs w:val="28"/>
        </w:rPr>
        <w:t>ВАНИЕ» представлено в таблице.</w:t>
      </w:r>
    </w:p>
    <w:p w:rsidR="00C24CFF" w:rsidRPr="00CA0E5A" w:rsidRDefault="00C24CFF" w:rsidP="00F10315">
      <w:pPr>
        <w:spacing w:line="276" w:lineRule="auto"/>
        <w:ind w:firstLine="709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</w:t>
      </w:r>
      <w:r w:rsidR="00F53A01">
        <w:rPr>
          <w:rFonts w:ascii="Garamond" w:hAnsi="Garamond"/>
          <w:sz w:val="28"/>
          <w:szCs w:val="28"/>
        </w:rPr>
        <w:t xml:space="preserve">               </w:t>
      </w:r>
      <w:r w:rsidR="00695391"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   Таблица </w:t>
      </w:r>
      <w:r w:rsidR="00F53A01">
        <w:rPr>
          <w:rFonts w:ascii="Garamond" w:hAnsi="Garamond"/>
          <w:sz w:val="28"/>
          <w:szCs w:val="28"/>
        </w:rPr>
        <w:t>10</w:t>
      </w:r>
    </w:p>
    <w:p w:rsidR="00C24CFF" w:rsidRPr="00CA0E5A" w:rsidRDefault="00C24CFF" w:rsidP="00F53A01">
      <w:pPr>
        <w:spacing w:line="276" w:lineRule="auto"/>
        <w:ind w:firstLine="709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</w:t>
      </w:r>
      <w:r w:rsidR="00363A98">
        <w:rPr>
          <w:rFonts w:ascii="Garamond" w:hAnsi="Garamond"/>
          <w:sz w:val="28"/>
          <w:szCs w:val="28"/>
        </w:rPr>
        <w:t xml:space="preserve">    </w:t>
      </w:r>
      <w:r w:rsidRPr="00CA0E5A">
        <w:rPr>
          <w:rFonts w:ascii="Garamond" w:hAnsi="Garamond"/>
          <w:sz w:val="28"/>
          <w:szCs w:val="28"/>
        </w:rPr>
        <w:t xml:space="preserve"> (рублей)</w:t>
      </w: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2376"/>
        <w:gridCol w:w="709"/>
        <w:gridCol w:w="851"/>
        <w:gridCol w:w="2126"/>
        <w:gridCol w:w="2126"/>
        <w:gridCol w:w="2126"/>
      </w:tblGrid>
      <w:tr w:rsidR="00C24CFF" w:rsidRPr="00CA0E5A" w:rsidTr="00F53A01">
        <w:tc>
          <w:tcPr>
            <w:tcW w:w="237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  <w:lang w:val="en-US"/>
              </w:rPr>
              <w:t>PP</w:t>
            </w:r>
            <w:r w:rsidRPr="00CA0E5A">
              <w:rPr>
                <w:rFonts w:ascii="Garamond" w:hAnsi="Garamond"/>
                <w:sz w:val="28"/>
                <w:szCs w:val="28"/>
              </w:rPr>
              <w:t>з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proofErr w:type="spellStart"/>
            <w:r w:rsidRPr="00CA0E5A">
              <w:rPr>
                <w:rFonts w:ascii="Garamond" w:hAnsi="Garamond"/>
                <w:sz w:val="28"/>
                <w:szCs w:val="28"/>
              </w:rPr>
              <w:t>ППр</w:t>
            </w:r>
            <w:proofErr w:type="spellEnd"/>
          </w:p>
        </w:tc>
        <w:tc>
          <w:tcPr>
            <w:tcW w:w="212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A9652C">
              <w:rPr>
                <w:rFonts w:ascii="Garamond" w:hAnsi="Garamond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A9652C">
              <w:rPr>
                <w:rFonts w:ascii="Garamond" w:hAnsi="Garamond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A9652C">
              <w:rPr>
                <w:rFonts w:ascii="Garamond" w:hAnsi="Garamond"/>
                <w:sz w:val="28"/>
                <w:szCs w:val="28"/>
              </w:rPr>
              <w:t>7</w:t>
            </w:r>
          </w:p>
        </w:tc>
      </w:tr>
      <w:tr w:rsidR="00C24CFF" w:rsidRPr="00CA0E5A" w:rsidTr="00F53A01">
        <w:tc>
          <w:tcPr>
            <w:tcW w:w="237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410 646 664,10</w:t>
            </w: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413 231 546,00</w:t>
            </w: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415 330 546,00</w:t>
            </w:r>
          </w:p>
        </w:tc>
      </w:tr>
      <w:tr w:rsidR="00C24CFF" w:rsidRPr="00CA0E5A" w:rsidTr="00F53A01">
        <w:tc>
          <w:tcPr>
            <w:tcW w:w="237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02</w:t>
            </w: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959 940 893,97</w:t>
            </w: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999 513 254,20</w:t>
            </w: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1 005 666 214,06</w:t>
            </w:r>
          </w:p>
        </w:tc>
      </w:tr>
      <w:tr w:rsidR="00C24CFF" w:rsidRPr="00CA0E5A" w:rsidTr="00F53A01">
        <w:tc>
          <w:tcPr>
            <w:tcW w:w="237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03</w:t>
            </w: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55 673 393,00</w:t>
            </w: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57 114 568,00</w:t>
            </w: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60 615 568,00</w:t>
            </w:r>
          </w:p>
        </w:tc>
      </w:tr>
      <w:tr w:rsidR="00C24CFF" w:rsidRPr="00CA0E5A" w:rsidTr="00F53A01">
        <w:tc>
          <w:tcPr>
            <w:tcW w:w="237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212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119 650,00</w:t>
            </w: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119 650,00</w:t>
            </w:r>
          </w:p>
        </w:tc>
        <w:tc>
          <w:tcPr>
            <w:tcW w:w="212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119 650,00</w:t>
            </w:r>
          </w:p>
        </w:tc>
      </w:tr>
      <w:tr w:rsidR="00C24CFF" w:rsidRPr="00CA0E5A" w:rsidTr="00F53A01">
        <w:tc>
          <w:tcPr>
            <w:tcW w:w="237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09</w:t>
            </w: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41 903 604,00</w:t>
            </w: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40 297 724,00</w:t>
            </w: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38 475 224,00</w:t>
            </w:r>
          </w:p>
        </w:tc>
      </w:tr>
      <w:tr w:rsidR="00C24CFF" w:rsidRPr="00CA0E5A" w:rsidTr="00F53A01">
        <w:tc>
          <w:tcPr>
            <w:tcW w:w="237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1 468 284 205,07</w:t>
            </w: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1 510 276 742,20</w:t>
            </w:r>
          </w:p>
        </w:tc>
        <w:tc>
          <w:tcPr>
            <w:tcW w:w="2126" w:type="dxa"/>
          </w:tcPr>
          <w:p w:rsidR="00C24CFF" w:rsidRPr="00CA0E5A" w:rsidRDefault="00A9652C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9652C">
              <w:rPr>
                <w:rFonts w:ascii="Garamond" w:hAnsi="Garamond"/>
                <w:sz w:val="28"/>
                <w:szCs w:val="28"/>
              </w:rPr>
              <w:t>1 520 207 202,06</w:t>
            </w:r>
          </w:p>
        </w:tc>
      </w:tr>
    </w:tbl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695391" w:rsidRPr="00CA0E5A" w:rsidRDefault="00695391" w:rsidP="00F10315">
      <w:pPr>
        <w:spacing w:line="276" w:lineRule="auto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0701 «Дошкольное образование» отражены расходы: 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эксплуатации и содержания имущества, находящегося в муниципальной собственности, а также арендованного недвижимого имущества, используемого в данной сфере деятельности, обеспечение деятельности дошкольных  образовательных организаций </w:t>
      </w:r>
      <w:r w:rsidR="00095462">
        <w:rPr>
          <w:rFonts w:ascii="Garamond" w:hAnsi="Garamond"/>
          <w:sz w:val="28"/>
          <w:szCs w:val="28"/>
        </w:rPr>
        <w:t>на 2025</w:t>
      </w:r>
      <w:r w:rsidR="00E25275" w:rsidRPr="00CA0E5A">
        <w:rPr>
          <w:rFonts w:ascii="Garamond" w:hAnsi="Garamond"/>
          <w:sz w:val="28"/>
          <w:szCs w:val="28"/>
        </w:rPr>
        <w:t xml:space="preserve"> год</w:t>
      </w:r>
      <w:r w:rsidR="00F53A01">
        <w:rPr>
          <w:rFonts w:ascii="Garamond" w:hAnsi="Garamond"/>
          <w:sz w:val="28"/>
          <w:szCs w:val="28"/>
        </w:rPr>
        <w:t xml:space="preserve"> </w:t>
      </w:r>
      <w:r w:rsidR="00E25275" w:rsidRPr="00CA0E5A">
        <w:rPr>
          <w:rFonts w:ascii="Garamond" w:hAnsi="Garamond"/>
          <w:sz w:val="28"/>
          <w:szCs w:val="28"/>
        </w:rPr>
        <w:t xml:space="preserve"> </w:t>
      </w:r>
      <w:r w:rsidR="00F5682E" w:rsidRPr="00F5682E">
        <w:rPr>
          <w:rFonts w:ascii="Garamond" w:hAnsi="Garamond"/>
          <w:sz w:val="28"/>
          <w:szCs w:val="28"/>
        </w:rPr>
        <w:t>12 907 978,00</w:t>
      </w:r>
      <w:r w:rsidR="002E105D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  <w:r w:rsidR="00095462">
        <w:rPr>
          <w:rFonts w:ascii="Garamond" w:hAnsi="Garamond"/>
          <w:sz w:val="28"/>
          <w:szCs w:val="28"/>
        </w:rPr>
        <w:t xml:space="preserve"> на 2026</w:t>
      </w:r>
      <w:r w:rsidR="00E25275" w:rsidRPr="00CA0E5A">
        <w:rPr>
          <w:rFonts w:ascii="Garamond" w:hAnsi="Garamond"/>
          <w:sz w:val="28"/>
          <w:szCs w:val="28"/>
        </w:rPr>
        <w:t xml:space="preserve"> </w:t>
      </w:r>
      <w:r w:rsidR="00095462">
        <w:rPr>
          <w:rFonts w:ascii="Garamond" w:hAnsi="Garamond"/>
          <w:sz w:val="28"/>
          <w:szCs w:val="28"/>
        </w:rPr>
        <w:t xml:space="preserve">год </w:t>
      </w:r>
      <w:r w:rsidR="00F5682E" w:rsidRPr="00F5682E">
        <w:rPr>
          <w:rFonts w:ascii="Garamond" w:hAnsi="Garamond"/>
          <w:sz w:val="28"/>
          <w:szCs w:val="28"/>
        </w:rPr>
        <w:t>15 628 057,00</w:t>
      </w:r>
      <w:r w:rsidR="00F5682E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="00095462">
        <w:rPr>
          <w:rFonts w:ascii="Garamond" w:hAnsi="Garamond"/>
          <w:sz w:val="28"/>
          <w:szCs w:val="28"/>
        </w:rPr>
        <w:t xml:space="preserve">; на 2027 год </w:t>
      </w:r>
      <w:r w:rsidR="00F5682E">
        <w:rPr>
          <w:rFonts w:ascii="Garamond" w:hAnsi="Garamond"/>
          <w:sz w:val="28"/>
          <w:szCs w:val="28"/>
        </w:rPr>
        <w:t xml:space="preserve">                                    </w:t>
      </w:r>
      <w:r w:rsidR="00F5682E" w:rsidRPr="00F5682E">
        <w:rPr>
          <w:rFonts w:ascii="Garamond" w:hAnsi="Garamond"/>
          <w:sz w:val="28"/>
          <w:szCs w:val="28"/>
        </w:rPr>
        <w:t>17 727 057,00</w:t>
      </w:r>
      <w:r w:rsidR="00F5682E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="00F53A01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организациях)</w:t>
      </w:r>
      <w:r w:rsidR="002A51E0">
        <w:rPr>
          <w:rFonts w:ascii="Garamond" w:hAnsi="Garamond"/>
          <w:sz w:val="28"/>
          <w:szCs w:val="28"/>
        </w:rPr>
        <w:t xml:space="preserve"> на 2025 год и на плановый период 2026 и 2027</w:t>
      </w:r>
      <w:r w:rsidR="00E25275" w:rsidRPr="00CA0E5A">
        <w:rPr>
          <w:rFonts w:ascii="Garamond" w:hAnsi="Garamond"/>
          <w:sz w:val="28"/>
          <w:szCs w:val="28"/>
        </w:rPr>
        <w:t xml:space="preserve"> годов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2A51E0" w:rsidRPr="002A51E0">
        <w:rPr>
          <w:rFonts w:ascii="Garamond" w:hAnsi="Garamond"/>
          <w:sz w:val="28"/>
          <w:szCs w:val="28"/>
        </w:rPr>
        <w:t>380 756 135,00</w:t>
      </w:r>
      <w:r w:rsidR="002A51E0">
        <w:rPr>
          <w:rFonts w:ascii="Garamond" w:hAnsi="Garamond"/>
          <w:sz w:val="28"/>
          <w:szCs w:val="28"/>
        </w:rPr>
        <w:t xml:space="preserve"> руб</w:t>
      </w:r>
      <w:r w:rsidR="00971B27">
        <w:rPr>
          <w:rFonts w:ascii="Garamond" w:hAnsi="Garamond"/>
          <w:sz w:val="28"/>
          <w:szCs w:val="28"/>
        </w:rPr>
        <w:t>лей</w:t>
      </w:r>
      <w:r w:rsidRPr="00CA0E5A">
        <w:rPr>
          <w:rFonts w:ascii="Garamond" w:hAnsi="Garamond"/>
          <w:sz w:val="28"/>
          <w:szCs w:val="28"/>
        </w:rPr>
        <w:t xml:space="preserve"> за счет средств областного бюджета;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организацию питания   в дошкольных образовательных организациях   </w:t>
      </w:r>
      <w:r w:rsidR="002A51E0">
        <w:rPr>
          <w:rFonts w:ascii="Garamond" w:hAnsi="Garamond"/>
          <w:sz w:val="28"/>
          <w:szCs w:val="28"/>
        </w:rPr>
        <w:t>на 2025</w:t>
      </w:r>
      <w:r w:rsidR="00E23BC5">
        <w:rPr>
          <w:rFonts w:ascii="Garamond" w:hAnsi="Garamond"/>
          <w:sz w:val="28"/>
          <w:szCs w:val="28"/>
        </w:rPr>
        <w:t xml:space="preserve"> </w:t>
      </w:r>
      <w:r w:rsidR="002A51E0">
        <w:rPr>
          <w:rFonts w:ascii="Garamond" w:hAnsi="Garamond"/>
          <w:sz w:val="28"/>
          <w:szCs w:val="28"/>
        </w:rPr>
        <w:t>год и на плановый период 2026 и 2027</w:t>
      </w:r>
      <w:r w:rsidR="00E25275" w:rsidRPr="00CA0E5A">
        <w:rPr>
          <w:rFonts w:ascii="Garamond" w:hAnsi="Garamond"/>
          <w:sz w:val="28"/>
          <w:szCs w:val="28"/>
        </w:rPr>
        <w:t xml:space="preserve"> годов</w:t>
      </w:r>
      <w:r w:rsidRPr="00CA0E5A">
        <w:rPr>
          <w:rFonts w:ascii="Garamond" w:hAnsi="Garamond"/>
          <w:sz w:val="28"/>
          <w:szCs w:val="28"/>
        </w:rPr>
        <w:t xml:space="preserve">    </w:t>
      </w:r>
      <w:r w:rsidR="00E25275" w:rsidRPr="00CA0E5A">
        <w:rPr>
          <w:rFonts w:ascii="Garamond" w:hAnsi="Garamond"/>
          <w:sz w:val="28"/>
          <w:szCs w:val="28"/>
        </w:rPr>
        <w:t xml:space="preserve">  </w:t>
      </w:r>
      <w:r w:rsidR="00F10315">
        <w:rPr>
          <w:rFonts w:ascii="Garamond" w:hAnsi="Garamond"/>
          <w:sz w:val="28"/>
          <w:szCs w:val="28"/>
        </w:rPr>
        <w:t xml:space="preserve">                                                </w:t>
      </w:r>
      <w:r w:rsidR="002A51E0" w:rsidRPr="002A51E0">
        <w:rPr>
          <w:rFonts w:ascii="Garamond" w:hAnsi="Garamond"/>
          <w:sz w:val="28"/>
          <w:szCs w:val="28"/>
        </w:rPr>
        <w:t>16 847 354,00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капитальные вложения в объекты муниципальной собственности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Детский сад на 60 мест по адресу: </w:t>
      </w:r>
      <w:proofErr w:type="spellStart"/>
      <w:r w:rsidRPr="00CA0E5A">
        <w:rPr>
          <w:rFonts w:ascii="Garamond" w:hAnsi="Garamond"/>
          <w:sz w:val="28"/>
          <w:szCs w:val="28"/>
        </w:rPr>
        <w:t>ул</w:t>
      </w:r>
      <w:proofErr w:type="gramStart"/>
      <w:r w:rsidRPr="00CA0E5A">
        <w:rPr>
          <w:rFonts w:ascii="Garamond" w:hAnsi="Garamond"/>
          <w:sz w:val="28"/>
          <w:szCs w:val="28"/>
        </w:rPr>
        <w:t>.С</w:t>
      </w:r>
      <w:proofErr w:type="gramEnd"/>
      <w:r w:rsidRPr="00CA0E5A">
        <w:rPr>
          <w:rFonts w:ascii="Garamond" w:hAnsi="Garamond"/>
          <w:sz w:val="28"/>
          <w:szCs w:val="28"/>
        </w:rPr>
        <w:t>оборная</w:t>
      </w:r>
      <w:proofErr w:type="spellEnd"/>
      <w:r w:rsidRPr="00CA0E5A">
        <w:rPr>
          <w:rFonts w:ascii="Garamond" w:hAnsi="Garamond"/>
          <w:sz w:val="28"/>
          <w:szCs w:val="28"/>
        </w:rPr>
        <w:t xml:space="preserve"> п.Свень Бр</w:t>
      </w:r>
      <w:r w:rsidR="00971B27">
        <w:rPr>
          <w:rFonts w:ascii="Garamond" w:hAnsi="Garamond"/>
          <w:sz w:val="28"/>
          <w:szCs w:val="28"/>
        </w:rPr>
        <w:t>янского района 135 197,10 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971B27" w:rsidRDefault="00971B27" w:rsidP="00F53A01">
      <w:pPr>
        <w:spacing w:line="276" w:lineRule="auto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0702 «Общее образование» отражены расходы: 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организациях)</w:t>
      </w:r>
      <w:r w:rsidR="00166D3E">
        <w:rPr>
          <w:rFonts w:ascii="Garamond" w:hAnsi="Garamond"/>
          <w:sz w:val="28"/>
          <w:szCs w:val="28"/>
        </w:rPr>
        <w:t xml:space="preserve"> на 2025</w:t>
      </w:r>
      <w:r w:rsidR="00066CE5">
        <w:rPr>
          <w:rFonts w:ascii="Garamond" w:hAnsi="Garamond"/>
          <w:sz w:val="28"/>
          <w:szCs w:val="28"/>
        </w:rPr>
        <w:t xml:space="preserve"> </w:t>
      </w:r>
      <w:r w:rsidR="00166D3E">
        <w:rPr>
          <w:rFonts w:ascii="Garamond" w:hAnsi="Garamond"/>
          <w:sz w:val="28"/>
          <w:szCs w:val="28"/>
        </w:rPr>
        <w:t>год и на плановый период 2026 и 2027</w:t>
      </w:r>
      <w:r w:rsidR="00E25275" w:rsidRPr="00CA0E5A">
        <w:rPr>
          <w:rFonts w:ascii="Garamond" w:hAnsi="Garamond"/>
          <w:sz w:val="28"/>
          <w:szCs w:val="28"/>
        </w:rPr>
        <w:t xml:space="preserve"> годов                  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F10315">
        <w:rPr>
          <w:rFonts w:ascii="Garamond" w:hAnsi="Garamond"/>
          <w:sz w:val="28"/>
          <w:szCs w:val="28"/>
        </w:rPr>
        <w:t xml:space="preserve">                                 </w:t>
      </w:r>
      <w:r w:rsidR="00166D3E" w:rsidRPr="00166D3E">
        <w:rPr>
          <w:rFonts w:ascii="Garamond" w:hAnsi="Garamond"/>
          <w:sz w:val="28"/>
          <w:szCs w:val="28"/>
        </w:rPr>
        <w:t>777 069 065,00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 xml:space="preserve"> за счет средств областного бюджета;</w:t>
      </w:r>
    </w:p>
    <w:p w:rsidR="00C24CFF" w:rsidRPr="00CA0E5A" w:rsidRDefault="00C24CFF" w:rsidP="00E25275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эксплуатации и содержания имущества, находящегося в муниципальной собственности, а также арендованного недвижимого имущества, используемого в данной сфере деятельности, обеспечение деятельности  общеобразовательных организаций </w:t>
      </w:r>
      <w:r w:rsidR="00166D3E">
        <w:rPr>
          <w:rFonts w:ascii="Garamond" w:hAnsi="Garamond"/>
          <w:sz w:val="28"/>
          <w:szCs w:val="28"/>
        </w:rPr>
        <w:t>на 2025</w:t>
      </w:r>
      <w:r w:rsidR="00E25275" w:rsidRPr="00CA0E5A">
        <w:rPr>
          <w:rFonts w:ascii="Garamond" w:hAnsi="Garamond"/>
          <w:sz w:val="28"/>
          <w:szCs w:val="28"/>
        </w:rPr>
        <w:t xml:space="preserve"> год</w:t>
      </w:r>
      <w:r w:rsidRPr="00CA0E5A">
        <w:rPr>
          <w:rFonts w:ascii="Garamond" w:hAnsi="Garamond"/>
          <w:sz w:val="28"/>
          <w:szCs w:val="28"/>
        </w:rPr>
        <w:t xml:space="preserve">                              </w:t>
      </w:r>
      <w:r w:rsidR="00166D3E" w:rsidRPr="00166D3E">
        <w:rPr>
          <w:rFonts w:ascii="Garamond" w:hAnsi="Garamond"/>
          <w:sz w:val="28"/>
          <w:szCs w:val="28"/>
        </w:rPr>
        <w:t>146 670 621,00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>;</w:t>
      </w:r>
      <w:r w:rsidR="00166D3E">
        <w:rPr>
          <w:rFonts w:ascii="Garamond" w:hAnsi="Garamond"/>
          <w:sz w:val="28"/>
          <w:szCs w:val="28"/>
        </w:rPr>
        <w:t xml:space="preserve"> на 2026 год  </w:t>
      </w:r>
      <w:r w:rsidR="00166D3E" w:rsidRPr="00166D3E">
        <w:rPr>
          <w:rFonts w:ascii="Garamond" w:hAnsi="Garamond"/>
          <w:sz w:val="28"/>
          <w:szCs w:val="28"/>
        </w:rPr>
        <w:t>185 110 670,46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="00166D3E">
        <w:rPr>
          <w:rFonts w:ascii="Garamond" w:hAnsi="Garamond"/>
          <w:sz w:val="28"/>
          <w:szCs w:val="28"/>
        </w:rPr>
        <w:t>; на 2027</w:t>
      </w:r>
      <w:r w:rsidR="00E25275" w:rsidRPr="00CA0E5A">
        <w:rPr>
          <w:rFonts w:ascii="Garamond" w:hAnsi="Garamond"/>
          <w:sz w:val="28"/>
          <w:szCs w:val="28"/>
        </w:rPr>
        <w:t xml:space="preserve"> год </w:t>
      </w:r>
      <w:r w:rsidR="00F10315">
        <w:rPr>
          <w:rFonts w:ascii="Garamond" w:hAnsi="Garamond"/>
          <w:sz w:val="28"/>
          <w:szCs w:val="28"/>
        </w:rPr>
        <w:t xml:space="preserve">                           </w:t>
      </w:r>
      <w:r w:rsidR="00166D3E" w:rsidRPr="00166D3E">
        <w:rPr>
          <w:rFonts w:ascii="Garamond" w:hAnsi="Garamond"/>
          <w:sz w:val="28"/>
          <w:szCs w:val="28"/>
        </w:rPr>
        <w:t>188 497 514,07</w:t>
      </w:r>
      <w:r w:rsidR="00971B27">
        <w:rPr>
          <w:rFonts w:ascii="Garamond" w:hAnsi="Garamond"/>
          <w:sz w:val="28"/>
          <w:szCs w:val="28"/>
        </w:rPr>
        <w:t>рублей</w:t>
      </w:r>
      <w:r w:rsidR="00E25275" w:rsidRPr="00CA0E5A">
        <w:rPr>
          <w:rFonts w:ascii="Garamond" w:hAnsi="Garamond"/>
          <w:sz w:val="28"/>
          <w:szCs w:val="28"/>
        </w:rPr>
        <w:t>.</w:t>
      </w:r>
    </w:p>
    <w:p w:rsidR="00066CE5" w:rsidRPr="00CA0E5A" w:rsidRDefault="00066CE5" w:rsidP="00E23BC5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066CE5">
        <w:rPr>
          <w:rFonts w:ascii="Garamond" w:hAnsi="Garamond"/>
          <w:sz w:val="28"/>
          <w:szCs w:val="28"/>
        </w:rPr>
        <w:t xml:space="preserve">-на реализацию мероприятий по модернизации школьных систем образования </w:t>
      </w:r>
      <w:r w:rsidR="00166D3E">
        <w:rPr>
          <w:rFonts w:ascii="Garamond" w:hAnsi="Garamond"/>
          <w:sz w:val="28"/>
          <w:szCs w:val="28"/>
        </w:rPr>
        <w:t xml:space="preserve"> </w:t>
      </w:r>
      <w:r w:rsidR="00166D3E" w:rsidRPr="00166D3E">
        <w:rPr>
          <w:rFonts w:ascii="Garamond" w:hAnsi="Garamond"/>
          <w:sz w:val="28"/>
          <w:szCs w:val="28"/>
        </w:rPr>
        <w:t>2 306 235,06</w:t>
      </w:r>
      <w:r w:rsidR="00166D3E">
        <w:rPr>
          <w:rFonts w:ascii="Garamond" w:hAnsi="Garamond"/>
          <w:sz w:val="28"/>
          <w:szCs w:val="28"/>
        </w:rPr>
        <w:t xml:space="preserve"> рубля</w:t>
      </w:r>
      <w:r w:rsidRPr="00066CE5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организацию питания   в образовательных организациях </w:t>
      </w:r>
      <w:r w:rsidR="00166D3E">
        <w:rPr>
          <w:rFonts w:ascii="Garamond" w:hAnsi="Garamond"/>
          <w:sz w:val="28"/>
          <w:szCs w:val="28"/>
        </w:rPr>
        <w:t xml:space="preserve">на 2025 год </w:t>
      </w:r>
      <w:r w:rsidR="00166D3E" w:rsidRPr="00166D3E">
        <w:rPr>
          <w:rFonts w:ascii="Garamond" w:hAnsi="Garamond"/>
          <w:sz w:val="28"/>
          <w:szCs w:val="28"/>
        </w:rPr>
        <w:t>19 874 420,00</w:t>
      </w:r>
      <w:r w:rsidR="00971B27">
        <w:rPr>
          <w:rFonts w:ascii="Garamond" w:hAnsi="Garamond"/>
          <w:sz w:val="28"/>
          <w:szCs w:val="28"/>
        </w:rPr>
        <w:t xml:space="preserve"> рублей, </w:t>
      </w:r>
      <w:r w:rsidR="00166D3E">
        <w:rPr>
          <w:rFonts w:ascii="Garamond" w:hAnsi="Garamond"/>
          <w:sz w:val="28"/>
          <w:szCs w:val="28"/>
        </w:rPr>
        <w:t xml:space="preserve">на 2026 год </w:t>
      </w:r>
      <w:r w:rsidR="00166D3E" w:rsidRPr="00166D3E">
        <w:rPr>
          <w:rFonts w:ascii="Garamond" w:hAnsi="Garamond"/>
          <w:sz w:val="28"/>
          <w:szCs w:val="28"/>
        </w:rPr>
        <w:t>22 779 784,00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="00166D3E">
        <w:rPr>
          <w:rFonts w:ascii="Garamond" w:hAnsi="Garamond"/>
          <w:sz w:val="28"/>
          <w:szCs w:val="28"/>
        </w:rPr>
        <w:t xml:space="preserve"> и </w:t>
      </w:r>
      <w:r w:rsidR="00BF7FE9">
        <w:rPr>
          <w:rFonts w:ascii="Garamond" w:hAnsi="Garamond"/>
          <w:sz w:val="28"/>
          <w:szCs w:val="28"/>
        </w:rPr>
        <w:t xml:space="preserve">на </w:t>
      </w:r>
      <w:r w:rsidR="00166D3E">
        <w:rPr>
          <w:rFonts w:ascii="Garamond" w:hAnsi="Garamond"/>
          <w:sz w:val="28"/>
          <w:szCs w:val="28"/>
        </w:rPr>
        <w:t>2027 год</w:t>
      </w:r>
      <w:r w:rsidR="00E25275" w:rsidRPr="00CA0E5A">
        <w:rPr>
          <w:rFonts w:ascii="Garamond" w:hAnsi="Garamond"/>
          <w:sz w:val="28"/>
          <w:szCs w:val="28"/>
        </w:rPr>
        <w:t xml:space="preserve"> </w:t>
      </w:r>
      <w:r w:rsidR="002E105D">
        <w:rPr>
          <w:rFonts w:ascii="Garamond" w:hAnsi="Garamond"/>
          <w:sz w:val="28"/>
          <w:szCs w:val="28"/>
        </w:rPr>
        <w:t xml:space="preserve">                             </w:t>
      </w:r>
      <w:r w:rsidR="00E25275" w:rsidRPr="00CA0E5A">
        <w:rPr>
          <w:rFonts w:ascii="Garamond" w:hAnsi="Garamond"/>
          <w:sz w:val="28"/>
          <w:szCs w:val="28"/>
        </w:rPr>
        <w:t xml:space="preserve"> </w:t>
      </w:r>
      <w:r w:rsidR="00BF7FE9" w:rsidRPr="00BF7FE9">
        <w:rPr>
          <w:rFonts w:ascii="Garamond" w:hAnsi="Garamond"/>
          <w:sz w:val="28"/>
          <w:szCs w:val="28"/>
        </w:rPr>
        <w:t>24 980 084,00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8750FA" w:rsidRPr="008750FA" w:rsidRDefault="002E105D" w:rsidP="008750F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на </w:t>
      </w:r>
      <w:r w:rsidR="008750FA" w:rsidRPr="008750FA">
        <w:rPr>
          <w:rFonts w:ascii="Garamond" w:hAnsi="Garamond"/>
          <w:sz w:val="28"/>
          <w:szCs w:val="28"/>
        </w:rPr>
        <w:t xml:space="preserve">организацию бесплатного  питания </w:t>
      </w:r>
      <w:proofErr w:type="gramStart"/>
      <w:r w:rsidR="008750FA" w:rsidRPr="008750FA">
        <w:rPr>
          <w:rFonts w:ascii="Garamond" w:hAnsi="Garamond"/>
          <w:sz w:val="28"/>
          <w:szCs w:val="28"/>
        </w:rPr>
        <w:t>обучающимся</w:t>
      </w:r>
      <w:proofErr w:type="gramEnd"/>
      <w:r w:rsidR="008750FA" w:rsidRPr="008750FA">
        <w:rPr>
          <w:rFonts w:ascii="Garamond" w:hAnsi="Garamond"/>
          <w:sz w:val="28"/>
          <w:szCs w:val="28"/>
        </w:rPr>
        <w:t xml:space="preserve"> в муниципальных общеобразовательных организациях из многодетных семей</w:t>
      </w:r>
      <w:r w:rsidR="008750FA">
        <w:rPr>
          <w:rFonts w:ascii="Garamond" w:hAnsi="Garamond"/>
          <w:sz w:val="28"/>
          <w:szCs w:val="28"/>
        </w:rPr>
        <w:t xml:space="preserve"> </w:t>
      </w:r>
      <w:r w:rsidR="008750FA" w:rsidRPr="008750FA">
        <w:rPr>
          <w:rFonts w:ascii="Garamond" w:hAnsi="Garamond"/>
          <w:sz w:val="28"/>
          <w:szCs w:val="28"/>
        </w:rPr>
        <w:lastRenderedPageBreak/>
        <w:t xml:space="preserve">на 2025 год </w:t>
      </w:r>
      <w:r>
        <w:rPr>
          <w:rFonts w:ascii="Garamond" w:hAnsi="Garamond"/>
          <w:sz w:val="28"/>
          <w:szCs w:val="28"/>
        </w:rPr>
        <w:t xml:space="preserve">          </w:t>
      </w:r>
      <w:r w:rsidR="008750FA" w:rsidRPr="008750FA">
        <w:rPr>
          <w:rFonts w:ascii="Garamond" w:hAnsi="Garamond"/>
          <w:sz w:val="28"/>
          <w:szCs w:val="28"/>
        </w:rPr>
        <w:t>13 599 996,97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="008750FA" w:rsidRPr="008750FA">
        <w:rPr>
          <w:rFonts w:ascii="Garamond" w:hAnsi="Garamond"/>
          <w:sz w:val="28"/>
          <w:szCs w:val="28"/>
        </w:rPr>
        <w:t xml:space="preserve">, из них </w:t>
      </w:r>
      <w:r w:rsidR="00971B27">
        <w:rPr>
          <w:rFonts w:ascii="Garamond" w:hAnsi="Garamond"/>
          <w:sz w:val="28"/>
          <w:szCs w:val="28"/>
        </w:rPr>
        <w:t>13 463 997,00 рублей</w:t>
      </w:r>
      <w:r w:rsidR="008750FA" w:rsidRPr="008750FA">
        <w:rPr>
          <w:rFonts w:ascii="Garamond" w:hAnsi="Garamond"/>
          <w:sz w:val="28"/>
          <w:szCs w:val="28"/>
        </w:rPr>
        <w:t xml:space="preserve"> средства областного бюджета;</w:t>
      </w:r>
    </w:p>
    <w:p w:rsidR="008750FA" w:rsidRPr="008750FA" w:rsidRDefault="008750FA" w:rsidP="008750F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8750FA">
        <w:rPr>
          <w:rFonts w:ascii="Garamond" w:hAnsi="Garamond"/>
          <w:sz w:val="28"/>
          <w:szCs w:val="28"/>
        </w:rPr>
        <w:t>на 2026 год 14 144 268,60</w:t>
      </w:r>
      <w:r w:rsidR="00971B27">
        <w:rPr>
          <w:rFonts w:ascii="Garamond" w:hAnsi="Garamond"/>
          <w:sz w:val="28"/>
          <w:szCs w:val="28"/>
        </w:rPr>
        <w:t xml:space="preserve"> </w:t>
      </w:r>
      <w:r w:rsidRPr="008750FA">
        <w:rPr>
          <w:rFonts w:ascii="Garamond" w:hAnsi="Garamond"/>
          <w:sz w:val="28"/>
          <w:szCs w:val="28"/>
        </w:rPr>
        <w:t xml:space="preserve">рублей, из них </w:t>
      </w:r>
      <w:r w:rsidR="00971B27">
        <w:rPr>
          <w:rFonts w:ascii="Garamond" w:hAnsi="Garamond"/>
          <w:sz w:val="28"/>
          <w:szCs w:val="28"/>
        </w:rPr>
        <w:t>14 002 825,91 рублей</w:t>
      </w:r>
      <w:r w:rsidRPr="008750FA">
        <w:rPr>
          <w:rFonts w:ascii="Garamond" w:hAnsi="Garamond"/>
          <w:sz w:val="28"/>
          <w:szCs w:val="28"/>
        </w:rPr>
        <w:t xml:space="preserve"> средства областного бюджета;</w:t>
      </w:r>
    </w:p>
    <w:p w:rsidR="00C24CFF" w:rsidRPr="00CA0E5A" w:rsidRDefault="008750FA" w:rsidP="008750F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8750FA">
        <w:rPr>
          <w:rFonts w:ascii="Garamond" w:hAnsi="Garamond"/>
          <w:sz w:val="28"/>
          <w:szCs w:val="28"/>
        </w:rPr>
        <w:t>на 2027 год 14 710 084,85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Pr="008750FA">
        <w:rPr>
          <w:rFonts w:ascii="Garamond" w:hAnsi="Garamond"/>
          <w:sz w:val="28"/>
          <w:szCs w:val="28"/>
        </w:rPr>
        <w:t xml:space="preserve">, из них </w:t>
      </w:r>
      <w:r w:rsidR="00971B27">
        <w:rPr>
          <w:rFonts w:ascii="Garamond" w:hAnsi="Garamond"/>
          <w:sz w:val="28"/>
          <w:szCs w:val="28"/>
        </w:rPr>
        <w:t>14 562 984,00 рублей</w:t>
      </w:r>
      <w:r w:rsidRPr="008750FA">
        <w:rPr>
          <w:rFonts w:ascii="Garamond" w:hAnsi="Garamond"/>
          <w:sz w:val="28"/>
          <w:szCs w:val="28"/>
        </w:rPr>
        <w:t xml:space="preserve"> средства областного бюджета;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 xml:space="preserve">- на     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</w:r>
      <w:proofErr w:type="gramEnd"/>
    </w:p>
    <w:p w:rsidR="00C24CFF" w:rsidRPr="00CA0E5A" w:rsidRDefault="008750FA" w:rsidP="008750F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2025</w:t>
      </w:r>
      <w:r w:rsidR="00C24CFF" w:rsidRPr="00CA0E5A">
        <w:rPr>
          <w:rFonts w:ascii="Garamond" w:hAnsi="Garamond"/>
          <w:sz w:val="28"/>
          <w:szCs w:val="28"/>
        </w:rPr>
        <w:t xml:space="preserve"> год </w:t>
      </w:r>
      <w:r w:rsidRPr="008750FA">
        <w:rPr>
          <w:rFonts w:ascii="Garamond" w:hAnsi="Garamond"/>
          <w:sz w:val="28"/>
          <w:szCs w:val="28"/>
        </w:rPr>
        <w:t>420 555,94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="00C24CFF" w:rsidRPr="00CA0E5A">
        <w:rPr>
          <w:rFonts w:ascii="Garamond" w:hAnsi="Garamond"/>
          <w:sz w:val="28"/>
          <w:szCs w:val="28"/>
        </w:rPr>
        <w:t xml:space="preserve">, </w:t>
      </w:r>
      <w:r>
        <w:rPr>
          <w:rFonts w:ascii="Garamond" w:hAnsi="Garamond"/>
          <w:sz w:val="28"/>
          <w:szCs w:val="28"/>
        </w:rPr>
        <w:t>на 2026</w:t>
      </w:r>
      <w:r w:rsidR="00C24CFF" w:rsidRPr="00CA0E5A">
        <w:rPr>
          <w:rFonts w:ascii="Garamond" w:hAnsi="Garamond"/>
          <w:sz w:val="28"/>
          <w:szCs w:val="28"/>
        </w:rPr>
        <w:t xml:space="preserve"> г</w:t>
      </w:r>
      <w:r>
        <w:rPr>
          <w:rFonts w:ascii="Garamond" w:hAnsi="Garamond"/>
          <w:sz w:val="28"/>
          <w:szCs w:val="28"/>
        </w:rPr>
        <w:t xml:space="preserve">од </w:t>
      </w:r>
      <w:r w:rsidRPr="008750FA">
        <w:rPr>
          <w:rFonts w:ascii="Garamond" w:hAnsi="Garamond"/>
          <w:sz w:val="28"/>
          <w:szCs w:val="28"/>
        </w:rPr>
        <w:t>409 466,14</w:t>
      </w:r>
      <w:r w:rsidR="004A2C4C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="00C24CFF" w:rsidRPr="00CA0E5A">
        <w:rPr>
          <w:rFonts w:ascii="Garamond" w:hAnsi="Garamond"/>
          <w:sz w:val="28"/>
          <w:szCs w:val="28"/>
        </w:rPr>
        <w:t xml:space="preserve">, </w:t>
      </w:r>
      <w:r>
        <w:rPr>
          <w:rFonts w:ascii="Garamond" w:hAnsi="Garamond"/>
          <w:sz w:val="28"/>
          <w:szCs w:val="28"/>
        </w:rPr>
        <w:t xml:space="preserve">на 2027                            </w:t>
      </w:r>
      <w:r w:rsidRPr="008750FA">
        <w:rPr>
          <w:rFonts w:ascii="Garamond" w:hAnsi="Garamond"/>
          <w:sz w:val="28"/>
          <w:szCs w:val="28"/>
        </w:rPr>
        <w:t>409 466,14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="00C24CFF"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0703 «Дополнительное образование детей» отражены расходы: 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</w:t>
      </w:r>
      <w:proofErr w:type="gramStart"/>
      <w:r w:rsidRPr="00CA0E5A">
        <w:rPr>
          <w:rFonts w:ascii="Garamond" w:hAnsi="Garamond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Pr="00CA0E5A">
        <w:rPr>
          <w:rFonts w:ascii="Garamond" w:hAnsi="Garamond"/>
          <w:sz w:val="28"/>
          <w:szCs w:val="28"/>
        </w:rPr>
        <w:t xml:space="preserve">     808 080,00 ру</w:t>
      </w:r>
      <w:r w:rsidR="00971B27">
        <w:rPr>
          <w:rFonts w:ascii="Garamond" w:hAnsi="Garamond"/>
          <w:sz w:val="28"/>
          <w:szCs w:val="28"/>
        </w:rPr>
        <w:t>блей</w:t>
      </w:r>
      <w:r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 содержание учреждений дополнительного образования в сфе</w:t>
      </w:r>
      <w:r w:rsidR="002E105D">
        <w:rPr>
          <w:rFonts w:ascii="Garamond" w:hAnsi="Garamond"/>
          <w:sz w:val="28"/>
          <w:szCs w:val="28"/>
        </w:rPr>
        <w:t>ре культуры и искусства  на 2025</w:t>
      </w:r>
      <w:r w:rsidRPr="00CA0E5A">
        <w:rPr>
          <w:rFonts w:ascii="Garamond" w:hAnsi="Garamond"/>
          <w:sz w:val="28"/>
          <w:szCs w:val="28"/>
        </w:rPr>
        <w:t xml:space="preserve"> год </w:t>
      </w:r>
      <w:r w:rsidR="002E105D" w:rsidRPr="002E105D">
        <w:rPr>
          <w:rFonts w:ascii="Garamond" w:hAnsi="Garamond"/>
          <w:sz w:val="28"/>
          <w:szCs w:val="28"/>
        </w:rPr>
        <w:t>54 865 313,00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="002E105D">
        <w:rPr>
          <w:rFonts w:ascii="Garamond" w:hAnsi="Garamond"/>
          <w:sz w:val="28"/>
          <w:szCs w:val="28"/>
        </w:rPr>
        <w:t>; на 2026</w:t>
      </w:r>
      <w:r w:rsidRPr="00CA0E5A">
        <w:rPr>
          <w:rFonts w:ascii="Garamond" w:hAnsi="Garamond"/>
          <w:sz w:val="28"/>
          <w:szCs w:val="28"/>
        </w:rPr>
        <w:t xml:space="preserve"> год          </w:t>
      </w:r>
      <w:r w:rsidR="00F10315">
        <w:rPr>
          <w:rFonts w:ascii="Garamond" w:hAnsi="Garamond"/>
          <w:sz w:val="28"/>
          <w:szCs w:val="28"/>
        </w:rPr>
        <w:t xml:space="preserve">                           </w:t>
      </w:r>
      <w:r w:rsidR="002E105D">
        <w:rPr>
          <w:rFonts w:ascii="Garamond" w:hAnsi="Garamond"/>
          <w:sz w:val="28"/>
          <w:szCs w:val="28"/>
        </w:rPr>
        <w:t xml:space="preserve"> </w:t>
      </w:r>
      <w:r w:rsidR="002E105D" w:rsidRPr="002E105D">
        <w:rPr>
          <w:rFonts w:ascii="Garamond" w:hAnsi="Garamond"/>
          <w:sz w:val="28"/>
          <w:szCs w:val="28"/>
        </w:rPr>
        <w:t>56 306 488,00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 xml:space="preserve">; </w:t>
      </w:r>
      <w:r w:rsidR="002E105D">
        <w:rPr>
          <w:rFonts w:ascii="Garamond" w:hAnsi="Garamond"/>
          <w:sz w:val="28"/>
          <w:szCs w:val="28"/>
        </w:rPr>
        <w:t xml:space="preserve">на 2027 год </w:t>
      </w:r>
      <w:r w:rsidR="002E105D" w:rsidRPr="002E105D">
        <w:rPr>
          <w:rFonts w:ascii="Garamond" w:hAnsi="Garamond"/>
          <w:sz w:val="28"/>
          <w:szCs w:val="28"/>
        </w:rPr>
        <w:t>59 807 488,00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>.</w:t>
      </w:r>
    </w:p>
    <w:p w:rsidR="00971B27" w:rsidRDefault="00971B27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0707 « Молодежная политика»  отражены расходы:</w:t>
      </w: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 мероприятия по работе с семьей, детьми и молодежью                           </w:t>
      </w:r>
      <w:r w:rsidR="002E105D">
        <w:rPr>
          <w:rFonts w:ascii="Garamond" w:hAnsi="Garamond"/>
          <w:sz w:val="28"/>
          <w:szCs w:val="28"/>
        </w:rPr>
        <w:t>на 2025</w:t>
      </w:r>
      <w:r w:rsidR="0083419F" w:rsidRPr="00CA0E5A">
        <w:rPr>
          <w:rFonts w:ascii="Garamond" w:hAnsi="Garamond"/>
          <w:sz w:val="28"/>
          <w:szCs w:val="28"/>
        </w:rPr>
        <w:t xml:space="preserve"> год </w:t>
      </w:r>
      <w:r w:rsidR="00971B27">
        <w:rPr>
          <w:rFonts w:ascii="Garamond" w:hAnsi="Garamond"/>
          <w:sz w:val="28"/>
          <w:szCs w:val="28"/>
        </w:rPr>
        <w:t>119 650,00 рублей</w:t>
      </w:r>
      <w:r w:rsidRPr="00CA0E5A">
        <w:rPr>
          <w:rFonts w:ascii="Garamond" w:hAnsi="Garamond"/>
          <w:sz w:val="28"/>
          <w:szCs w:val="28"/>
        </w:rPr>
        <w:t>;</w:t>
      </w:r>
      <w:r w:rsidR="002E105D">
        <w:rPr>
          <w:rFonts w:ascii="Garamond" w:hAnsi="Garamond"/>
          <w:sz w:val="28"/>
          <w:szCs w:val="28"/>
        </w:rPr>
        <w:t xml:space="preserve"> на 2026</w:t>
      </w:r>
      <w:r w:rsidR="0083419F" w:rsidRPr="00CA0E5A">
        <w:rPr>
          <w:rFonts w:ascii="Garamond" w:hAnsi="Garamond"/>
          <w:sz w:val="28"/>
          <w:szCs w:val="28"/>
        </w:rPr>
        <w:t xml:space="preserve"> год </w:t>
      </w:r>
      <w:r w:rsidR="002E105D" w:rsidRPr="002E105D">
        <w:rPr>
          <w:rFonts w:ascii="Garamond" w:hAnsi="Garamond"/>
          <w:sz w:val="28"/>
          <w:szCs w:val="28"/>
        </w:rPr>
        <w:t xml:space="preserve">119 650,00 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="002E105D">
        <w:rPr>
          <w:rFonts w:ascii="Garamond" w:hAnsi="Garamond"/>
          <w:sz w:val="28"/>
          <w:szCs w:val="28"/>
        </w:rPr>
        <w:t>; на 2027</w:t>
      </w:r>
      <w:r w:rsidR="0083419F" w:rsidRPr="00CA0E5A">
        <w:rPr>
          <w:rFonts w:ascii="Garamond" w:hAnsi="Garamond"/>
          <w:sz w:val="28"/>
          <w:szCs w:val="28"/>
        </w:rPr>
        <w:t xml:space="preserve"> год</w:t>
      </w:r>
      <w:r w:rsidR="00F10315">
        <w:rPr>
          <w:rFonts w:ascii="Garamond" w:hAnsi="Garamond"/>
          <w:sz w:val="28"/>
          <w:szCs w:val="28"/>
        </w:rPr>
        <w:t xml:space="preserve">                                 </w:t>
      </w:r>
      <w:r w:rsidR="00971B27">
        <w:rPr>
          <w:rFonts w:ascii="Garamond" w:hAnsi="Garamond"/>
          <w:sz w:val="28"/>
          <w:szCs w:val="28"/>
        </w:rPr>
        <w:t>119 650,00 рублей</w:t>
      </w:r>
      <w:r w:rsidR="002E105D">
        <w:rPr>
          <w:rFonts w:ascii="Garamond" w:hAnsi="Garamond"/>
          <w:sz w:val="28"/>
          <w:szCs w:val="28"/>
        </w:rPr>
        <w:t>.</w:t>
      </w:r>
    </w:p>
    <w:p w:rsidR="00F53A01" w:rsidRPr="00CA0E5A" w:rsidRDefault="00F53A01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0709  «Другие вопросы в области образования» </w:t>
      </w:r>
      <w:r w:rsidR="00A901A1">
        <w:rPr>
          <w:rFonts w:ascii="Garamond" w:hAnsi="Garamond"/>
          <w:sz w:val="28"/>
          <w:szCs w:val="28"/>
        </w:rPr>
        <w:t xml:space="preserve">предусмотрены </w:t>
      </w:r>
      <w:r w:rsidR="00A901A1" w:rsidRPr="00A901A1">
        <w:rPr>
          <w:rFonts w:ascii="Garamond" w:hAnsi="Garamond"/>
          <w:sz w:val="28"/>
          <w:szCs w:val="28"/>
        </w:rPr>
        <w:t xml:space="preserve">расходы </w:t>
      </w:r>
      <w:r w:rsidR="00A901A1">
        <w:rPr>
          <w:rFonts w:ascii="Garamond" w:hAnsi="Garamond"/>
          <w:sz w:val="28"/>
          <w:szCs w:val="28"/>
        </w:rPr>
        <w:t xml:space="preserve"> на 2025 год  </w:t>
      </w:r>
      <w:r w:rsidR="00A901A1" w:rsidRPr="00A901A1">
        <w:rPr>
          <w:rFonts w:ascii="Garamond" w:hAnsi="Garamond"/>
          <w:sz w:val="28"/>
          <w:szCs w:val="28"/>
        </w:rPr>
        <w:t xml:space="preserve">41 903 604,00 рублей; на 2026 год </w:t>
      </w:r>
      <w:r w:rsidR="00A901A1">
        <w:rPr>
          <w:rFonts w:ascii="Garamond" w:hAnsi="Garamond"/>
          <w:sz w:val="28"/>
          <w:szCs w:val="28"/>
        </w:rPr>
        <w:t xml:space="preserve">                       </w:t>
      </w:r>
      <w:r w:rsidR="00A901A1" w:rsidRPr="00A901A1">
        <w:rPr>
          <w:rFonts w:ascii="Garamond" w:hAnsi="Garamond"/>
          <w:sz w:val="28"/>
          <w:szCs w:val="28"/>
        </w:rPr>
        <w:t>40 297 724,00</w:t>
      </w:r>
      <w:r w:rsidR="00A901A1">
        <w:rPr>
          <w:rFonts w:ascii="Garamond" w:hAnsi="Garamond"/>
          <w:sz w:val="28"/>
          <w:szCs w:val="28"/>
        </w:rPr>
        <w:t xml:space="preserve"> рублей; на 2027 год  </w:t>
      </w:r>
      <w:r w:rsidR="00A901A1" w:rsidRPr="00A901A1">
        <w:rPr>
          <w:rFonts w:ascii="Garamond" w:hAnsi="Garamond"/>
          <w:sz w:val="28"/>
          <w:szCs w:val="28"/>
        </w:rPr>
        <w:t xml:space="preserve">38 475 224,00 </w:t>
      </w:r>
      <w:r w:rsidR="00A901A1">
        <w:rPr>
          <w:rFonts w:ascii="Garamond" w:hAnsi="Garamond"/>
          <w:sz w:val="28"/>
          <w:szCs w:val="28"/>
        </w:rPr>
        <w:t>рублей:</w:t>
      </w:r>
    </w:p>
    <w:p w:rsidR="0083419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руководство и управление в сфере установленных функций органов местного самоуправления </w:t>
      </w:r>
      <w:r w:rsidR="00B158C0">
        <w:rPr>
          <w:rFonts w:ascii="Garamond" w:hAnsi="Garamond"/>
          <w:sz w:val="28"/>
          <w:szCs w:val="28"/>
        </w:rPr>
        <w:t>на 2025 год и на плановый период 2026 и 2027</w:t>
      </w:r>
      <w:r w:rsidR="0083419F" w:rsidRPr="00CA0E5A">
        <w:rPr>
          <w:rFonts w:ascii="Garamond" w:hAnsi="Garamond"/>
          <w:sz w:val="28"/>
          <w:szCs w:val="28"/>
        </w:rPr>
        <w:t xml:space="preserve"> годов  </w:t>
      </w:r>
      <w:r w:rsidR="00B158C0" w:rsidRPr="00B158C0">
        <w:rPr>
          <w:rFonts w:ascii="Garamond" w:hAnsi="Garamond"/>
          <w:sz w:val="28"/>
          <w:szCs w:val="28"/>
        </w:rPr>
        <w:t>3 718 353,00</w:t>
      </w:r>
      <w:r w:rsidR="00B158C0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</w:t>
      </w:r>
      <w:r w:rsidR="00971B27">
        <w:rPr>
          <w:rFonts w:ascii="Garamond" w:hAnsi="Garamond"/>
          <w:sz w:val="28"/>
          <w:szCs w:val="28"/>
        </w:rPr>
        <w:t>лей</w:t>
      </w:r>
      <w:r w:rsidR="0083419F"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83419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- на    обеспечение деятельности учреждения, обеспечивающего оказание услуг в сфере образования (методический кабинет)                                      </w:t>
      </w:r>
      <w:r w:rsidR="00971B27">
        <w:rPr>
          <w:rFonts w:ascii="Garamond" w:hAnsi="Garamond"/>
          <w:sz w:val="28"/>
          <w:szCs w:val="28"/>
        </w:rPr>
        <w:t xml:space="preserve">на 2025 год </w:t>
      </w:r>
      <w:r w:rsidR="00971B27" w:rsidRPr="00971B27">
        <w:rPr>
          <w:rFonts w:ascii="Garamond" w:hAnsi="Garamond"/>
          <w:sz w:val="28"/>
          <w:szCs w:val="28"/>
        </w:rPr>
        <w:t xml:space="preserve">7 938 366,00 </w:t>
      </w:r>
      <w:r w:rsidR="00971B27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рублей;</w:t>
      </w:r>
      <w:r w:rsidR="00971B27">
        <w:rPr>
          <w:rFonts w:ascii="Garamond" w:hAnsi="Garamond"/>
          <w:sz w:val="28"/>
          <w:szCs w:val="28"/>
        </w:rPr>
        <w:t xml:space="preserve"> на 2026  и 2027 годы </w:t>
      </w:r>
      <w:r w:rsidR="00971B27" w:rsidRPr="00971B27">
        <w:rPr>
          <w:rFonts w:ascii="Garamond" w:hAnsi="Garamond"/>
          <w:sz w:val="28"/>
          <w:szCs w:val="28"/>
        </w:rPr>
        <w:t xml:space="preserve">7 929 666,00 </w:t>
      </w:r>
      <w:r w:rsidR="00971B27">
        <w:rPr>
          <w:rFonts w:ascii="Garamond" w:hAnsi="Garamond"/>
          <w:sz w:val="28"/>
          <w:szCs w:val="28"/>
        </w:rPr>
        <w:t xml:space="preserve">рублей;  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организацию и проведение олимпиад, выставок, конкурсов, конференций и других общественных мероприятий </w:t>
      </w:r>
      <w:r w:rsidR="00971B27">
        <w:rPr>
          <w:rFonts w:ascii="Garamond" w:hAnsi="Garamond"/>
          <w:sz w:val="28"/>
          <w:szCs w:val="28"/>
        </w:rPr>
        <w:t>на 2025</w:t>
      </w:r>
      <w:r w:rsidR="0083419F" w:rsidRPr="00CA0E5A">
        <w:rPr>
          <w:rFonts w:ascii="Garamond" w:hAnsi="Garamond"/>
          <w:sz w:val="28"/>
          <w:szCs w:val="28"/>
        </w:rPr>
        <w:t xml:space="preserve"> год </w:t>
      </w:r>
      <w:r w:rsidR="00F10315">
        <w:rPr>
          <w:rFonts w:ascii="Garamond" w:hAnsi="Garamond"/>
          <w:sz w:val="28"/>
          <w:szCs w:val="28"/>
        </w:rPr>
        <w:t xml:space="preserve">                                     </w:t>
      </w:r>
      <w:r w:rsidR="00FE6B17" w:rsidRPr="00FE6B17">
        <w:rPr>
          <w:rFonts w:ascii="Garamond" w:hAnsi="Garamond"/>
          <w:sz w:val="28"/>
          <w:szCs w:val="28"/>
        </w:rPr>
        <w:t xml:space="preserve">1 397 180,00 </w:t>
      </w:r>
      <w:r w:rsidRPr="00CA0E5A">
        <w:rPr>
          <w:rFonts w:ascii="Garamond" w:hAnsi="Garamond"/>
          <w:sz w:val="28"/>
          <w:szCs w:val="28"/>
        </w:rPr>
        <w:t>рублей;</w:t>
      </w:r>
      <w:r w:rsidR="00FE6B17" w:rsidRPr="00FE6B17">
        <w:t xml:space="preserve"> </w:t>
      </w:r>
      <w:r w:rsidR="00FE6B17" w:rsidRPr="00FE6B17">
        <w:rPr>
          <w:rFonts w:ascii="Garamond" w:hAnsi="Garamond"/>
          <w:sz w:val="28"/>
          <w:szCs w:val="28"/>
        </w:rPr>
        <w:t>на 2026 год 0,00 рублей; на 2027 год 0,00 рублей.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 мероприятия по работе с семьей, детьми и молодежью </w:t>
      </w:r>
      <w:r w:rsidR="00FE6B17">
        <w:rPr>
          <w:rFonts w:ascii="Garamond" w:hAnsi="Garamond"/>
          <w:sz w:val="28"/>
          <w:szCs w:val="28"/>
        </w:rPr>
        <w:t>на 2025-2027</w:t>
      </w:r>
      <w:r w:rsidR="0083419F" w:rsidRPr="00CA0E5A">
        <w:rPr>
          <w:rFonts w:ascii="Garamond" w:hAnsi="Garamond"/>
          <w:sz w:val="28"/>
          <w:szCs w:val="28"/>
        </w:rPr>
        <w:t xml:space="preserve"> год</w:t>
      </w:r>
      <w:r w:rsidR="00FE6B17">
        <w:rPr>
          <w:rFonts w:ascii="Garamond" w:hAnsi="Garamond"/>
          <w:sz w:val="28"/>
          <w:szCs w:val="28"/>
        </w:rPr>
        <w:t>ы</w:t>
      </w:r>
      <w:r w:rsidR="0083419F" w:rsidRPr="00CA0E5A">
        <w:rPr>
          <w:rFonts w:ascii="Garamond" w:hAnsi="Garamond"/>
          <w:sz w:val="28"/>
          <w:szCs w:val="28"/>
        </w:rPr>
        <w:t xml:space="preserve"> </w:t>
      </w:r>
      <w:r w:rsidR="00FE6B17" w:rsidRPr="00FE6B17">
        <w:rPr>
          <w:rFonts w:ascii="Garamond" w:hAnsi="Garamond"/>
          <w:sz w:val="28"/>
          <w:szCs w:val="28"/>
        </w:rPr>
        <w:t xml:space="preserve">842 400,00 </w:t>
      </w:r>
      <w:r w:rsidR="0083419F" w:rsidRPr="00CA0E5A">
        <w:rPr>
          <w:rFonts w:ascii="Garamond" w:hAnsi="Garamond"/>
          <w:sz w:val="28"/>
          <w:szCs w:val="28"/>
        </w:rPr>
        <w:t>рублей</w:t>
      </w:r>
      <w:r w:rsidR="00FE6B17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- на мероприятия  по проведению оздоровительной компании детей   </w:t>
      </w:r>
      <w:r w:rsidR="00FE6B17">
        <w:rPr>
          <w:rFonts w:ascii="Garamond" w:hAnsi="Garamond"/>
          <w:sz w:val="28"/>
          <w:szCs w:val="28"/>
        </w:rPr>
        <w:t>самоуправления на 2025 год и на плановый период 2026 и 2027</w:t>
      </w:r>
      <w:r w:rsidR="0083419F" w:rsidRPr="00CA0E5A">
        <w:rPr>
          <w:rFonts w:ascii="Garamond" w:hAnsi="Garamond"/>
          <w:sz w:val="28"/>
          <w:szCs w:val="28"/>
        </w:rPr>
        <w:t xml:space="preserve"> годов         </w:t>
      </w:r>
      <w:r w:rsidR="00F10315">
        <w:rPr>
          <w:rFonts w:ascii="Garamond" w:hAnsi="Garamond"/>
          <w:sz w:val="28"/>
          <w:szCs w:val="28"/>
        </w:rPr>
        <w:t xml:space="preserve">                      </w:t>
      </w:r>
      <w:r w:rsidR="0083419F" w:rsidRPr="00CA0E5A">
        <w:rPr>
          <w:rFonts w:ascii="Garamond" w:hAnsi="Garamond"/>
          <w:sz w:val="28"/>
          <w:szCs w:val="28"/>
        </w:rPr>
        <w:t xml:space="preserve">  </w:t>
      </w:r>
      <w:r w:rsidR="00FE6B17" w:rsidRPr="00FE6B17">
        <w:rPr>
          <w:rFonts w:ascii="Garamond" w:hAnsi="Garamond"/>
          <w:sz w:val="28"/>
          <w:szCs w:val="28"/>
        </w:rPr>
        <w:t xml:space="preserve">2 568 384,00 </w:t>
      </w:r>
      <w:r w:rsidRPr="00CA0E5A">
        <w:rPr>
          <w:rFonts w:ascii="Garamond" w:hAnsi="Garamond"/>
          <w:sz w:val="28"/>
          <w:szCs w:val="28"/>
        </w:rPr>
        <w:t>рублей</w:t>
      </w:r>
      <w:r w:rsidR="0083419F" w:rsidRPr="00CA0E5A">
        <w:rPr>
          <w:rFonts w:ascii="Garamond" w:hAnsi="Garamond"/>
          <w:sz w:val="28"/>
          <w:szCs w:val="28"/>
        </w:rPr>
        <w:t xml:space="preserve">, из них </w:t>
      </w:r>
      <w:r w:rsidR="00FE6B17">
        <w:rPr>
          <w:rFonts w:ascii="Garamond" w:hAnsi="Garamond"/>
          <w:sz w:val="28"/>
          <w:szCs w:val="28"/>
        </w:rPr>
        <w:t>1 782 144,00</w:t>
      </w:r>
      <w:r w:rsidR="0083419F" w:rsidRPr="00CA0E5A">
        <w:rPr>
          <w:rFonts w:ascii="Garamond" w:hAnsi="Garamond"/>
          <w:sz w:val="28"/>
          <w:szCs w:val="28"/>
        </w:rPr>
        <w:t xml:space="preserve"> рублей средства областного бюджета</w:t>
      </w:r>
      <w:r w:rsidRPr="00CA0E5A">
        <w:rPr>
          <w:rFonts w:ascii="Garamond" w:hAnsi="Garamond"/>
          <w:sz w:val="28"/>
          <w:szCs w:val="28"/>
        </w:rPr>
        <w:t>;</w:t>
      </w:r>
    </w:p>
    <w:p w:rsidR="00FE6B17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выплату стипендий </w:t>
      </w:r>
      <w:r w:rsidR="00FE6B17">
        <w:rPr>
          <w:rFonts w:ascii="Garamond" w:hAnsi="Garamond"/>
          <w:sz w:val="28"/>
          <w:szCs w:val="28"/>
        </w:rPr>
        <w:t>на 2025</w:t>
      </w:r>
      <w:r w:rsidR="0083419F" w:rsidRPr="00CA0E5A">
        <w:rPr>
          <w:rFonts w:ascii="Garamond" w:hAnsi="Garamond"/>
          <w:sz w:val="28"/>
          <w:szCs w:val="28"/>
        </w:rPr>
        <w:t xml:space="preserve"> год </w:t>
      </w:r>
      <w:r w:rsidR="00FE6B17" w:rsidRPr="00FE6B17">
        <w:rPr>
          <w:rFonts w:ascii="Garamond" w:hAnsi="Garamond"/>
          <w:sz w:val="28"/>
          <w:szCs w:val="28"/>
        </w:rPr>
        <w:t>1 822 500,00</w:t>
      </w:r>
      <w:r w:rsidR="00FE6B17">
        <w:rPr>
          <w:rFonts w:ascii="Garamond" w:hAnsi="Garamond"/>
          <w:sz w:val="28"/>
          <w:szCs w:val="28"/>
        </w:rPr>
        <w:t xml:space="preserve"> рублей; на 2026 год                    </w:t>
      </w:r>
      <w:r w:rsidR="00FE6B17" w:rsidRPr="00FE6B17">
        <w:rPr>
          <w:rFonts w:ascii="Garamond" w:hAnsi="Garamond"/>
          <w:sz w:val="28"/>
          <w:szCs w:val="28"/>
        </w:rPr>
        <w:t xml:space="preserve">1 822 500,00 </w:t>
      </w:r>
      <w:r w:rsidR="00FE6B17">
        <w:rPr>
          <w:rFonts w:ascii="Garamond" w:hAnsi="Garamond"/>
          <w:sz w:val="28"/>
          <w:szCs w:val="28"/>
        </w:rPr>
        <w:t>рублей; на 2027</w:t>
      </w:r>
      <w:r w:rsidR="00FE6B17" w:rsidRPr="00FE6B17">
        <w:rPr>
          <w:rFonts w:ascii="Garamond" w:hAnsi="Garamond"/>
          <w:sz w:val="28"/>
          <w:szCs w:val="28"/>
        </w:rPr>
        <w:t xml:space="preserve"> год </w:t>
      </w:r>
      <w:r w:rsidR="00FE6B17">
        <w:rPr>
          <w:rFonts w:ascii="Garamond" w:hAnsi="Garamond"/>
          <w:sz w:val="28"/>
          <w:szCs w:val="28"/>
        </w:rPr>
        <w:t>0</w:t>
      </w:r>
      <w:r w:rsidR="00FE6B17" w:rsidRPr="00FE6B17">
        <w:rPr>
          <w:rFonts w:ascii="Garamond" w:hAnsi="Garamond"/>
          <w:sz w:val="28"/>
          <w:szCs w:val="28"/>
        </w:rPr>
        <w:t>,00 рублей.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 </w:t>
      </w:r>
      <w:r w:rsidR="00FE6B17">
        <w:rPr>
          <w:rFonts w:ascii="Garamond" w:hAnsi="Garamond"/>
          <w:sz w:val="28"/>
          <w:szCs w:val="28"/>
        </w:rPr>
        <w:t>на 2025 год и на плановый период 2026 и 2027</w:t>
      </w:r>
      <w:r w:rsidR="0083419F" w:rsidRPr="00CA0E5A">
        <w:rPr>
          <w:rFonts w:ascii="Garamond" w:hAnsi="Garamond"/>
          <w:sz w:val="28"/>
          <w:szCs w:val="28"/>
        </w:rPr>
        <w:t xml:space="preserve"> годов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A901A1" w:rsidRPr="00A901A1">
        <w:rPr>
          <w:rFonts w:ascii="Garamond" w:hAnsi="Garamond"/>
          <w:sz w:val="28"/>
          <w:szCs w:val="28"/>
        </w:rPr>
        <w:t>10 414 800,00</w:t>
      </w:r>
      <w:r w:rsidR="00A901A1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обеспечение деятельности централизованной бухгалтерии, планово-экономической службы управления образования администрации Брянского района</w:t>
      </w:r>
      <w:r w:rsidR="00FE6B17">
        <w:rPr>
          <w:rFonts w:ascii="Garamond" w:hAnsi="Garamond"/>
          <w:sz w:val="28"/>
          <w:szCs w:val="28"/>
        </w:rPr>
        <w:t xml:space="preserve"> на 2025</w:t>
      </w:r>
      <w:r w:rsidR="00547C5D" w:rsidRPr="00CA0E5A">
        <w:rPr>
          <w:rFonts w:ascii="Garamond" w:hAnsi="Garamond"/>
          <w:sz w:val="28"/>
          <w:szCs w:val="28"/>
        </w:rPr>
        <w:t xml:space="preserve"> год</w:t>
      </w:r>
      <w:r w:rsidR="00972ECE">
        <w:rPr>
          <w:rFonts w:ascii="Garamond" w:hAnsi="Garamond"/>
          <w:sz w:val="28"/>
          <w:szCs w:val="28"/>
        </w:rPr>
        <w:t xml:space="preserve"> </w:t>
      </w:r>
      <w:r w:rsidR="00FE6B17" w:rsidRPr="00FE6B17">
        <w:rPr>
          <w:rFonts w:ascii="Garamond" w:hAnsi="Garamond"/>
          <w:sz w:val="28"/>
          <w:szCs w:val="28"/>
        </w:rPr>
        <w:t>13 201 621,00</w:t>
      </w:r>
      <w:r w:rsidR="00FE6B17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рублей; </w:t>
      </w:r>
      <w:r w:rsidR="00FE6B17">
        <w:rPr>
          <w:rFonts w:ascii="Garamond" w:hAnsi="Garamond"/>
          <w:sz w:val="28"/>
          <w:szCs w:val="28"/>
        </w:rPr>
        <w:t>на 2026</w:t>
      </w:r>
      <w:r w:rsidR="00547C5D" w:rsidRPr="00CA0E5A">
        <w:rPr>
          <w:rFonts w:ascii="Garamond" w:hAnsi="Garamond"/>
          <w:sz w:val="28"/>
          <w:szCs w:val="28"/>
        </w:rPr>
        <w:t xml:space="preserve"> год </w:t>
      </w:r>
      <w:r w:rsidR="00690577" w:rsidRPr="00CA0E5A">
        <w:rPr>
          <w:rFonts w:ascii="Garamond" w:hAnsi="Garamond"/>
          <w:sz w:val="28"/>
          <w:szCs w:val="28"/>
        </w:rPr>
        <w:t xml:space="preserve">                     </w:t>
      </w:r>
      <w:r w:rsidR="00F10315">
        <w:rPr>
          <w:rFonts w:ascii="Garamond" w:hAnsi="Garamond"/>
          <w:sz w:val="28"/>
          <w:szCs w:val="28"/>
        </w:rPr>
        <w:t xml:space="preserve">                                 </w:t>
      </w:r>
      <w:r w:rsidR="00FE6B17" w:rsidRPr="00FE6B17">
        <w:rPr>
          <w:rFonts w:ascii="Garamond" w:hAnsi="Garamond"/>
          <w:sz w:val="28"/>
          <w:szCs w:val="28"/>
        </w:rPr>
        <w:t>13 001 621,00</w:t>
      </w:r>
      <w:r w:rsidR="00FE6B17">
        <w:rPr>
          <w:rFonts w:ascii="Garamond" w:hAnsi="Garamond"/>
          <w:sz w:val="28"/>
          <w:szCs w:val="28"/>
        </w:rPr>
        <w:t xml:space="preserve"> рублей; на 2027</w:t>
      </w:r>
      <w:r w:rsidR="00547C5D" w:rsidRPr="00CA0E5A">
        <w:rPr>
          <w:rFonts w:ascii="Garamond" w:hAnsi="Garamond"/>
          <w:sz w:val="28"/>
          <w:szCs w:val="28"/>
        </w:rPr>
        <w:t xml:space="preserve"> год </w:t>
      </w:r>
      <w:r w:rsidR="00FE6B17" w:rsidRPr="00FE6B17">
        <w:rPr>
          <w:rFonts w:ascii="Garamond" w:hAnsi="Garamond"/>
          <w:sz w:val="28"/>
          <w:szCs w:val="28"/>
        </w:rPr>
        <w:t>13 001 621,00</w:t>
      </w:r>
      <w:r w:rsidR="00FE6B17">
        <w:rPr>
          <w:rFonts w:ascii="Garamond" w:hAnsi="Garamond"/>
          <w:sz w:val="28"/>
          <w:szCs w:val="28"/>
        </w:rPr>
        <w:t xml:space="preserve"> </w:t>
      </w:r>
      <w:r w:rsidR="00547C5D" w:rsidRPr="00CA0E5A">
        <w:rPr>
          <w:rFonts w:ascii="Garamond" w:hAnsi="Garamond"/>
          <w:sz w:val="28"/>
          <w:szCs w:val="28"/>
        </w:rPr>
        <w:t>рублей.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2D3B78" w:rsidP="008F7A72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</w:t>
      </w:r>
      <w:r w:rsidR="00C24CFF" w:rsidRPr="00CA0E5A">
        <w:rPr>
          <w:rFonts w:ascii="Garamond" w:hAnsi="Garamond"/>
          <w:sz w:val="28"/>
          <w:szCs w:val="28"/>
        </w:rPr>
        <w:t>о разделу</w:t>
      </w:r>
      <w:r w:rsidR="00C24CFF" w:rsidRPr="00CA0E5A">
        <w:rPr>
          <w:rFonts w:ascii="Garamond" w:hAnsi="Garamond"/>
          <w:b/>
          <w:sz w:val="28"/>
          <w:szCs w:val="28"/>
        </w:rPr>
        <w:t xml:space="preserve"> 08 «Культура и кинематография»</w:t>
      </w:r>
      <w:r w:rsidR="006A00B2">
        <w:rPr>
          <w:rFonts w:ascii="Garamond" w:hAnsi="Garamond"/>
          <w:sz w:val="28"/>
          <w:szCs w:val="28"/>
        </w:rPr>
        <w:t xml:space="preserve"> в 2025</w:t>
      </w:r>
      <w:r w:rsidR="00C24CFF" w:rsidRPr="00CA0E5A">
        <w:rPr>
          <w:rFonts w:ascii="Garamond" w:hAnsi="Garamond"/>
          <w:sz w:val="28"/>
          <w:szCs w:val="28"/>
        </w:rPr>
        <w:t xml:space="preserve"> году запланированы в сумм</w:t>
      </w:r>
      <w:r w:rsidR="006A00B2">
        <w:rPr>
          <w:rFonts w:ascii="Garamond" w:hAnsi="Garamond"/>
          <w:sz w:val="28"/>
          <w:szCs w:val="28"/>
        </w:rPr>
        <w:t xml:space="preserve">е </w:t>
      </w:r>
      <w:r w:rsidR="006A00B2" w:rsidRPr="006A00B2">
        <w:rPr>
          <w:rFonts w:ascii="Garamond" w:hAnsi="Garamond"/>
          <w:sz w:val="28"/>
          <w:szCs w:val="28"/>
        </w:rPr>
        <w:t xml:space="preserve">125 987 102,10 </w:t>
      </w:r>
      <w:r w:rsidR="006A00B2">
        <w:rPr>
          <w:rFonts w:ascii="Garamond" w:hAnsi="Garamond"/>
          <w:sz w:val="28"/>
          <w:szCs w:val="28"/>
        </w:rPr>
        <w:t>рублей, в  2026</w:t>
      </w:r>
      <w:r w:rsidR="00C24CFF" w:rsidRPr="00CA0E5A">
        <w:rPr>
          <w:rFonts w:ascii="Garamond" w:hAnsi="Garamond"/>
          <w:sz w:val="28"/>
          <w:szCs w:val="28"/>
        </w:rPr>
        <w:t xml:space="preserve"> в сумме      </w:t>
      </w:r>
      <w:r w:rsidR="00F10315">
        <w:rPr>
          <w:rFonts w:ascii="Garamond" w:hAnsi="Garamond"/>
          <w:sz w:val="28"/>
          <w:szCs w:val="28"/>
        </w:rPr>
        <w:t xml:space="preserve">                    </w:t>
      </w:r>
      <w:r w:rsidR="006A00B2">
        <w:rPr>
          <w:rFonts w:ascii="Garamond" w:hAnsi="Garamond"/>
          <w:sz w:val="28"/>
          <w:szCs w:val="28"/>
        </w:rPr>
        <w:t xml:space="preserve"> </w:t>
      </w:r>
      <w:r w:rsidR="006A00B2" w:rsidRPr="006A00B2">
        <w:rPr>
          <w:rFonts w:ascii="Garamond" w:hAnsi="Garamond"/>
          <w:sz w:val="28"/>
          <w:szCs w:val="28"/>
        </w:rPr>
        <w:t xml:space="preserve">127 733 865,10 </w:t>
      </w:r>
      <w:r w:rsidR="006A00B2">
        <w:rPr>
          <w:rFonts w:ascii="Garamond" w:hAnsi="Garamond"/>
          <w:sz w:val="28"/>
          <w:szCs w:val="28"/>
        </w:rPr>
        <w:t>рублей, в 2027</w:t>
      </w:r>
      <w:r w:rsidR="00C24CFF" w:rsidRPr="00CA0E5A">
        <w:rPr>
          <w:rFonts w:ascii="Garamond" w:hAnsi="Garamond"/>
          <w:sz w:val="28"/>
          <w:szCs w:val="28"/>
        </w:rPr>
        <w:t xml:space="preserve"> году в сумме  </w:t>
      </w:r>
      <w:r w:rsidR="006A00B2" w:rsidRPr="006A00B2">
        <w:rPr>
          <w:rFonts w:ascii="Garamond" w:hAnsi="Garamond"/>
          <w:sz w:val="28"/>
          <w:szCs w:val="28"/>
        </w:rPr>
        <w:t xml:space="preserve">129 011 657,10 </w:t>
      </w:r>
      <w:r w:rsidR="00C24CFF" w:rsidRPr="00CA0E5A">
        <w:rPr>
          <w:rFonts w:ascii="Garamond" w:hAnsi="Garamond"/>
          <w:sz w:val="28"/>
          <w:szCs w:val="28"/>
        </w:rPr>
        <w:t xml:space="preserve">рублей.  </w:t>
      </w:r>
    </w:p>
    <w:p w:rsidR="008F7A72" w:rsidRPr="00CA0E5A" w:rsidRDefault="008F7A72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0801 «Культура</w:t>
      </w:r>
      <w:r w:rsidR="006A00B2">
        <w:rPr>
          <w:rFonts w:ascii="Garamond" w:hAnsi="Garamond"/>
          <w:sz w:val="28"/>
          <w:szCs w:val="28"/>
        </w:rPr>
        <w:t>»  предусмотрены расходы на 2025</w:t>
      </w:r>
      <w:r w:rsidRPr="00CA0E5A">
        <w:rPr>
          <w:rFonts w:ascii="Garamond" w:hAnsi="Garamond"/>
          <w:sz w:val="28"/>
          <w:szCs w:val="28"/>
        </w:rPr>
        <w:t xml:space="preserve"> год </w:t>
      </w:r>
      <w:r w:rsidR="00972ECE">
        <w:rPr>
          <w:rFonts w:ascii="Garamond" w:hAnsi="Garamond"/>
          <w:sz w:val="28"/>
          <w:szCs w:val="28"/>
        </w:rPr>
        <w:t xml:space="preserve">    </w:t>
      </w:r>
      <w:r w:rsidR="006A00B2" w:rsidRPr="006A00B2">
        <w:rPr>
          <w:rFonts w:ascii="Garamond" w:hAnsi="Garamond"/>
          <w:sz w:val="28"/>
          <w:szCs w:val="28"/>
        </w:rPr>
        <w:t xml:space="preserve">108 748 746,10 </w:t>
      </w:r>
      <w:r w:rsidR="006A00B2">
        <w:rPr>
          <w:rFonts w:ascii="Garamond" w:hAnsi="Garamond"/>
          <w:sz w:val="28"/>
          <w:szCs w:val="28"/>
        </w:rPr>
        <w:t xml:space="preserve"> рублей, на  2026</w:t>
      </w:r>
      <w:r w:rsidRPr="00CA0E5A">
        <w:rPr>
          <w:rFonts w:ascii="Garamond" w:hAnsi="Garamond"/>
          <w:sz w:val="28"/>
          <w:szCs w:val="28"/>
        </w:rPr>
        <w:t xml:space="preserve"> год в объе</w:t>
      </w:r>
      <w:r w:rsidR="006A00B2">
        <w:rPr>
          <w:rFonts w:ascii="Garamond" w:hAnsi="Garamond"/>
          <w:sz w:val="28"/>
          <w:szCs w:val="28"/>
        </w:rPr>
        <w:t xml:space="preserve">ме </w:t>
      </w:r>
      <w:r w:rsidR="006A00B2" w:rsidRPr="006A00B2">
        <w:rPr>
          <w:rFonts w:ascii="Garamond" w:hAnsi="Garamond"/>
          <w:sz w:val="28"/>
          <w:szCs w:val="28"/>
        </w:rPr>
        <w:t xml:space="preserve">110 491 900,10 </w:t>
      </w:r>
      <w:r w:rsidR="006A00B2">
        <w:rPr>
          <w:rFonts w:ascii="Garamond" w:hAnsi="Garamond"/>
          <w:sz w:val="28"/>
          <w:szCs w:val="28"/>
        </w:rPr>
        <w:t>рублей, на 2027</w:t>
      </w:r>
      <w:r w:rsidRPr="00CA0E5A">
        <w:rPr>
          <w:rFonts w:ascii="Garamond" w:hAnsi="Garamond"/>
          <w:sz w:val="28"/>
          <w:szCs w:val="28"/>
        </w:rPr>
        <w:t xml:space="preserve"> год в объеме </w:t>
      </w:r>
      <w:r w:rsidR="006A00B2" w:rsidRPr="006A00B2">
        <w:rPr>
          <w:rFonts w:ascii="Garamond" w:hAnsi="Garamond"/>
          <w:sz w:val="28"/>
          <w:szCs w:val="28"/>
        </w:rPr>
        <w:t xml:space="preserve">111 766 092,10 </w:t>
      </w:r>
      <w:r w:rsidRPr="00CA0E5A">
        <w:rPr>
          <w:rFonts w:ascii="Garamond" w:hAnsi="Garamond"/>
          <w:sz w:val="28"/>
          <w:szCs w:val="28"/>
        </w:rPr>
        <w:t>рублей в том числе: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Библиотеки  - </w:t>
      </w:r>
      <w:r w:rsidR="003D12AA">
        <w:rPr>
          <w:rFonts w:ascii="Garamond" w:hAnsi="Garamond"/>
          <w:sz w:val="28"/>
          <w:szCs w:val="28"/>
        </w:rPr>
        <w:t>на 2025</w:t>
      </w:r>
      <w:r w:rsidR="00EB55B8" w:rsidRPr="00CA0E5A">
        <w:rPr>
          <w:rFonts w:ascii="Garamond" w:hAnsi="Garamond"/>
          <w:sz w:val="28"/>
          <w:szCs w:val="28"/>
        </w:rPr>
        <w:t xml:space="preserve"> год </w:t>
      </w:r>
      <w:r w:rsidR="003D12AA" w:rsidRPr="003D12AA">
        <w:rPr>
          <w:rFonts w:ascii="Garamond" w:hAnsi="Garamond"/>
          <w:sz w:val="28"/>
          <w:szCs w:val="28"/>
        </w:rPr>
        <w:t xml:space="preserve">21 627 016,00 </w:t>
      </w:r>
      <w:r w:rsidRPr="00CA0E5A">
        <w:rPr>
          <w:rFonts w:ascii="Garamond" w:hAnsi="Garamond"/>
          <w:sz w:val="28"/>
          <w:szCs w:val="28"/>
        </w:rPr>
        <w:t xml:space="preserve">рублей; </w:t>
      </w:r>
      <w:r w:rsidR="003D12AA">
        <w:rPr>
          <w:rFonts w:ascii="Garamond" w:hAnsi="Garamond"/>
          <w:sz w:val="28"/>
          <w:szCs w:val="28"/>
        </w:rPr>
        <w:t>на 2026</w:t>
      </w:r>
      <w:r w:rsidR="00EB55B8" w:rsidRPr="00CA0E5A">
        <w:rPr>
          <w:rFonts w:ascii="Garamond" w:hAnsi="Garamond"/>
          <w:sz w:val="28"/>
          <w:szCs w:val="28"/>
        </w:rPr>
        <w:t xml:space="preserve"> год            </w:t>
      </w:r>
      <w:r w:rsidR="00F10315">
        <w:rPr>
          <w:rFonts w:ascii="Garamond" w:hAnsi="Garamond"/>
          <w:sz w:val="28"/>
          <w:szCs w:val="28"/>
        </w:rPr>
        <w:t xml:space="preserve">                     </w:t>
      </w:r>
      <w:r w:rsidR="003D12AA">
        <w:rPr>
          <w:rFonts w:ascii="Garamond" w:hAnsi="Garamond"/>
          <w:sz w:val="28"/>
          <w:szCs w:val="28"/>
        </w:rPr>
        <w:t xml:space="preserve"> </w:t>
      </w:r>
      <w:r w:rsidR="003D12AA" w:rsidRPr="003D12AA">
        <w:rPr>
          <w:rFonts w:ascii="Garamond" w:hAnsi="Garamond"/>
          <w:sz w:val="28"/>
          <w:szCs w:val="28"/>
        </w:rPr>
        <w:t xml:space="preserve">22 800 284,00 </w:t>
      </w:r>
      <w:r w:rsidR="003D12AA">
        <w:rPr>
          <w:rFonts w:ascii="Garamond" w:hAnsi="Garamond"/>
          <w:sz w:val="28"/>
          <w:szCs w:val="28"/>
        </w:rPr>
        <w:t>рублей; на 2027</w:t>
      </w:r>
      <w:r w:rsidR="00EB55B8" w:rsidRPr="00CA0E5A">
        <w:rPr>
          <w:rFonts w:ascii="Garamond" w:hAnsi="Garamond"/>
          <w:sz w:val="28"/>
          <w:szCs w:val="28"/>
        </w:rPr>
        <w:t xml:space="preserve"> год </w:t>
      </w:r>
      <w:r w:rsidR="003D12AA" w:rsidRPr="003D12AA">
        <w:rPr>
          <w:rFonts w:ascii="Garamond" w:hAnsi="Garamond"/>
          <w:sz w:val="28"/>
          <w:szCs w:val="28"/>
        </w:rPr>
        <w:t xml:space="preserve">23 419 284,00 </w:t>
      </w:r>
      <w:r w:rsidR="00EB55B8" w:rsidRPr="00CA0E5A">
        <w:rPr>
          <w:rFonts w:ascii="Garamond" w:hAnsi="Garamond"/>
          <w:sz w:val="28"/>
          <w:szCs w:val="28"/>
        </w:rPr>
        <w:t>рублей.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Музеи и постоянные выставки  - </w:t>
      </w:r>
      <w:r w:rsidR="003D12AA">
        <w:rPr>
          <w:rFonts w:ascii="Garamond" w:hAnsi="Garamond"/>
          <w:sz w:val="28"/>
          <w:szCs w:val="28"/>
        </w:rPr>
        <w:t>на 2025</w:t>
      </w:r>
      <w:r w:rsidR="00EB55B8" w:rsidRPr="00CA0E5A">
        <w:rPr>
          <w:rFonts w:ascii="Garamond" w:hAnsi="Garamond"/>
          <w:sz w:val="28"/>
          <w:szCs w:val="28"/>
        </w:rPr>
        <w:t xml:space="preserve"> год </w:t>
      </w:r>
      <w:r w:rsidR="003D12AA" w:rsidRPr="003D12AA">
        <w:rPr>
          <w:rFonts w:ascii="Garamond" w:hAnsi="Garamond"/>
          <w:sz w:val="28"/>
          <w:szCs w:val="28"/>
        </w:rPr>
        <w:t xml:space="preserve">5 460 414,00 </w:t>
      </w:r>
      <w:r w:rsidRPr="00CA0E5A">
        <w:rPr>
          <w:rFonts w:ascii="Garamond" w:hAnsi="Garamond"/>
          <w:sz w:val="28"/>
          <w:szCs w:val="28"/>
        </w:rPr>
        <w:t>рублей;</w:t>
      </w:r>
      <w:r w:rsidR="003D12AA">
        <w:rPr>
          <w:rFonts w:ascii="Garamond" w:hAnsi="Garamond"/>
          <w:sz w:val="28"/>
          <w:szCs w:val="28"/>
        </w:rPr>
        <w:t xml:space="preserve"> на 2026</w:t>
      </w:r>
      <w:r w:rsidR="00EB55B8" w:rsidRPr="00CA0E5A">
        <w:rPr>
          <w:rFonts w:ascii="Garamond" w:hAnsi="Garamond"/>
          <w:sz w:val="28"/>
          <w:szCs w:val="28"/>
        </w:rPr>
        <w:t xml:space="preserve"> г</w:t>
      </w:r>
      <w:r w:rsidR="003D12AA">
        <w:rPr>
          <w:rFonts w:ascii="Garamond" w:hAnsi="Garamond"/>
          <w:sz w:val="28"/>
          <w:szCs w:val="28"/>
        </w:rPr>
        <w:t xml:space="preserve">од  </w:t>
      </w:r>
      <w:r w:rsidR="003D12AA" w:rsidRPr="003D12AA">
        <w:rPr>
          <w:rFonts w:ascii="Garamond" w:hAnsi="Garamond"/>
          <w:sz w:val="28"/>
          <w:szCs w:val="28"/>
        </w:rPr>
        <w:t xml:space="preserve">5 802 830,00 </w:t>
      </w:r>
      <w:r w:rsidR="003D12AA">
        <w:rPr>
          <w:rFonts w:ascii="Garamond" w:hAnsi="Garamond"/>
          <w:sz w:val="28"/>
          <w:szCs w:val="28"/>
        </w:rPr>
        <w:t>рублей; на 2027</w:t>
      </w:r>
      <w:r w:rsidR="00EB55B8" w:rsidRPr="00CA0E5A">
        <w:rPr>
          <w:rFonts w:ascii="Garamond" w:hAnsi="Garamond"/>
          <w:sz w:val="28"/>
          <w:szCs w:val="28"/>
        </w:rPr>
        <w:t xml:space="preserve"> год </w:t>
      </w:r>
      <w:r w:rsidR="003D12AA" w:rsidRPr="003D12AA">
        <w:rPr>
          <w:rFonts w:ascii="Garamond" w:hAnsi="Garamond"/>
          <w:sz w:val="28"/>
          <w:szCs w:val="28"/>
        </w:rPr>
        <w:t xml:space="preserve">6 237 738,00 </w:t>
      </w:r>
      <w:r w:rsidR="00EB55B8" w:rsidRPr="00CA0E5A">
        <w:rPr>
          <w:rFonts w:ascii="Garamond" w:hAnsi="Garamond"/>
          <w:sz w:val="28"/>
          <w:szCs w:val="28"/>
        </w:rPr>
        <w:t>рублей.</w:t>
      </w:r>
      <w:r w:rsidRPr="00CA0E5A">
        <w:rPr>
          <w:rFonts w:ascii="Garamond" w:hAnsi="Garamond"/>
          <w:sz w:val="28"/>
          <w:szCs w:val="28"/>
        </w:rPr>
        <w:t xml:space="preserve">  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Дворцы и дома культуры, клубы,  выставочные залы  </w:t>
      </w:r>
      <w:r w:rsidR="009C0A1F">
        <w:rPr>
          <w:rFonts w:ascii="Garamond" w:hAnsi="Garamond"/>
          <w:sz w:val="28"/>
          <w:szCs w:val="28"/>
        </w:rPr>
        <w:t xml:space="preserve">- </w:t>
      </w:r>
      <w:r w:rsidR="00022DC4">
        <w:rPr>
          <w:rFonts w:ascii="Garamond" w:hAnsi="Garamond"/>
          <w:sz w:val="28"/>
          <w:szCs w:val="28"/>
        </w:rPr>
        <w:t>на 2025</w:t>
      </w:r>
      <w:r w:rsidR="00A957AC" w:rsidRPr="00CA0E5A">
        <w:rPr>
          <w:rFonts w:ascii="Garamond" w:hAnsi="Garamond"/>
          <w:sz w:val="28"/>
          <w:szCs w:val="28"/>
        </w:rPr>
        <w:t xml:space="preserve"> год</w:t>
      </w:r>
      <w:r w:rsidR="009C0A1F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A957AC" w:rsidRPr="00CA0E5A">
        <w:rPr>
          <w:rFonts w:ascii="Garamond" w:hAnsi="Garamond"/>
          <w:sz w:val="28"/>
          <w:szCs w:val="28"/>
        </w:rPr>
        <w:t xml:space="preserve">                   </w:t>
      </w:r>
      <w:r w:rsidR="00D8137B" w:rsidRPr="00D8137B">
        <w:rPr>
          <w:rFonts w:ascii="Garamond" w:hAnsi="Garamond"/>
          <w:sz w:val="28"/>
          <w:szCs w:val="28"/>
        </w:rPr>
        <w:t xml:space="preserve">74 366 977,10 </w:t>
      </w:r>
      <w:r w:rsidR="00A957AC" w:rsidRPr="00CA0E5A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  <w:r w:rsidR="00022DC4">
        <w:rPr>
          <w:rFonts w:ascii="Garamond" w:hAnsi="Garamond"/>
          <w:sz w:val="28"/>
          <w:szCs w:val="28"/>
        </w:rPr>
        <w:t xml:space="preserve"> на 2026</w:t>
      </w:r>
      <w:r w:rsidR="00A957AC" w:rsidRPr="00CA0E5A">
        <w:rPr>
          <w:rFonts w:ascii="Garamond" w:hAnsi="Garamond"/>
          <w:sz w:val="28"/>
          <w:szCs w:val="28"/>
        </w:rPr>
        <w:t xml:space="preserve"> г</w:t>
      </w:r>
      <w:r w:rsidR="00022DC4">
        <w:rPr>
          <w:rFonts w:ascii="Garamond" w:hAnsi="Garamond"/>
          <w:sz w:val="28"/>
          <w:szCs w:val="28"/>
        </w:rPr>
        <w:t xml:space="preserve">од </w:t>
      </w:r>
      <w:r w:rsidR="00D8137B" w:rsidRPr="00D8137B">
        <w:rPr>
          <w:rFonts w:ascii="Garamond" w:hAnsi="Garamond"/>
          <w:sz w:val="28"/>
          <w:szCs w:val="28"/>
        </w:rPr>
        <w:t xml:space="preserve">74 594 447,10 </w:t>
      </w:r>
      <w:r w:rsidR="00022DC4">
        <w:rPr>
          <w:rFonts w:ascii="Garamond" w:hAnsi="Garamond"/>
          <w:sz w:val="28"/>
          <w:szCs w:val="28"/>
        </w:rPr>
        <w:t>рублей; на 2027</w:t>
      </w:r>
      <w:r w:rsidR="00A957AC" w:rsidRPr="00CA0E5A">
        <w:rPr>
          <w:rFonts w:ascii="Garamond" w:hAnsi="Garamond"/>
          <w:sz w:val="28"/>
          <w:szCs w:val="28"/>
        </w:rPr>
        <w:t xml:space="preserve"> год             </w:t>
      </w:r>
      <w:r w:rsidR="00F10315">
        <w:rPr>
          <w:rFonts w:ascii="Garamond" w:hAnsi="Garamond"/>
          <w:sz w:val="28"/>
          <w:szCs w:val="28"/>
        </w:rPr>
        <w:t xml:space="preserve">                     </w:t>
      </w:r>
      <w:r w:rsidR="00A957AC" w:rsidRPr="00CA0E5A">
        <w:rPr>
          <w:rFonts w:ascii="Garamond" w:hAnsi="Garamond"/>
          <w:sz w:val="28"/>
          <w:szCs w:val="28"/>
        </w:rPr>
        <w:t xml:space="preserve"> </w:t>
      </w:r>
      <w:r w:rsidR="0090023F" w:rsidRPr="0090023F">
        <w:rPr>
          <w:rFonts w:ascii="Garamond" w:hAnsi="Garamond"/>
          <w:sz w:val="28"/>
          <w:szCs w:val="28"/>
        </w:rPr>
        <w:t>74 814 731,10</w:t>
      </w:r>
      <w:r w:rsidR="0090023F">
        <w:rPr>
          <w:rFonts w:ascii="Garamond" w:hAnsi="Garamond"/>
          <w:sz w:val="28"/>
          <w:szCs w:val="28"/>
        </w:rPr>
        <w:t xml:space="preserve"> </w:t>
      </w:r>
      <w:r w:rsidR="00A957AC" w:rsidRPr="00CA0E5A">
        <w:rPr>
          <w:rFonts w:ascii="Garamond" w:hAnsi="Garamond"/>
          <w:sz w:val="28"/>
          <w:szCs w:val="28"/>
        </w:rPr>
        <w:t xml:space="preserve">рублей. В том числе за счет межбюджетных трансфертов бюджетов сельских поселений, полученных на реализацию переданных полномочий </w:t>
      </w:r>
      <w:r w:rsidR="00D8137B" w:rsidRPr="00D8137B">
        <w:rPr>
          <w:rFonts w:ascii="Garamond" w:hAnsi="Garamond"/>
          <w:sz w:val="28"/>
          <w:szCs w:val="28"/>
        </w:rPr>
        <w:t xml:space="preserve">46 931 848,10 </w:t>
      </w:r>
      <w:r w:rsidR="00A957AC" w:rsidRPr="00CA0E5A">
        <w:rPr>
          <w:rFonts w:ascii="Garamond" w:hAnsi="Garamond"/>
          <w:sz w:val="28"/>
          <w:szCs w:val="28"/>
        </w:rPr>
        <w:t>рублей.</w:t>
      </w:r>
    </w:p>
    <w:p w:rsidR="00D8137B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 мероприятия по развитию культуры </w:t>
      </w:r>
      <w:r w:rsidR="00D8137B">
        <w:rPr>
          <w:rFonts w:ascii="Garamond" w:hAnsi="Garamond"/>
          <w:sz w:val="28"/>
          <w:szCs w:val="28"/>
        </w:rPr>
        <w:t>на 2025-2027</w:t>
      </w:r>
      <w:r w:rsidR="00A37B6A" w:rsidRPr="00CA0E5A">
        <w:rPr>
          <w:rFonts w:ascii="Garamond" w:hAnsi="Garamond"/>
          <w:sz w:val="28"/>
          <w:szCs w:val="28"/>
        </w:rPr>
        <w:t xml:space="preserve"> год</w:t>
      </w:r>
      <w:r w:rsidR="00D8137B">
        <w:rPr>
          <w:rFonts w:ascii="Garamond" w:hAnsi="Garamond"/>
          <w:sz w:val="28"/>
          <w:szCs w:val="28"/>
        </w:rPr>
        <w:t>ы</w:t>
      </w:r>
      <w:r w:rsidR="00A37B6A" w:rsidRPr="00CA0E5A">
        <w:rPr>
          <w:rFonts w:ascii="Garamond" w:hAnsi="Garamond"/>
          <w:sz w:val="28"/>
          <w:szCs w:val="28"/>
        </w:rPr>
        <w:t xml:space="preserve"> </w:t>
      </w:r>
      <w:r w:rsidR="00E1510B">
        <w:rPr>
          <w:rFonts w:ascii="Garamond" w:hAnsi="Garamond"/>
          <w:sz w:val="28"/>
          <w:szCs w:val="28"/>
        </w:rPr>
        <w:t xml:space="preserve">                 </w:t>
      </w:r>
      <w:r w:rsidR="00D8137B" w:rsidRPr="00D8137B">
        <w:rPr>
          <w:rFonts w:ascii="Garamond" w:hAnsi="Garamond"/>
          <w:sz w:val="28"/>
          <w:szCs w:val="28"/>
        </w:rPr>
        <w:t xml:space="preserve">4 192 195,00 </w:t>
      </w:r>
      <w:r w:rsidRPr="00CA0E5A">
        <w:rPr>
          <w:rFonts w:ascii="Garamond" w:hAnsi="Garamond"/>
          <w:sz w:val="28"/>
          <w:szCs w:val="28"/>
        </w:rPr>
        <w:t>рублей;</w:t>
      </w:r>
      <w:r w:rsidR="00D8137B">
        <w:rPr>
          <w:rFonts w:ascii="Garamond" w:hAnsi="Garamond"/>
          <w:sz w:val="28"/>
          <w:szCs w:val="28"/>
        </w:rPr>
        <w:t xml:space="preserve"> </w:t>
      </w:r>
    </w:p>
    <w:p w:rsidR="00D8137B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 обеспечение деятельности  методический кабинет по сохранению архивного наследия </w:t>
      </w:r>
      <w:r w:rsidR="00D8137B">
        <w:rPr>
          <w:rFonts w:ascii="Garamond" w:hAnsi="Garamond"/>
          <w:sz w:val="28"/>
          <w:szCs w:val="28"/>
        </w:rPr>
        <w:t xml:space="preserve">на 2025-2027 годы </w:t>
      </w:r>
      <w:r w:rsidR="00D8137B" w:rsidRPr="00D8137B">
        <w:rPr>
          <w:rFonts w:ascii="Garamond" w:hAnsi="Garamond"/>
          <w:sz w:val="28"/>
          <w:szCs w:val="28"/>
        </w:rPr>
        <w:t xml:space="preserve">3 049 599,00 </w:t>
      </w:r>
      <w:r w:rsidRPr="00CA0E5A">
        <w:rPr>
          <w:rFonts w:ascii="Garamond" w:hAnsi="Garamond"/>
          <w:sz w:val="28"/>
          <w:szCs w:val="28"/>
        </w:rPr>
        <w:t>рублей;</w:t>
      </w:r>
      <w:r w:rsidR="00A37B6A" w:rsidRPr="00CA0E5A">
        <w:rPr>
          <w:rFonts w:ascii="Garamond" w:hAnsi="Garamond"/>
          <w:sz w:val="28"/>
          <w:szCs w:val="28"/>
        </w:rPr>
        <w:t xml:space="preserve"> 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0804 «Другие вопросы в области культуры, кинематографи</w:t>
      </w:r>
      <w:r w:rsidR="00D8137B">
        <w:rPr>
          <w:rFonts w:ascii="Garamond" w:hAnsi="Garamond"/>
          <w:sz w:val="28"/>
          <w:szCs w:val="28"/>
        </w:rPr>
        <w:t>и» предусмотрены расходы на 2025</w:t>
      </w:r>
      <w:r w:rsidRPr="00CA0E5A">
        <w:rPr>
          <w:rFonts w:ascii="Garamond" w:hAnsi="Garamond"/>
          <w:sz w:val="28"/>
          <w:szCs w:val="28"/>
        </w:rPr>
        <w:t xml:space="preserve"> год </w:t>
      </w:r>
      <w:r w:rsidR="00D8137B" w:rsidRPr="00D8137B">
        <w:rPr>
          <w:rFonts w:ascii="Garamond" w:hAnsi="Garamond"/>
          <w:sz w:val="28"/>
          <w:szCs w:val="28"/>
        </w:rPr>
        <w:t xml:space="preserve">17 238 356,00 </w:t>
      </w:r>
      <w:r w:rsidR="00D8137B">
        <w:rPr>
          <w:rFonts w:ascii="Garamond" w:hAnsi="Garamond"/>
          <w:sz w:val="28"/>
          <w:szCs w:val="28"/>
        </w:rPr>
        <w:t xml:space="preserve">рублей, </w:t>
      </w:r>
      <w:r w:rsidR="00D8137B">
        <w:rPr>
          <w:rFonts w:ascii="Garamond" w:hAnsi="Garamond"/>
          <w:sz w:val="28"/>
          <w:szCs w:val="28"/>
        </w:rPr>
        <w:lastRenderedPageBreak/>
        <w:t>на  2026</w:t>
      </w:r>
      <w:r w:rsidRPr="00CA0E5A">
        <w:rPr>
          <w:rFonts w:ascii="Garamond" w:hAnsi="Garamond"/>
          <w:sz w:val="28"/>
          <w:szCs w:val="28"/>
        </w:rPr>
        <w:t xml:space="preserve"> год в объе</w:t>
      </w:r>
      <w:r w:rsidR="00D8137B">
        <w:rPr>
          <w:rFonts w:ascii="Garamond" w:hAnsi="Garamond"/>
          <w:sz w:val="28"/>
          <w:szCs w:val="28"/>
        </w:rPr>
        <w:t xml:space="preserve">ме </w:t>
      </w:r>
      <w:r w:rsidR="00D8137B" w:rsidRPr="00D8137B">
        <w:rPr>
          <w:rFonts w:ascii="Garamond" w:hAnsi="Garamond"/>
          <w:sz w:val="28"/>
          <w:szCs w:val="28"/>
        </w:rPr>
        <w:t xml:space="preserve">17 241 965,00 </w:t>
      </w:r>
      <w:r w:rsidR="00D8137B">
        <w:rPr>
          <w:rFonts w:ascii="Garamond" w:hAnsi="Garamond"/>
          <w:sz w:val="28"/>
          <w:szCs w:val="28"/>
        </w:rPr>
        <w:t>рублей, на 2027</w:t>
      </w:r>
      <w:r w:rsidRPr="00CA0E5A">
        <w:rPr>
          <w:rFonts w:ascii="Garamond" w:hAnsi="Garamond"/>
          <w:sz w:val="28"/>
          <w:szCs w:val="28"/>
        </w:rPr>
        <w:t xml:space="preserve"> год в объеме                        </w:t>
      </w:r>
      <w:r w:rsidR="00F10315">
        <w:rPr>
          <w:rFonts w:ascii="Garamond" w:hAnsi="Garamond"/>
          <w:sz w:val="28"/>
          <w:szCs w:val="28"/>
        </w:rPr>
        <w:t xml:space="preserve">                      </w:t>
      </w:r>
      <w:r w:rsidRPr="00CA0E5A">
        <w:rPr>
          <w:rFonts w:ascii="Garamond" w:hAnsi="Garamond"/>
          <w:sz w:val="28"/>
          <w:szCs w:val="28"/>
        </w:rPr>
        <w:t xml:space="preserve">  </w:t>
      </w:r>
      <w:r w:rsidR="00D8137B" w:rsidRPr="00D8137B">
        <w:rPr>
          <w:rFonts w:ascii="Garamond" w:hAnsi="Garamond"/>
          <w:sz w:val="28"/>
          <w:szCs w:val="28"/>
        </w:rPr>
        <w:t xml:space="preserve">17 245 565,00 </w:t>
      </w:r>
      <w:r w:rsidRPr="00CA0E5A">
        <w:rPr>
          <w:rFonts w:ascii="Garamond" w:hAnsi="Garamond"/>
          <w:sz w:val="28"/>
          <w:szCs w:val="28"/>
        </w:rPr>
        <w:t>рублей в том числе:</w:t>
      </w:r>
    </w:p>
    <w:p w:rsidR="007279AC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руководство и управление в сфере установленных функций органов местного самоуправления </w:t>
      </w:r>
      <w:r w:rsidR="007279AC">
        <w:rPr>
          <w:rFonts w:ascii="Garamond" w:hAnsi="Garamond"/>
          <w:sz w:val="28"/>
          <w:szCs w:val="28"/>
        </w:rPr>
        <w:t>на 2025 год и плановый период 2026 и 2027</w:t>
      </w:r>
      <w:r w:rsidR="00D0305C" w:rsidRPr="00CA0E5A">
        <w:rPr>
          <w:rFonts w:ascii="Garamond" w:hAnsi="Garamond"/>
          <w:sz w:val="28"/>
          <w:szCs w:val="28"/>
        </w:rPr>
        <w:t xml:space="preserve"> годов</w:t>
      </w:r>
      <w:r w:rsidR="00E1510B">
        <w:rPr>
          <w:rFonts w:ascii="Garamond" w:hAnsi="Garamond"/>
          <w:sz w:val="28"/>
          <w:szCs w:val="28"/>
        </w:rPr>
        <w:t xml:space="preserve"> </w:t>
      </w:r>
      <w:r w:rsidR="00D0305C" w:rsidRPr="00CA0E5A">
        <w:rPr>
          <w:rFonts w:ascii="Garamond" w:hAnsi="Garamond"/>
          <w:sz w:val="28"/>
          <w:szCs w:val="28"/>
        </w:rPr>
        <w:t xml:space="preserve"> </w:t>
      </w:r>
      <w:r w:rsidR="007279AC" w:rsidRPr="007279AC">
        <w:rPr>
          <w:rFonts w:ascii="Garamond" w:hAnsi="Garamond"/>
          <w:sz w:val="28"/>
          <w:szCs w:val="28"/>
        </w:rPr>
        <w:t xml:space="preserve">3 295 229,00 </w:t>
      </w:r>
      <w:r w:rsidRPr="00CA0E5A">
        <w:rPr>
          <w:rFonts w:ascii="Garamond" w:hAnsi="Garamond"/>
          <w:sz w:val="28"/>
          <w:szCs w:val="28"/>
        </w:rPr>
        <w:t>рублей;</w:t>
      </w:r>
      <w:r w:rsidR="00D0305C" w:rsidRPr="00CA0E5A">
        <w:rPr>
          <w:rFonts w:ascii="Garamond" w:hAnsi="Garamond"/>
          <w:sz w:val="28"/>
          <w:szCs w:val="28"/>
        </w:rPr>
        <w:t xml:space="preserve"> 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обеспечение деятельности централизованной бухгалтерии, методического кабинета  управления культуры, молодежной политики и спорта администрации Брянского муниципального района</w:t>
      </w:r>
      <w:r w:rsidR="00EC5158">
        <w:rPr>
          <w:rFonts w:ascii="Garamond" w:hAnsi="Garamond"/>
          <w:sz w:val="28"/>
          <w:szCs w:val="28"/>
        </w:rPr>
        <w:t xml:space="preserve"> на 2025</w:t>
      </w:r>
      <w:r w:rsidR="00D0305C" w:rsidRPr="00CA0E5A">
        <w:rPr>
          <w:rFonts w:ascii="Garamond" w:hAnsi="Garamond"/>
          <w:sz w:val="28"/>
          <w:szCs w:val="28"/>
        </w:rPr>
        <w:t xml:space="preserve"> год     </w:t>
      </w:r>
      <w:r w:rsidR="00F10315">
        <w:rPr>
          <w:rFonts w:ascii="Garamond" w:hAnsi="Garamond"/>
          <w:sz w:val="28"/>
          <w:szCs w:val="28"/>
        </w:rPr>
        <w:t xml:space="preserve">                 </w:t>
      </w:r>
      <w:r w:rsidR="00D0305C" w:rsidRPr="00CA0E5A">
        <w:rPr>
          <w:rFonts w:ascii="Garamond" w:hAnsi="Garamond"/>
          <w:sz w:val="28"/>
          <w:szCs w:val="28"/>
        </w:rPr>
        <w:t xml:space="preserve">  </w:t>
      </w:r>
      <w:r w:rsidR="00EC5158" w:rsidRPr="00EC5158">
        <w:rPr>
          <w:rFonts w:ascii="Garamond" w:hAnsi="Garamond"/>
          <w:sz w:val="28"/>
          <w:szCs w:val="28"/>
        </w:rPr>
        <w:t xml:space="preserve">13 665 927,00 </w:t>
      </w:r>
      <w:r w:rsidRPr="00CA0E5A">
        <w:rPr>
          <w:rFonts w:ascii="Garamond" w:hAnsi="Garamond"/>
          <w:sz w:val="28"/>
          <w:szCs w:val="28"/>
        </w:rPr>
        <w:t>рублей</w:t>
      </w:r>
      <w:r w:rsidR="00EC5158">
        <w:rPr>
          <w:rFonts w:ascii="Garamond" w:hAnsi="Garamond"/>
          <w:sz w:val="28"/>
          <w:szCs w:val="28"/>
        </w:rPr>
        <w:t>, на 2026 и 2027 годы</w:t>
      </w:r>
      <w:r w:rsidR="00EC5158" w:rsidRPr="00EC5158">
        <w:t xml:space="preserve"> </w:t>
      </w:r>
      <w:r w:rsidR="00EC5158" w:rsidRPr="00EC5158">
        <w:rPr>
          <w:rFonts w:ascii="Garamond" w:hAnsi="Garamond"/>
          <w:sz w:val="28"/>
          <w:szCs w:val="28"/>
        </w:rPr>
        <w:t>13 665 936,00</w:t>
      </w:r>
      <w:r w:rsidR="00EC5158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>;</w:t>
      </w:r>
      <w:r w:rsidR="00D0305C" w:rsidRPr="00CA0E5A">
        <w:rPr>
          <w:rFonts w:ascii="Garamond" w:hAnsi="Garamond"/>
          <w:sz w:val="28"/>
          <w:szCs w:val="28"/>
        </w:rPr>
        <w:t xml:space="preserve"> </w:t>
      </w:r>
    </w:p>
    <w:p w:rsidR="00C24CFF" w:rsidRDefault="00C24CFF" w:rsidP="002D3B7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>-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</w:t>
      </w:r>
      <w:r w:rsidR="005E7F50">
        <w:rPr>
          <w:rFonts w:ascii="Garamond" w:hAnsi="Garamond"/>
          <w:sz w:val="28"/>
          <w:szCs w:val="28"/>
        </w:rPr>
        <w:t xml:space="preserve">и Брянской области  на 2025 год </w:t>
      </w:r>
      <w:r w:rsidR="005E7F50" w:rsidRPr="005E7F50">
        <w:rPr>
          <w:rFonts w:ascii="Garamond" w:hAnsi="Garamond"/>
          <w:sz w:val="28"/>
          <w:szCs w:val="28"/>
        </w:rPr>
        <w:t xml:space="preserve">277 200,00 </w:t>
      </w:r>
      <w:r w:rsidR="005E7F50">
        <w:rPr>
          <w:rFonts w:ascii="Garamond" w:hAnsi="Garamond"/>
          <w:sz w:val="28"/>
          <w:szCs w:val="28"/>
        </w:rPr>
        <w:t xml:space="preserve">рублей, на 2026 год </w:t>
      </w:r>
      <w:r w:rsidR="005E7F50" w:rsidRPr="005E7F50">
        <w:rPr>
          <w:rFonts w:ascii="Garamond" w:hAnsi="Garamond"/>
          <w:sz w:val="28"/>
          <w:szCs w:val="28"/>
        </w:rPr>
        <w:t>280 800,00</w:t>
      </w:r>
      <w:r w:rsidR="005E7F50">
        <w:rPr>
          <w:rFonts w:ascii="Garamond" w:hAnsi="Garamond"/>
          <w:sz w:val="28"/>
          <w:szCs w:val="28"/>
        </w:rPr>
        <w:t xml:space="preserve"> рублей, на  2027 год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5E7F50">
        <w:rPr>
          <w:rFonts w:ascii="Garamond" w:hAnsi="Garamond"/>
          <w:sz w:val="28"/>
          <w:szCs w:val="28"/>
        </w:rPr>
        <w:t xml:space="preserve"> </w:t>
      </w:r>
      <w:r w:rsidR="005E7F50" w:rsidRPr="005E7F50">
        <w:rPr>
          <w:rFonts w:ascii="Garamond" w:hAnsi="Garamond"/>
          <w:sz w:val="28"/>
          <w:szCs w:val="28"/>
        </w:rPr>
        <w:t xml:space="preserve">284 400,00 </w:t>
      </w:r>
      <w:r w:rsidRPr="00CA0E5A">
        <w:rPr>
          <w:rFonts w:ascii="Garamond" w:hAnsi="Garamond"/>
          <w:sz w:val="28"/>
          <w:szCs w:val="28"/>
        </w:rPr>
        <w:t>рублей - за счет средств областного бюджета;</w:t>
      </w:r>
      <w:proofErr w:type="gramEnd"/>
    </w:p>
    <w:p w:rsidR="00F53A01" w:rsidRPr="00CA0E5A" w:rsidRDefault="00F53A01" w:rsidP="002D3B7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Default="002D3B7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по разделу</w:t>
      </w:r>
      <w:r w:rsidRPr="00CA0E5A">
        <w:rPr>
          <w:rFonts w:ascii="Garamond" w:hAnsi="Garamond"/>
          <w:b/>
          <w:sz w:val="28"/>
          <w:szCs w:val="28"/>
        </w:rPr>
        <w:t xml:space="preserve"> </w:t>
      </w:r>
      <w:r w:rsidR="00C24CFF" w:rsidRPr="00CA0E5A">
        <w:rPr>
          <w:rFonts w:ascii="Garamond" w:hAnsi="Garamond"/>
          <w:b/>
          <w:sz w:val="28"/>
          <w:szCs w:val="28"/>
        </w:rPr>
        <w:t>10 «Социальная политика»</w:t>
      </w:r>
      <w:r w:rsidR="008378A4">
        <w:rPr>
          <w:rFonts w:ascii="Garamond" w:hAnsi="Garamond"/>
          <w:sz w:val="28"/>
          <w:szCs w:val="28"/>
        </w:rPr>
        <w:t xml:space="preserve"> в 2025</w:t>
      </w:r>
      <w:r w:rsidR="00C24CFF" w:rsidRPr="00CA0E5A">
        <w:rPr>
          <w:rFonts w:ascii="Garamond" w:hAnsi="Garamond"/>
          <w:sz w:val="28"/>
          <w:szCs w:val="28"/>
        </w:rPr>
        <w:t xml:space="preserve"> году запланированы в сумм</w:t>
      </w:r>
      <w:r w:rsidR="008378A4">
        <w:rPr>
          <w:rFonts w:ascii="Garamond" w:hAnsi="Garamond"/>
          <w:sz w:val="28"/>
          <w:szCs w:val="28"/>
        </w:rPr>
        <w:t xml:space="preserve">е </w:t>
      </w:r>
      <w:r w:rsidR="008378A4" w:rsidRPr="008378A4">
        <w:rPr>
          <w:rFonts w:ascii="Garamond" w:hAnsi="Garamond"/>
          <w:sz w:val="28"/>
          <w:szCs w:val="28"/>
        </w:rPr>
        <w:t xml:space="preserve">41 884 671,48 </w:t>
      </w:r>
      <w:r w:rsidR="008378A4">
        <w:rPr>
          <w:rFonts w:ascii="Garamond" w:hAnsi="Garamond"/>
          <w:sz w:val="28"/>
          <w:szCs w:val="28"/>
        </w:rPr>
        <w:t>рублей, в  2026</w:t>
      </w:r>
      <w:r w:rsidR="00C24CFF" w:rsidRPr="00CA0E5A">
        <w:rPr>
          <w:rFonts w:ascii="Garamond" w:hAnsi="Garamond"/>
          <w:sz w:val="28"/>
          <w:szCs w:val="28"/>
        </w:rPr>
        <w:t xml:space="preserve"> году  в </w:t>
      </w:r>
      <w:r w:rsidRPr="00CA0E5A">
        <w:rPr>
          <w:rFonts w:ascii="Garamond" w:hAnsi="Garamond"/>
          <w:sz w:val="28"/>
          <w:szCs w:val="28"/>
        </w:rPr>
        <w:t xml:space="preserve">сумме </w:t>
      </w:r>
      <w:r w:rsidR="00F10315">
        <w:rPr>
          <w:rFonts w:ascii="Garamond" w:hAnsi="Garamond"/>
          <w:sz w:val="28"/>
          <w:szCs w:val="28"/>
        </w:rPr>
        <w:t xml:space="preserve">                   </w:t>
      </w:r>
      <w:r w:rsidR="008378A4" w:rsidRPr="008378A4">
        <w:rPr>
          <w:rFonts w:ascii="Garamond" w:hAnsi="Garamond"/>
          <w:sz w:val="28"/>
          <w:szCs w:val="28"/>
        </w:rPr>
        <w:t xml:space="preserve">42 433 471,48 </w:t>
      </w:r>
      <w:r w:rsidR="008378A4">
        <w:rPr>
          <w:rFonts w:ascii="Garamond" w:hAnsi="Garamond"/>
          <w:sz w:val="28"/>
          <w:szCs w:val="28"/>
        </w:rPr>
        <w:t>рублей, в 2027</w:t>
      </w:r>
      <w:r w:rsidR="00C24CFF" w:rsidRPr="00CA0E5A">
        <w:rPr>
          <w:rFonts w:ascii="Garamond" w:hAnsi="Garamond"/>
          <w:sz w:val="28"/>
          <w:szCs w:val="28"/>
        </w:rPr>
        <w:t xml:space="preserve"> году в сумме  </w:t>
      </w:r>
      <w:r w:rsidR="008378A4" w:rsidRPr="008378A4">
        <w:rPr>
          <w:rFonts w:ascii="Garamond" w:hAnsi="Garamond"/>
          <w:sz w:val="28"/>
          <w:szCs w:val="28"/>
        </w:rPr>
        <w:t xml:space="preserve">43 073 671,48 </w:t>
      </w:r>
      <w:r w:rsidR="00C24CFF" w:rsidRPr="00CA0E5A">
        <w:rPr>
          <w:rFonts w:ascii="Garamond" w:hAnsi="Garamond"/>
          <w:sz w:val="28"/>
          <w:szCs w:val="28"/>
        </w:rPr>
        <w:t xml:space="preserve">рублей.  </w:t>
      </w:r>
    </w:p>
    <w:p w:rsidR="00F53A01" w:rsidRPr="00CA0E5A" w:rsidRDefault="00F53A01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53A01" w:rsidRPr="00CA0E5A" w:rsidRDefault="00C24CFF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1001 «Пенсионное обеспечение»  предусмотрены средства на  ежемесячную  доплату к пенси</w:t>
      </w:r>
      <w:r w:rsidR="008378A4">
        <w:rPr>
          <w:rFonts w:ascii="Garamond" w:hAnsi="Garamond"/>
          <w:sz w:val="28"/>
          <w:szCs w:val="28"/>
        </w:rPr>
        <w:t>и муниципальным служащим на 2025 год и на плановый период 2026 и 2027</w:t>
      </w:r>
      <w:r w:rsidRPr="00CA0E5A">
        <w:rPr>
          <w:rFonts w:ascii="Garamond" w:hAnsi="Garamond"/>
          <w:sz w:val="28"/>
          <w:szCs w:val="28"/>
        </w:rPr>
        <w:t xml:space="preserve">годов  в сумме </w:t>
      </w:r>
      <w:r w:rsidR="00CA4B43" w:rsidRPr="00CA4B43">
        <w:rPr>
          <w:rFonts w:ascii="Garamond" w:hAnsi="Garamond"/>
          <w:sz w:val="28"/>
          <w:szCs w:val="28"/>
        </w:rPr>
        <w:t xml:space="preserve">10 328 365,00 </w:t>
      </w:r>
      <w:r w:rsidRPr="00CA0E5A">
        <w:rPr>
          <w:rFonts w:ascii="Garamond" w:hAnsi="Garamond"/>
          <w:sz w:val="28"/>
          <w:szCs w:val="28"/>
        </w:rPr>
        <w:t>рублей.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1003 «Социальное обеспечение населения» предусмотрены расходы</w:t>
      </w:r>
      <w:r w:rsidR="00BC5F23">
        <w:rPr>
          <w:rFonts w:ascii="Garamond" w:hAnsi="Garamond"/>
          <w:sz w:val="28"/>
          <w:szCs w:val="28"/>
        </w:rPr>
        <w:t xml:space="preserve"> на 2025-2027 годы </w:t>
      </w:r>
      <w:r w:rsidR="005A52C0" w:rsidRPr="00CA0E5A">
        <w:rPr>
          <w:rFonts w:ascii="Garamond" w:hAnsi="Garamond"/>
          <w:sz w:val="28"/>
          <w:szCs w:val="28"/>
        </w:rPr>
        <w:t xml:space="preserve"> </w:t>
      </w:r>
      <w:r w:rsidR="00BC5F23" w:rsidRPr="00BC5F23">
        <w:rPr>
          <w:rFonts w:ascii="Garamond" w:hAnsi="Garamond"/>
          <w:sz w:val="28"/>
          <w:szCs w:val="28"/>
        </w:rPr>
        <w:t xml:space="preserve">812 112,00 </w:t>
      </w:r>
      <w:r w:rsidR="00BC5F23">
        <w:rPr>
          <w:rFonts w:ascii="Garamond" w:hAnsi="Garamond"/>
          <w:sz w:val="28"/>
          <w:szCs w:val="28"/>
        </w:rPr>
        <w:t>рублей</w:t>
      </w:r>
      <w:r w:rsidR="005A52C0" w:rsidRPr="00CA0E5A">
        <w:rPr>
          <w:rFonts w:ascii="Garamond" w:hAnsi="Garamond"/>
          <w:sz w:val="28"/>
          <w:szCs w:val="28"/>
        </w:rPr>
        <w:t>, в том числе</w:t>
      </w:r>
      <w:r w:rsidRPr="00CA0E5A">
        <w:rPr>
          <w:rFonts w:ascii="Garamond" w:hAnsi="Garamond"/>
          <w:sz w:val="28"/>
          <w:szCs w:val="28"/>
        </w:rPr>
        <w:t>: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социальные выплаты лицам, удостоенным звания почетного гражданина муниципального образования </w:t>
      </w:r>
      <w:r w:rsidR="00BC5F23">
        <w:rPr>
          <w:rFonts w:ascii="Garamond" w:hAnsi="Garamond"/>
          <w:sz w:val="28"/>
          <w:szCs w:val="28"/>
        </w:rPr>
        <w:t>на 2025 год и на плановый период 2026 и 2027</w:t>
      </w:r>
      <w:r w:rsidR="005A52C0" w:rsidRPr="00CA0E5A">
        <w:rPr>
          <w:rFonts w:ascii="Garamond" w:hAnsi="Garamond"/>
          <w:sz w:val="28"/>
          <w:szCs w:val="28"/>
        </w:rPr>
        <w:t xml:space="preserve"> годов </w:t>
      </w:r>
      <w:r w:rsidR="00BC5F23" w:rsidRPr="00BC5F23">
        <w:rPr>
          <w:rFonts w:ascii="Garamond" w:hAnsi="Garamond"/>
          <w:sz w:val="28"/>
          <w:szCs w:val="28"/>
        </w:rPr>
        <w:t xml:space="preserve">662 112,00 </w:t>
      </w:r>
      <w:r w:rsidRPr="00CA0E5A">
        <w:rPr>
          <w:rFonts w:ascii="Garamond" w:hAnsi="Garamond"/>
          <w:sz w:val="28"/>
          <w:szCs w:val="28"/>
        </w:rPr>
        <w:t>рублей;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</w:t>
      </w:r>
      <w:r w:rsidR="00E1510B">
        <w:rPr>
          <w:rFonts w:ascii="Garamond" w:hAnsi="Garamond"/>
          <w:sz w:val="28"/>
          <w:szCs w:val="28"/>
        </w:rPr>
        <w:t>м</w:t>
      </w:r>
      <w:r w:rsidR="00E1510B" w:rsidRPr="00E1510B">
        <w:rPr>
          <w:rFonts w:ascii="Garamond" w:hAnsi="Garamond"/>
          <w:sz w:val="28"/>
          <w:szCs w:val="28"/>
        </w:rPr>
        <w:t>ероприятия по социальной поддержке отдельных категорий гражда</w:t>
      </w:r>
      <w:proofErr w:type="gramStart"/>
      <w:r w:rsidR="00E1510B" w:rsidRPr="00E1510B">
        <w:rPr>
          <w:rFonts w:ascii="Garamond" w:hAnsi="Garamond"/>
          <w:sz w:val="28"/>
          <w:szCs w:val="28"/>
        </w:rPr>
        <w:t>н</w:t>
      </w:r>
      <w:r w:rsidR="00E1510B">
        <w:rPr>
          <w:rFonts w:ascii="Garamond" w:hAnsi="Garamond"/>
          <w:sz w:val="28"/>
          <w:szCs w:val="28"/>
        </w:rPr>
        <w:t>-</w:t>
      </w:r>
      <w:proofErr w:type="gramEnd"/>
      <w:r w:rsidR="00E1510B">
        <w:rPr>
          <w:rFonts w:ascii="Garamond" w:hAnsi="Garamond"/>
          <w:sz w:val="28"/>
          <w:szCs w:val="28"/>
        </w:rPr>
        <w:t xml:space="preserve"> денежная компенсация</w:t>
      </w:r>
      <w:r w:rsidRPr="00CA0E5A">
        <w:rPr>
          <w:rFonts w:ascii="Garamond" w:hAnsi="Garamond"/>
          <w:sz w:val="28"/>
          <w:szCs w:val="28"/>
        </w:rPr>
        <w:t xml:space="preserve">, пострадавшим от пожара </w:t>
      </w:r>
      <w:r w:rsidR="00BC5F23">
        <w:rPr>
          <w:rFonts w:ascii="Garamond" w:hAnsi="Garamond"/>
          <w:sz w:val="28"/>
          <w:szCs w:val="28"/>
        </w:rPr>
        <w:t>на 2025 год и на плановый период 2026 и 2027</w:t>
      </w:r>
      <w:r w:rsidR="005A52C0" w:rsidRPr="00CA0E5A">
        <w:rPr>
          <w:rFonts w:ascii="Garamond" w:hAnsi="Garamond"/>
          <w:sz w:val="28"/>
          <w:szCs w:val="28"/>
        </w:rPr>
        <w:t xml:space="preserve"> годов </w:t>
      </w:r>
      <w:r w:rsidRPr="00CA0E5A">
        <w:rPr>
          <w:rFonts w:ascii="Garamond" w:hAnsi="Garamond"/>
          <w:sz w:val="28"/>
          <w:szCs w:val="28"/>
        </w:rPr>
        <w:t>150 000,00 рублей;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1004 «Охрана семьи и детств</w:t>
      </w:r>
      <w:r w:rsidR="00705DF8">
        <w:rPr>
          <w:rFonts w:ascii="Garamond" w:hAnsi="Garamond"/>
          <w:sz w:val="28"/>
          <w:szCs w:val="28"/>
        </w:rPr>
        <w:t xml:space="preserve">а» предусмотрены расходы на 2025 год в сумме </w:t>
      </w:r>
      <w:r w:rsidR="00705DF8" w:rsidRPr="00705DF8">
        <w:rPr>
          <w:rFonts w:ascii="Garamond" w:hAnsi="Garamond"/>
          <w:sz w:val="28"/>
          <w:szCs w:val="28"/>
        </w:rPr>
        <w:t xml:space="preserve">30 706 194,48 </w:t>
      </w:r>
      <w:r w:rsidR="00705DF8">
        <w:rPr>
          <w:rFonts w:ascii="Garamond" w:hAnsi="Garamond"/>
          <w:sz w:val="28"/>
          <w:szCs w:val="28"/>
        </w:rPr>
        <w:t xml:space="preserve">рублей,  на 2026 год в сумме </w:t>
      </w:r>
      <w:r w:rsidR="00705DF8" w:rsidRPr="00705DF8">
        <w:rPr>
          <w:rFonts w:ascii="Garamond" w:hAnsi="Garamond"/>
          <w:sz w:val="28"/>
          <w:szCs w:val="28"/>
        </w:rPr>
        <w:t>31 254 994,48</w:t>
      </w:r>
      <w:r w:rsidR="00705DF8">
        <w:rPr>
          <w:rFonts w:ascii="Garamond" w:hAnsi="Garamond"/>
          <w:sz w:val="28"/>
          <w:szCs w:val="28"/>
        </w:rPr>
        <w:t xml:space="preserve"> рублей, на </w:t>
      </w:r>
      <w:r w:rsidRPr="00CA0E5A">
        <w:rPr>
          <w:rFonts w:ascii="Garamond" w:hAnsi="Garamond"/>
          <w:sz w:val="28"/>
          <w:szCs w:val="28"/>
        </w:rPr>
        <w:t xml:space="preserve"> 202</w:t>
      </w:r>
      <w:r w:rsidR="00705DF8">
        <w:rPr>
          <w:rFonts w:ascii="Garamond" w:hAnsi="Garamond"/>
          <w:sz w:val="28"/>
          <w:szCs w:val="28"/>
        </w:rPr>
        <w:t>7 год  в сумме</w:t>
      </w:r>
      <w:r w:rsidR="00F10315">
        <w:rPr>
          <w:rFonts w:ascii="Garamond" w:hAnsi="Garamond"/>
          <w:sz w:val="28"/>
          <w:szCs w:val="28"/>
        </w:rPr>
        <w:t xml:space="preserve"> </w:t>
      </w:r>
      <w:r w:rsidR="00705DF8" w:rsidRPr="00705DF8">
        <w:rPr>
          <w:rFonts w:ascii="Garamond" w:hAnsi="Garamond"/>
          <w:sz w:val="28"/>
          <w:szCs w:val="28"/>
        </w:rPr>
        <w:t xml:space="preserve">31 895 194,48 </w:t>
      </w:r>
      <w:r w:rsidR="00705DF8">
        <w:rPr>
          <w:rFonts w:ascii="Garamond" w:hAnsi="Garamond"/>
          <w:sz w:val="28"/>
          <w:szCs w:val="28"/>
        </w:rPr>
        <w:t xml:space="preserve">рублей, </w:t>
      </w:r>
      <w:r w:rsidRPr="00CA0E5A">
        <w:rPr>
          <w:rFonts w:ascii="Garamond" w:hAnsi="Garamond"/>
          <w:sz w:val="28"/>
          <w:szCs w:val="28"/>
        </w:rPr>
        <w:t>в том числе:</w:t>
      </w:r>
    </w:p>
    <w:p w:rsidR="00705DF8" w:rsidRPr="00CA0E5A" w:rsidRDefault="00705DF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на о</w:t>
      </w:r>
      <w:r w:rsidRPr="00705DF8">
        <w:rPr>
          <w:rFonts w:ascii="Garamond" w:hAnsi="Garamond"/>
          <w:sz w:val="28"/>
          <w:szCs w:val="28"/>
        </w:rPr>
        <w:t>беспечение сохранности жилых помещений закрепленных за детьми-сиротами и детьми</w:t>
      </w:r>
      <w:r>
        <w:rPr>
          <w:rFonts w:ascii="Garamond" w:hAnsi="Garamond"/>
          <w:sz w:val="28"/>
          <w:szCs w:val="28"/>
        </w:rPr>
        <w:t>,</w:t>
      </w:r>
      <w:r w:rsidRPr="00705DF8">
        <w:rPr>
          <w:rFonts w:ascii="Garamond" w:hAnsi="Garamond"/>
          <w:sz w:val="28"/>
          <w:szCs w:val="28"/>
        </w:rPr>
        <w:t xml:space="preserve"> оставшимися без попечения родителей</w:t>
      </w:r>
      <w:r>
        <w:rPr>
          <w:rFonts w:ascii="Garamond" w:hAnsi="Garamond"/>
          <w:sz w:val="28"/>
          <w:szCs w:val="28"/>
        </w:rPr>
        <w:t xml:space="preserve"> 141 600,00 рублей;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- на организацию и осуществление деятельности по опеке и попечительству </w:t>
      </w:r>
      <w:r w:rsidR="00705DF8" w:rsidRPr="00705DF8">
        <w:rPr>
          <w:rFonts w:ascii="Garamond" w:hAnsi="Garamond"/>
          <w:sz w:val="28"/>
          <w:szCs w:val="28"/>
        </w:rPr>
        <w:t xml:space="preserve">235 000,00 </w:t>
      </w:r>
      <w:r w:rsidRPr="00CA0E5A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организацию и осуществление деятельности по опеке и попечительству </w:t>
      </w:r>
      <w:r w:rsidR="00705DF8" w:rsidRPr="00705DF8">
        <w:rPr>
          <w:rFonts w:ascii="Garamond" w:hAnsi="Garamond"/>
          <w:sz w:val="28"/>
          <w:szCs w:val="28"/>
        </w:rPr>
        <w:t xml:space="preserve">15 443 765,00 </w:t>
      </w:r>
      <w:r w:rsidRPr="00CA0E5A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 реализацию мероприятий по обеспечению жильем молодых семей </w:t>
      </w:r>
      <w:r w:rsidR="00705DF8" w:rsidRPr="00705DF8">
        <w:rPr>
          <w:rFonts w:ascii="Garamond" w:hAnsi="Garamond"/>
          <w:sz w:val="28"/>
          <w:szCs w:val="28"/>
        </w:rPr>
        <w:t xml:space="preserve">148 073,55 </w:t>
      </w:r>
      <w:r w:rsidRPr="00CA0E5A">
        <w:rPr>
          <w:rFonts w:ascii="Garamond" w:hAnsi="Garamond"/>
          <w:sz w:val="28"/>
          <w:szCs w:val="28"/>
        </w:rPr>
        <w:t>рублей;</w:t>
      </w:r>
    </w:p>
    <w:p w:rsidR="00C24CFF" w:rsidRPr="00CA0E5A" w:rsidRDefault="003403E2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о</w:t>
      </w:r>
      <w:r w:rsidR="00C24CFF" w:rsidRPr="00CA0E5A">
        <w:rPr>
          <w:rFonts w:ascii="Garamond" w:hAnsi="Garamond"/>
          <w:sz w:val="28"/>
          <w:szCs w:val="28"/>
        </w:rPr>
        <w:t xml:space="preserve">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</w:r>
      <w:r w:rsidR="00705DF8" w:rsidRPr="00705DF8">
        <w:rPr>
          <w:rFonts w:ascii="Garamond" w:hAnsi="Garamond"/>
          <w:sz w:val="28"/>
          <w:szCs w:val="28"/>
        </w:rPr>
        <w:t xml:space="preserve">8 553 507,93 </w:t>
      </w:r>
      <w:r w:rsidR="00C24CFF" w:rsidRPr="00CA0E5A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C24CFF" w:rsidRDefault="00C24CFF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 </w:t>
      </w:r>
      <w:r w:rsidR="00705DF8" w:rsidRPr="00705DF8">
        <w:rPr>
          <w:rFonts w:ascii="Garamond" w:hAnsi="Garamond"/>
          <w:sz w:val="28"/>
          <w:szCs w:val="28"/>
        </w:rPr>
        <w:t xml:space="preserve">6 184 248,00 </w:t>
      </w:r>
      <w:r w:rsidRPr="00CA0E5A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F53A01" w:rsidRPr="00CA0E5A" w:rsidRDefault="00F53A01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1006    «Другие вопросы в области социальной</w:t>
      </w:r>
      <w:r w:rsidR="00705DF8">
        <w:rPr>
          <w:rFonts w:ascii="Garamond" w:hAnsi="Garamond"/>
          <w:sz w:val="28"/>
          <w:szCs w:val="28"/>
        </w:rPr>
        <w:t xml:space="preserve"> политики» предусмотрены на 2025 год и на плановый период 2026 и 2027</w:t>
      </w:r>
      <w:r w:rsidRPr="00CA0E5A">
        <w:rPr>
          <w:rFonts w:ascii="Garamond" w:hAnsi="Garamond"/>
          <w:sz w:val="28"/>
          <w:szCs w:val="28"/>
        </w:rPr>
        <w:t xml:space="preserve"> годов  в сумме </w:t>
      </w:r>
      <w:r w:rsidR="00705DF8" w:rsidRPr="00705DF8">
        <w:rPr>
          <w:rFonts w:ascii="Garamond" w:hAnsi="Garamond"/>
          <w:sz w:val="28"/>
          <w:szCs w:val="28"/>
        </w:rPr>
        <w:t xml:space="preserve">38 000,00 </w:t>
      </w:r>
      <w:r w:rsidRPr="00CA0E5A">
        <w:rPr>
          <w:rFonts w:ascii="Garamond" w:hAnsi="Garamond"/>
          <w:sz w:val="28"/>
          <w:szCs w:val="28"/>
        </w:rPr>
        <w:t>рублей, в том числе:</w:t>
      </w:r>
    </w:p>
    <w:p w:rsidR="003D2DE9" w:rsidRDefault="00C24CFF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профилактику безнадзорности и правонарушений несовершеннолетних </w:t>
      </w:r>
      <w:r w:rsidR="00705DF8" w:rsidRPr="00705DF8">
        <w:rPr>
          <w:rFonts w:ascii="Garamond" w:hAnsi="Garamond"/>
          <w:sz w:val="28"/>
          <w:szCs w:val="28"/>
        </w:rPr>
        <w:t xml:space="preserve">38 000,00 </w:t>
      </w:r>
      <w:r w:rsidRPr="00CA0E5A">
        <w:rPr>
          <w:rFonts w:ascii="Garamond" w:hAnsi="Garamond"/>
          <w:sz w:val="28"/>
          <w:szCs w:val="28"/>
        </w:rPr>
        <w:t>рублей;</w:t>
      </w:r>
    </w:p>
    <w:p w:rsidR="00F53A01" w:rsidRDefault="00F53A01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Default="002D3B7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по разделу</w:t>
      </w:r>
      <w:r w:rsidRPr="00CA0E5A">
        <w:rPr>
          <w:rFonts w:ascii="Garamond" w:hAnsi="Garamond"/>
          <w:b/>
          <w:sz w:val="28"/>
          <w:szCs w:val="28"/>
        </w:rPr>
        <w:t xml:space="preserve"> </w:t>
      </w:r>
      <w:r w:rsidR="00C24CFF" w:rsidRPr="00CA0E5A">
        <w:rPr>
          <w:rFonts w:ascii="Garamond" w:hAnsi="Garamond"/>
          <w:b/>
          <w:sz w:val="28"/>
          <w:szCs w:val="28"/>
        </w:rPr>
        <w:t>11 «Физическая культура и спорт»</w:t>
      </w:r>
      <w:r w:rsidR="001A1A38">
        <w:rPr>
          <w:rFonts w:ascii="Garamond" w:hAnsi="Garamond"/>
          <w:sz w:val="28"/>
          <w:szCs w:val="28"/>
        </w:rPr>
        <w:t xml:space="preserve"> в 2025</w:t>
      </w:r>
      <w:r w:rsidR="00C24CFF" w:rsidRPr="00CA0E5A">
        <w:rPr>
          <w:rFonts w:ascii="Garamond" w:hAnsi="Garamond"/>
          <w:sz w:val="28"/>
          <w:szCs w:val="28"/>
        </w:rPr>
        <w:t xml:space="preserve"> году запланированы в сумме </w:t>
      </w:r>
      <w:r w:rsidR="001A1A38" w:rsidRPr="001A1A38">
        <w:rPr>
          <w:rFonts w:ascii="Garamond" w:hAnsi="Garamond"/>
          <w:sz w:val="28"/>
          <w:szCs w:val="28"/>
        </w:rPr>
        <w:t xml:space="preserve">554 594 531,33 </w:t>
      </w:r>
      <w:r w:rsidR="001A1A38">
        <w:rPr>
          <w:rFonts w:ascii="Garamond" w:hAnsi="Garamond"/>
          <w:sz w:val="28"/>
          <w:szCs w:val="28"/>
        </w:rPr>
        <w:t>рублей, в  2026</w:t>
      </w:r>
      <w:r w:rsidR="00C24CFF" w:rsidRPr="00CA0E5A">
        <w:rPr>
          <w:rFonts w:ascii="Garamond" w:hAnsi="Garamond"/>
          <w:sz w:val="28"/>
          <w:szCs w:val="28"/>
        </w:rPr>
        <w:t xml:space="preserve"> году  в сумме </w:t>
      </w:r>
      <w:r w:rsidR="00F10315">
        <w:rPr>
          <w:rFonts w:ascii="Garamond" w:hAnsi="Garamond"/>
          <w:sz w:val="28"/>
          <w:szCs w:val="28"/>
        </w:rPr>
        <w:t xml:space="preserve">                              </w:t>
      </w:r>
      <w:r w:rsidR="001A1A38" w:rsidRPr="001A1A38">
        <w:rPr>
          <w:rFonts w:ascii="Garamond" w:hAnsi="Garamond"/>
          <w:sz w:val="28"/>
          <w:szCs w:val="28"/>
        </w:rPr>
        <w:t xml:space="preserve">53 309 583,00 </w:t>
      </w:r>
      <w:r w:rsidR="001A1A38">
        <w:rPr>
          <w:rFonts w:ascii="Garamond" w:hAnsi="Garamond"/>
          <w:sz w:val="28"/>
          <w:szCs w:val="28"/>
        </w:rPr>
        <w:t>рублей, в 2027</w:t>
      </w:r>
      <w:r w:rsidR="00C24CFF" w:rsidRPr="00CA0E5A">
        <w:rPr>
          <w:rFonts w:ascii="Garamond" w:hAnsi="Garamond"/>
          <w:sz w:val="28"/>
          <w:szCs w:val="28"/>
        </w:rPr>
        <w:t xml:space="preserve"> году в сумме  </w:t>
      </w:r>
      <w:r w:rsidR="001A1A38" w:rsidRPr="001A1A38">
        <w:rPr>
          <w:rFonts w:ascii="Garamond" w:hAnsi="Garamond"/>
          <w:sz w:val="28"/>
          <w:szCs w:val="28"/>
        </w:rPr>
        <w:t xml:space="preserve">55 196 583,00 </w:t>
      </w:r>
      <w:r w:rsidR="00C24CFF" w:rsidRPr="00CA0E5A">
        <w:rPr>
          <w:rFonts w:ascii="Garamond" w:hAnsi="Garamond"/>
          <w:sz w:val="28"/>
          <w:szCs w:val="28"/>
        </w:rPr>
        <w:t xml:space="preserve">рублей.  </w:t>
      </w:r>
    </w:p>
    <w:p w:rsidR="00F53A01" w:rsidRPr="00CA0E5A" w:rsidRDefault="00F53A01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1101 «Физическая культура»  предусмотрены средства: 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деятельности спортивно-оздоровительных комплексов и центров Брянского района </w:t>
      </w:r>
      <w:r w:rsidR="001A1A38">
        <w:rPr>
          <w:rFonts w:ascii="Garamond" w:hAnsi="Garamond"/>
          <w:sz w:val="28"/>
          <w:szCs w:val="28"/>
        </w:rPr>
        <w:t>на 2025</w:t>
      </w:r>
      <w:r w:rsidR="005A52C0" w:rsidRPr="00CA0E5A">
        <w:rPr>
          <w:rFonts w:ascii="Garamond" w:hAnsi="Garamond"/>
          <w:sz w:val="28"/>
          <w:szCs w:val="28"/>
        </w:rPr>
        <w:t xml:space="preserve"> год </w:t>
      </w:r>
      <w:r w:rsidR="001A1A38" w:rsidRPr="001A1A38">
        <w:rPr>
          <w:rFonts w:ascii="Garamond" w:hAnsi="Garamond"/>
          <w:sz w:val="28"/>
          <w:szCs w:val="28"/>
        </w:rPr>
        <w:t xml:space="preserve">27 281 417,00 </w:t>
      </w:r>
      <w:r w:rsidRPr="00CA0E5A">
        <w:rPr>
          <w:rFonts w:ascii="Garamond" w:hAnsi="Garamond"/>
          <w:sz w:val="28"/>
          <w:szCs w:val="28"/>
        </w:rPr>
        <w:t>рублей;</w:t>
      </w:r>
      <w:r w:rsidR="001A1A38">
        <w:rPr>
          <w:rFonts w:ascii="Garamond" w:hAnsi="Garamond"/>
          <w:sz w:val="28"/>
          <w:szCs w:val="28"/>
        </w:rPr>
        <w:t xml:space="preserve"> на 2026</w:t>
      </w:r>
      <w:r w:rsidR="005A52C0" w:rsidRPr="00CA0E5A">
        <w:rPr>
          <w:rFonts w:ascii="Garamond" w:hAnsi="Garamond"/>
          <w:sz w:val="28"/>
          <w:szCs w:val="28"/>
        </w:rPr>
        <w:t xml:space="preserve"> год</w:t>
      </w:r>
      <w:r w:rsidR="00F53A01">
        <w:rPr>
          <w:rFonts w:ascii="Garamond" w:hAnsi="Garamond"/>
          <w:sz w:val="28"/>
          <w:szCs w:val="28"/>
        </w:rPr>
        <w:t xml:space="preserve">  </w:t>
      </w:r>
      <w:r w:rsidR="001A1A38" w:rsidRPr="001A1A38">
        <w:rPr>
          <w:rFonts w:ascii="Garamond" w:hAnsi="Garamond"/>
          <w:sz w:val="28"/>
          <w:szCs w:val="28"/>
        </w:rPr>
        <w:t xml:space="preserve">30 212 918,00 </w:t>
      </w:r>
      <w:r w:rsidR="001A1A38">
        <w:rPr>
          <w:rFonts w:ascii="Garamond" w:hAnsi="Garamond"/>
          <w:sz w:val="28"/>
          <w:szCs w:val="28"/>
        </w:rPr>
        <w:t>рублей; на 2027</w:t>
      </w:r>
      <w:r w:rsidR="005A52C0" w:rsidRPr="00CA0E5A">
        <w:rPr>
          <w:rFonts w:ascii="Garamond" w:hAnsi="Garamond"/>
          <w:sz w:val="28"/>
          <w:szCs w:val="28"/>
        </w:rPr>
        <w:t xml:space="preserve"> год </w:t>
      </w:r>
      <w:r w:rsidR="001A1A38" w:rsidRPr="001A1A38">
        <w:rPr>
          <w:rFonts w:ascii="Garamond" w:hAnsi="Garamond"/>
          <w:sz w:val="28"/>
          <w:szCs w:val="28"/>
        </w:rPr>
        <w:t xml:space="preserve">32 099 918,00 </w:t>
      </w:r>
      <w:r w:rsidR="005A52C0" w:rsidRPr="00CA0E5A">
        <w:rPr>
          <w:rFonts w:ascii="Garamond" w:hAnsi="Garamond"/>
          <w:sz w:val="28"/>
          <w:szCs w:val="28"/>
        </w:rPr>
        <w:t>рублей.</w:t>
      </w:r>
    </w:p>
    <w:p w:rsidR="001A1A38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 мероприятия по развитию физической культуры и спорта  </w:t>
      </w:r>
      <w:r w:rsidR="001A1A38">
        <w:rPr>
          <w:rFonts w:ascii="Garamond" w:hAnsi="Garamond"/>
          <w:sz w:val="28"/>
          <w:szCs w:val="28"/>
        </w:rPr>
        <w:t xml:space="preserve">на 2025-2027 </w:t>
      </w:r>
      <w:r w:rsidR="0061345D" w:rsidRPr="00CA0E5A">
        <w:rPr>
          <w:rFonts w:ascii="Garamond" w:hAnsi="Garamond"/>
          <w:sz w:val="28"/>
          <w:szCs w:val="28"/>
        </w:rPr>
        <w:t>год</w:t>
      </w:r>
      <w:r w:rsidR="001A1A38">
        <w:rPr>
          <w:rFonts w:ascii="Garamond" w:hAnsi="Garamond"/>
          <w:sz w:val="28"/>
          <w:szCs w:val="28"/>
        </w:rPr>
        <w:t>ы</w:t>
      </w:r>
      <w:r w:rsidR="0061345D" w:rsidRPr="00CA0E5A">
        <w:rPr>
          <w:rFonts w:ascii="Garamond" w:hAnsi="Garamond"/>
          <w:sz w:val="28"/>
          <w:szCs w:val="28"/>
        </w:rPr>
        <w:t xml:space="preserve">  </w:t>
      </w:r>
      <w:r w:rsidR="001A1A38" w:rsidRPr="001A1A38">
        <w:rPr>
          <w:rFonts w:ascii="Garamond" w:hAnsi="Garamond"/>
          <w:sz w:val="28"/>
          <w:szCs w:val="28"/>
        </w:rPr>
        <w:t xml:space="preserve">2 375 945,00 </w:t>
      </w:r>
      <w:r w:rsidRPr="00CA0E5A">
        <w:rPr>
          <w:rFonts w:ascii="Garamond" w:hAnsi="Garamond"/>
          <w:sz w:val="28"/>
          <w:szCs w:val="28"/>
        </w:rPr>
        <w:t>рублей;</w:t>
      </w:r>
      <w:r w:rsidR="001A1A38">
        <w:rPr>
          <w:rFonts w:ascii="Garamond" w:hAnsi="Garamond"/>
          <w:sz w:val="28"/>
          <w:szCs w:val="28"/>
        </w:rPr>
        <w:t xml:space="preserve"> </w:t>
      </w:r>
    </w:p>
    <w:p w:rsidR="001A1A38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деятельности методического кабинета  управления культуры, молодежной политики и спорта администрации Брянского муниципального района </w:t>
      </w:r>
      <w:r w:rsidR="001A1A38">
        <w:rPr>
          <w:rFonts w:ascii="Garamond" w:hAnsi="Garamond"/>
          <w:sz w:val="28"/>
          <w:szCs w:val="28"/>
        </w:rPr>
        <w:t>на 2025-2027 годы</w:t>
      </w:r>
      <w:r w:rsidR="00DE0A6F" w:rsidRPr="00CA0E5A">
        <w:rPr>
          <w:rFonts w:ascii="Garamond" w:hAnsi="Garamond"/>
          <w:sz w:val="28"/>
          <w:szCs w:val="28"/>
        </w:rPr>
        <w:t xml:space="preserve"> год </w:t>
      </w:r>
      <w:r w:rsidR="001A1A38" w:rsidRPr="001A1A38">
        <w:rPr>
          <w:rFonts w:ascii="Garamond" w:hAnsi="Garamond"/>
          <w:sz w:val="28"/>
          <w:szCs w:val="28"/>
        </w:rPr>
        <w:t xml:space="preserve">2 212 246,00 </w:t>
      </w:r>
      <w:r w:rsidRPr="00CA0E5A">
        <w:rPr>
          <w:rFonts w:ascii="Garamond" w:hAnsi="Garamond"/>
          <w:sz w:val="28"/>
          <w:szCs w:val="28"/>
        </w:rPr>
        <w:t xml:space="preserve">рублей; </w:t>
      </w:r>
    </w:p>
    <w:p w:rsidR="001A1A38" w:rsidRDefault="001A1A3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-на р</w:t>
      </w:r>
      <w:r w:rsidRPr="001A1A38">
        <w:rPr>
          <w:rFonts w:ascii="Garamond" w:hAnsi="Garamond"/>
          <w:sz w:val="28"/>
          <w:szCs w:val="28"/>
        </w:rPr>
        <w:t>азвитие материально-технической базы муниципальных образовательных организаций в сфере физической культуры и спорта</w:t>
      </w:r>
      <w:r>
        <w:rPr>
          <w:rFonts w:ascii="Garamond" w:hAnsi="Garamond"/>
          <w:sz w:val="28"/>
          <w:szCs w:val="28"/>
        </w:rPr>
        <w:t xml:space="preserve"> на 2025 год 10 000,00 рублей.</w:t>
      </w:r>
    </w:p>
    <w:p w:rsidR="0026465B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1102 «Массовый спорт»</w:t>
      </w:r>
      <w:r w:rsidR="001A1A38">
        <w:rPr>
          <w:rFonts w:ascii="Garamond" w:hAnsi="Garamond"/>
          <w:sz w:val="28"/>
          <w:szCs w:val="28"/>
        </w:rPr>
        <w:t xml:space="preserve">  предусмотрены средства на 2025</w:t>
      </w:r>
      <w:r w:rsidRPr="00CA0E5A">
        <w:rPr>
          <w:rFonts w:ascii="Garamond" w:hAnsi="Garamond"/>
          <w:sz w:val="28"/>
          <w:szCs w:val="28"/>
        </w:rPr>
        <w:t xml:space="preserve"> год в сумме </w:t>
      </w:r>
      <w:r w:rsidR="001A1A38" w:rsidRPr="001A1A38">
        <w:rPr>
          <w:rFonts w:ascii="Garamond" w:hAnsi="Garamond"/>
          <w:sz w:val="28"/>
          <w:szCs w:val="28"/>
        </w:rPr>
        <w:t xml:space="preserve">504 206 449,33 </w:t>
      </w:r>
      <w:r w:rsidRPr="00CA0E5A">
        <w:rPr>
          <w:rFonts w:ascii="Garamond" w:hAnsi="Garamond"/>
          <w:sz w:val="28"/>
          <w:szCs w:val="28"/>
        </w:rPr>
        <w:t>рублей</w:t>
      </w:r>
      <w:r w:rsidR="0026465B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на строительство</w:t>
      </w:r>
      <w:r w:rsidR="0026465B">
        <w:rPr>
          <w:rFonts w:ascii="Garamond" w:hAnsi="Garamond"/>
          <w:sz w:val="28"/>
          <w:szCs w:val="28"/>
        </w:rPr>
        <w:t>:</w:t>
      </w:r>
    </w:p>
    <w:p w:rsidR="00C24CFF" w:rsidRPr="00CA0E5A" w:rsidRDefault="00ED36ED" w:rsidP="00ED36ED">
      <w:pPr>
        <w:spacing w:line="276" w:lineRule="auto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="00C24CFF" w:rsidRPr="00CA0E5A">
        <w:rPr>
          <w:rFonts w:ascii="Garamond" w:hAnsi="Garamond"/>
          <w:sz w:val="28"/>
          <w:szCs w:val="28"/>
        </w:rPr>
        <w:t xml:space="preserve"> за счет средств бюджета района:</w:t>
      </w:r>
    </w:p>
    <w:p w:rsidR="00C24CFF" w:rsidRDefault="001A1A3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lastRenderedPageBreak/>
        <w:t xml:space="preserve">Физкультурно-оздоровительный </w:t>
      </w:r>
      <w:r w:rsidR="00C24CFF" w:rsidRPr="00CA0E5A">
        <w:rPr>
          <w:rFonts w:ascii="Garamond" w:hAnsi="Garamond"/>
          <w:sz w:val="28"/>
          <w:szCs w:val="28"/>
        </w:rPr>
        <w:t xml:space="preserve"> комплекс с </w:t>
      </w:r>
      <w:proofErr w:type="spellStart"/>
      <w:r>
        <w:rPr>
          <w:rFonts w:ascii="Garamond" w:hAnsi="Garamond"/>
          <w:sz w:val="28"/>
          <w:szCs w:val="28"/>
        </w:rPr>
        <w:t>лыжероллерной</w:t>
      </w:r>
      <w:proofErr w:type="spellEnd"/>
      <w:r>
        <w:rPr>
          <w:rFonts w:ascii="Garamond" w:hAnsi="Garamond"/>
          <w:sz w:val="28"/>
          <w:szCs w:val="28"/>
        </w:rPr>
        <w:t xml:space="preserve"> трассой</w:t>
      </w:r>
      <w:r w:rsidR="00C24CFF" w:rsidRPr="00CA0E5A">
        <w:rPr>
          <w:rFonts w:ascii="Garamond" w:hAnsi="Garamond"/>
          <w:sz w:val="28"/>
          <w:szCs w:val="28"/>
        </w:rPr>
        <w:t xml:space="preserve"> в </w:t>
      </w:r>
      <w:r>
        <w:rPr>
          <w:rFonts w:ascii="Garamond" w:hAnsi="Garamond"/>
          <w:sz w:val="28"/>
          <w:szCs w:val="28"/>
        </w:rPr>
        <w:t>с</w:t>
      </w:r>
      <w:proofErr w:type="gramStart"/>
      <w:r w:rsidR="00C24CFF" w:rsidRPr="00CA0E5A">
        <w:rPr>
          <w:rFonts w:ascii="Garamond" w:hAnsi="Garamond"/>
          <w:sz w:val="28"/>
          <w:szCs w:val="28"/>
        </w:rPr>
        <w:t>.Ж</w:t>
      </w:r>
      <w:proofErr w:type="gramEnd"/>
      <w:r w:rsidR="00C24CFF" w:rsidRPr="00CA0E5A">
        <w:rPr>
          <w:rFonts w:ascii="Garamond" w:hAnsi="Garamond"/>
          <w:sz w:val="28"/>
          <w:szCs w:val="28"/>
        </w:rPr>
        <w:t xml:space="preserve">уриничи </w:t>
      </w:r>
      <w:r w:rsidR="0026465B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250 000 000,00</w:t>
      </w:r>
      <w:r w:rsidR="00C24CFF" w:rsidRPr="00CA0E5A">
        <w:rPr>
          <w:rFonts w:ascii="Garamond" w:hAnsi="Garamond"/>
          <w:sz w:val="28"/>
          <w:szCs w:val="28"/>
        </w:rPr>
        <w:t xml:space="preserve"> рублей;</w:t>
      </w:r>
    </w:p>
    <w:p w:rsidR="0026465B" w:rsidRPr="0026465B" w:rsidRDefault="0026465B" w:rsidP="004A17A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26465B">
        <w:rPr>
          <w:rFonts w:ascii="Garamond" w:hAnsi="Garamond"/>
          <w:sz w:val="28"/>
          <w:szCs w:val="28"/>
        </w:rPr>
        <w:t xml:space="preserve">- </w:t>
      </w:r>
      <w:r w:rsidR="00DC5363" w:rsidRPr="00DC5363">
        <w:rPr>
          <w:rFonts w:ascii="Garamond" w:hAnsi="Garamond"/>
          <w:sz w:val="28"/>
          <w:szCs w:val="28"/>
        </w:rPr>
        <w:t>на строительство (реконструкцию) объектов физической культуры и спорта в рамках регионального проекта "Развитие инфраструктуры сферы спорта" государственной программы "Развитие физической культуры и спорта Брянской области"</w:t>
      </w:r>
      <w:r w:rsidRPr="0026465B">
        <w:rPr>
          <w:rFonts w:ascii="Garamond" w:hAnsi="Garamond"/>
          <w:sz w:val="28"/>
          <w:szCs w:val="28"/>
        </w:rPr>
        <w:t xml:space="preserve"> (Ледовый каток с системой искусственного охлаж</w:t>
      </w:r>
      <w:r>
        <w:rPr>
          <w:rFonts w:ascii="Garamond" w:hAnsi="Garamond"/>
          <w:sz w:val="28"/>
          <w:szCs w:val="28"/>
        </w:rPr>
        <w:t>дения в с</w:t>
      </w:r>
      <w:proofErr w:type="gramStart"/>
      <w:r>
        <w:rPr>
          <w:rFonts w:ascii="Garamond" w:hAnsi="Garamond"/>
          <w:sz w:val="28"/>
          <w:szCs w:val="28"/>
        </w:rPr>
        <w:t>.Г</w:t>
      </w:r>
      <w:proofErr w:type="gramEnd"/>
      <w:r>
        <w:rPr>
          <w:rFonts w:ascii="Garamond" w:hAnsi="Garamond"/>
          <w:sz w:val="28"/>
          <w:szCs w:val="28"/>
        </w:rPr>
        <w:t>линищево</w:t>
      </w:r>
      <w:r w:rsidRPr="0026465B">
        <w:rPr>
          <w:rFonts w:ascii="Garamond" w:hAnsi="Garamond"/>
          <w:sz w:val="28"/>
          <w:szCs w:val="28"/>
        </w:rPr>
        <w:t xml:space="preserve">) </w:t>
      </w:r>
      <w:r w:rsidR="004A17AA">
        <w:rPr>
          <w:rFonts w:ascii="Garamond" w:hAnsi="Garamond"/>
          <w:sz w:val="28"/>
          <w:szCs w:val="28"/>
        </w:rPr>
        <w:t>на 2025</w:t>
      </w:r>
      <w:r w:rsidRPr="0026465B">
        <w:rPr>
          <w:rFonts w:ascii="Garamond" w:hAnsi="Garamond"/>
          <w:sz w:val="28"/>
          <w:szCs w:val="28"/>
        </w:rPr>
        <w:t xml:space="preserve"> год в сумме </w:t>
      </w:r>
      <w:r w:rsidR="00DC5363" w:rsidRPr="00DC5363">
        <w:rPr>
          <w:rFonts w:ascii="Garamond" w:hAnsi="Garamond"/>
          <w:sz w:val="28"/>
          <w:szCs w:val="28"/>
        </w:rPr>
        <w:t xml:space="preserve">252 953 333,33 </w:t>
      </w:r>
      <w:r w:rsidRPr="0026465B">
        <w:rPr>
          <w:rFonts w:ascii="Garamond" w:hAnsi="Garamond"/>
          <w:sz w:val="28"/>
          <w:szCs w:val="28"/>
        </w:rPr>
        <w:t xml:space="preserve">рублей, из них   </w:t>
      </w:r>
      <w:r w:rsidR="00DC5363">
        <w:rPr>
          <w:rFonts w:ascii="Garamond" w:hAnsi="Garamond"/>
          <w:sz w:val="28"/>
          <w:szCs w:val="28"/>
        </w:rPr>
        <w:t>250 423 800,00</w:t>
      </w:r>
      <w:r w:rsidRPr="0026465B">
        <w:rPr>
          <w:rFonts w:ascii="Garamond" w:hAnsi="Garamond"/>
          <w:sz w:val="28"/>
          <w:szCs w:val="28"/>
        </w:rPr>
        <w:t xml:space="preserve"> рублей средства областного бюджета;</w:t>
      </w:r>
    </w:p>
    <w:p w:rsidR="00F53A01" w:rsidRPr="00CA0E5A" w:rsidRDefault="0026465B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Дополнительно </w:t>
      </w:r>
      <w:r w:rsidRPr="0026465B">
        <w:rPr>
          <w:rFonts w:ascii="Garamond" w:hAnsi="Garamond"/>
          <w:sz w:val="28"/>
          <w:szCs w:val="28"/>
        </w:rPr>
        <w:t>за счет средств бюджета района</w:t>
      </w:r>
      <w:r w:rsidR="00DC5363">
        <w:rPr>
          <w:rFonts w:ascii="Garamond" w:hAnsi="Garamond"/>
          <w:sz w:val="28"/>
          <w:szCs w:val="28"/>
        </w:rPr>
        <w:t xml:space="preserve"> </w:t>
      </w:r>
      <w:r w:rsidR="001A1A38">
        <w:rPr>
          <w:rFonts w:ascii="Garamond" w:hAnsi="Garamond"/>
          <w:sz w:val="28"/>
          <w:szCs w:val="28"/>
        </w:rPr>
        <w:t xml:space="preserve">на </w:t>
      </w:r>
      <w:r w:rsidR="00E1510B">
        <w:rPr>
          <w:rFonts w:ascii="Garamond" w:hAnsi="Garamond"/>
          <w:sz w:val="28"/>
          <w:szCs w:val="28"/>
        </w:rPr>
        <w:t xml:space="preserve">данный объект в </w:t>
      </w:r>
      <w:r w:rsidR="001A1A38">
        <w:rPr>
          <w:rFonts w:ascii="Garamond" w:hAnsi="Garamond"/>
          <w:sz w:val="28"/>
          <w:szCs w:val="28"/>
        </w:rPr>
        <w:t>2025</w:t>
      </w:r>
      <w:r>
        <w:rPr>
          <w:rFonts w:ascii="Garamond" w:hAnsi="Garamond"/>
          <w:sz w:val="28"/>
          <w:szCs w:val="28"/>
        </w:rPr>
        <w:t xml:space="preserve"> год</w:t>
      </w:r>
      <w:r w:rsidR="00E1510B">
        <w:rPr>
          <w:rFonts w:ascii="Garamond" w:hAnsi="Garamond"/>
          <w:sz w:val="28"/>
          <w:szCs w:val="28"/>
        </w:rPr>
        <w:t>у</w:t>
      </w:r>
      <w:r>
        <w:rPr>
          <w:rFonts w:ascii="Garamond" w:hAnsi="Garamond"/>
          <w:sz w:val="28"/>
          <w:szCs w:val="28"/>
        </w:rPr>
        <w:t xml:space="preserve"> предусмотрено </w:t>
      </w:r>
      <w:r w:rsidR="001A1A38">
        <w:rPr>
          <w:rFonts w:ascii="Garamond" w:hAnsi="Garamond"/>
          <w:sz w:val="28"/>
          <w:szCs w:val="28"/>
        </w:rPr>
        <w:t>1 253 116,00</w:t>
      </w:r>
      <w:r w:rsidR="00185496" w:rsidRPr="00CA0E5A">
        <w:rPr>
          <w:rFonts w:ascii="Garamond" w:hAnsi="Garamond"/>
          <w:sz w:val="28"/>
          <w:szCs w:val="28"/>
        </w:rPr>
        <w:t xml:space="preserve"> </w:t>
      </w:r>
      <w:r w:rsidR="00C24CFF" w:rsidRPr="00CA0E5A">
        <w:rPr>
          <w:rFonts w:ascii="Garamond" w:hAnsi="Garamond"/>
          <w:sz w:val="28"/>
          <w:szCs w:val="28"/>
        </w:rPr>
        <w:t>рублей.</w:t>
      </w: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1103 «Спорт высших достижений»  предусмотрены средства на обеспечение деятельности спортивно</w:t>
      </w:r>
      <w:r w:rsidR="00AC3C22">
        <w:rPr>
          <w:rFonts w:ascii="Garamond" w:hAnsi="Garamond"/>
          <w:sz w:val="28"/>
          <w:szCs w:val="28"/>
        </w:rPr>
        <w:t>й школы Брянского района на 2025-2027</w:t>
      </w:r>
      <w:r w:rsidRPr="00CA0E5A">
        <w:rPr>
          <w:rFonts w:ascii="Garamond" w:hAnsi="Garamond"/>
          <w:sz w:val="28"/>
          <w:szCs w:val="28"/>
        </w:rPr>
        <w:t xml:space="preserve"> год</w:t>
      </w:r>
      <w:r w:rsidR="00AC3C22">
        <w:rPr>
          <w:rFonts w:ascii="Garamond" w:hAnsi="Garamond"/>
          <w:sz w:val="28"/>
          <w:szCs w:val="28"/>
        </w:rPr>
        <w:t>ы</w:t>
      </w:r>
      <w:r w:rsidRPr="00CA0E5A">
        <w:rPr>
          <w:rFonts w:ascii="Garamond" w:hAnsi="Garamond"/>
          <w:sz w:val="28"/>
          <w:szCs w:val="28"/>
        </w:rPr>
        <w:t xml:space="preserve"> в сумме  </w:t>
      </w:r>
      <w:r w:rsidR="00AC3C22" w:rsidRPr="00AC3C22">
        <w:rPr>
          <w:rFonts w:ascii="Garamond" w:hAnsi="Garamond"/>
          <w:sz w:val="28"/>
          <w:szCs w:val="28"/>
        </w:rPr>
        <w:t xml:space="preserve">18 508 474,00 </w:t>
      </w:r>
      <w:r w:rsidRPr="00CA0E5A">
        <w:rPr>
          <w:rFonts w:ascii="Garamond" w:hAnsi="Garamond"/>
          <w:sz w:val="28"/>
          <w:szCs w:val="28"/>
        </w:rPr>
        <w:t xml:space="preserve">рублей; </w:t>
      </w:r>
    </w:p>
    <w:p w:rsidR="00F53A01" w:rsidRPr="00CA0E5A" w:rsidRDefault="00F53A01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53A01" w:rsidRPr="00CA0E5A" w:rsidRDefault="002D3B78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по разделу </w:t>
      </w:r>
      <w:r w:rsidR="00F871AE" w:rsidRPr="00CA0E5A">
        <w:rPr>
          <w:rFonts w:ascii="Garamond" w:hAnsi="Garamond"/>
          <w:b/>
          <w:sz w:val="28"/>
          <w:szCs w:val="28"/>
        </w:rPr>
        <w:t>13 «Обслуживание государственного и муниципального долга» (РдПр1301)</w:t>
      </w:r>
      <w:r w:rsidR="00F871AE" w:rsidRPr="00CA0E5A">
        <w:rPr>
          <w:rFonts w:ascii="Garamond" w:hAnsi="Garamond"/>
          <w:sz w:val="28"/>
          <w:szCs w:val="28"/>
        </w:rPr>
        <w:t xml:space="preserve"> </w:t>
      </w:r>
      <w:r w:rsidR="00AC3C22">
        <w:rPr>
          <w:rFonts w:ascii="Garamond" w:hAnsi="Garamond"/>
          <w:sz w:val="28"/>
          <w:szCs w:val="28"/>
        </w:rPr>
        <w:t xml:space="preserve"> в 2025</w:t>
      </w:r>
      <w:r w:rsidR="00F871AE" w:rsidRPr="00CA0E5A">
        <w:rPr>
          <w:rFonts w:ascii="Garamond" w:hAnsi="Garamond"/>
          <w:sz w:val="28"/>
          <w:szCs w:val="28"/>
        </w:rPr>
        <w:t xml:space="preserve"> году </w:t>
      </w:r>
      <w:r w:rsidR="009B61AB" w:rsidRPr="00CA0E5A">
        <w:rPr>
          <w:rFonts w:ascii="Garamond" w:hAnsi="Garamond"/>
          <w:sz w:val="28"/>
          <w:szCs w:val="28"/>
        </w:rPr>
        <w:t xml:space="preserve">предусмотрены в сумме </w:t>
      </w:r>
      <w:r w:rsidR="009D75CC">
        <w:rPr>
          <w:rFonts w:ascii="Garamond" w:hAnsi="Garamond"/>
          <w:sz w:val="28"/>
          <w:szCs w:val="28"/>
        </w:rPr>
        <w:t xml:space="preserve">               </w:t>
      </w:r>
      <w:r w:rsidR="00AC3C22" w:rsidRPr="00AC3C22">
        <w:rPr>
          <w:rFonts w:ascii="Garamond" w:hAnsi="Garamond"/>
          <w:sz w:val="28"/>
          <w:szCs w:val="28"/>
        </w:rPr>
        <w:t xml:space="preserve">53342,47 </w:t>
      </w:r>
      <w:r w:rsidR="00AC3C22">
        <w:rPr>
          <w:rFonts w:ascii="Garamond" w:hAnsi="Garamond"/>
          <w:sz w:val="28"/>
          <w:szCs w:val="28"/>
        </w:rPr>
        <w:t>рублей, на 2026</w:t>
      </w:r>
      <w:r w:rsidR="009B61AB" w:rsidRPr="00CA0E5A">
        <w:rPr>
          <w:rFonts w:ascii="Garamond" w:hAnsi="Garamond"/>
          <w:sz w:val="28"/>
          <w:szCs w:val="28"/>
        </w:rPr>
        <w:t xml:space="preserve"> год </w:t>
      </w:r>
      <w:r w:rsidR="00E1510B">
        <w:rPr>
          <w:rFonts w:ascii="Garamond" w:hAnsi="Garamond"/>
          <w:sz w:val="28"/>
          <w:szCs w:val="28"/>
        </w:rPr>
        <w:t>35</w:t>
      </w:r>
      <w:r w:rsidR="00AC3C22" w:rsidRPr="00AC3C22">
        <w:rPr>
          <w:rFonts w:ascii="Garamond" w:hAnsi="Garamond"/>
          <w:sz w:val="28"/>
          <w:szCs w:val="28"/>
        </w:rPr>
        <w:t xml:space="preserve">109,59 </w:t>
      </w:r>
      <w:r w:rsidR="00AC3C22">
        <w:rPr>
          <w:rFonts w:ascii="Garamond" w:hAnsi="Garamond"/>
          <w:sz w:val="28"/>
          <w:szCs w:val="28"/>
        </w:rPr>
        <w:t>рублей, на 2027</w:t>
      </w:r>
      <w:r w:rsidR="009B61AB" w:rsidRPr="00CA0E5A">
        <w:rPr>
          <w:rFonts w:ascii="Garamond" w:hAnsi="Garamond"/>
          <w:sz w:val="28"/>
          <w:szCs w:val="28"/>
        </w:rPr>
        <w:t xml:space="preserve"> год </w:t>
      </w:r>
      <w:r w:rsidR="003A0A5C" w:rsidRPr="00CA0E5A">
        <w:rPr>
          <w:rFonts w:ascii="Garamond" w:hAnsi="Garamond"/>
          <w:sz w:val="28"/>
          <w:szCs w:val="28"/>
        </w:rPr>
        <w:t xml:space="preserve">                  </w:t>
      </w:r>
      <w:r w:rsidR="009D75CC">
        <w:rPr>
          <w:rFonts w:ascii="Garamond" w:hAnsi="Garamond"/>
          <w:sz w:val="28"/>
          <w:szCs w:val="28"/>
        </w:rPr>
        <w:t xml:space="preserve">                                                  </w:t>
      </w:r>
      <w:r w:rsidR="003A0A5C" w:rsidRPr="00CA0E5A">
        <w:rPr>
          <w:rFonts w:ascii="Garamond" w:hAnsi="Garamond"/>
          <w:sz w:val="28"/>
          <w:szCs w:val="28"/>
        </w:rPr>
        <w:t xml:space="preserve">     </w:t>
      </w:r>
      <w:r w:rsidR="00E1510B">
        <w:rPr>
          <w:rFonts w:ascii="Garamond" w:hAnsi="Garamond"/>
          <w:sz w:val="28"/>
          <w:szCs w:val="28"/>
        </w:rPr>
        <w:t>9</w:t>
      </w:r>
      <w:r w:rsidR="00AC3C22" w:rsidRPr="00AC3C22">
        <w:rPr>
          <w:rFonts w:ascii="Garamond" w:hAnsi="Garamond"/>
          <w:sz w:val="28"/>
          <w:szCs w:val="28"/>
        </w:rPr>
        <w:t>191,78</w:t>
      </w:r>
      <w:r w:rsidR="003A0A5C" w:rsidRPr="00CA0E5A">
        <w:rPr>
          <w:rFonts w:ascii="Garamond" w:hAnsi="Garamond"/>
          <w:sz w:val="28"/>
          <w:szCs w:val="28"/>
        </w:rPr>
        <w:t xml:space="preserve"> </w:t>
      </w:r>
      <w:r w:rsidR="009B61AB" w:rsidRPr="00CA0E5A">
        <w:rPr>
          <w:rFonts w:ascii="Garamond" w:hAnsi="Garamond"/>
          <w:sz w:val="28"/>
          <w:szCs w:val="28"/>
        </w:rPr>
        <w:t xml:space="preserve">рублей на </w:t>
      </w:r>
      <w:r w:rsidR="003A0A5C" w:rsidRPr="00CA0E5A">
        <w:rPr>
          <w:rFonts w:ascii="Garamond" w:hAnsi="Garamond"/>
          <w:sz w:val="28"/>
          <w:szCs w:val="28"/>
        </w:rPr>
        <w:t>погашение долговых обязательств  бюджета муниципального района (</w:t>
      </w:r>
      <w:r w:rsidR="009B61AB" w:rsidRPr="00CA0E5A">
        <w:rPr>
          <w:rFonts w:ascii="Garamond" w:hAnsi="Garamond"/>
          <w:sz w:val="28"/>
          <w:szCs w:val="28"/>
        </w:rPr>
        <w:t xml:space="preserve">уплату процентов по бюджетному кредиту, оформленному в </w:t>
      </w:r>
      <w:r w:rsidR="003A0A5C" w:rsidRPr="00CA0E5A">
        <w:rPr>
          <w:rFonts w:ascii="Garamond" w:hAnsi="Garamond"/>
          <w:sz w:val="28"/>
          <w:szCs w:val="28"/>
        </w:rPr>
        <w:t>2022</w:t>
      </w:r>
      <w:r w:rsidR="009B61AB" w:rsidRPr="00CA0E5A">
        <w:rPr>
          <w:rFonts w:ascii="Garamond" w:hAnsi="Garamond"/>
          <w:sz w:val="28"/>
          <w:szCs w:val="28"/>
        </w:rPr>
        <w:t xml:space="preserve"> году</w:t>
      </w:r>
      <w:r w:rsidR="003A0A5C" w:rsidRPr="00CA0E5A">
        <w:rPr>
          <w:rFonts w:ascii="Garamond" w:hAnsi="Garamond"/>
          <w:sz w:val="28"/>
          <w:szCs w:val="28"/>
        </w:rPr>
        <w:t>).</w:t>
      </w:r>
      <w:r w:rsidR="009B61AB" w:rsidRPr="00CA0E5A">
        <w:rPr>
          <w:rFonts w:ascii="Garamond" w:hAnsi="Garamond"/>
          <w:sz w:val="28"/>
          <w:szCs w:val="28"/>
        </w:rPr>
        <w:t xml:space="preserve"> </w:t>
      </w:r>
    </w:p>
    <w:p w:rsidR="003A0A5C" w:rsidRPr="00CA0E5A" w:rsidRDefault="002D3B78" w:rsidP="009D75C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по разделу </w:t>
      </w:r>
      <w:r w:rsidR="009B61AB" w:rsidRPr="00CA0E5A">
        <w:rPr>
          <w:rFonts w:ascii="Garamond" w:hAnsi="Garamond"/>
          <w:b/>
          <w:sz w:val="28"/>
          <w:szCs w:val="28"/>
        </w:rPr>
        <w:t>14 «Межбюджетные трансферты»</w:t>
      </w:r>
      <w:r w:rsidR="009D75CC" w:rsidRPr="009D75CC">
        <w:t xml:space="preserve"> </w:t>
      </w:r>
      <w:r w:rsidR="00AC3C22">
        <w:rPr>
          <w:rFonts w:ascii="Garamond" w:hAnsi="Garamond"/>
          <w:sz w:val="28"/>
          <w:szCs w:val="28"/>
        </w:rPr>
        <w:t>на  2025 год и на плановый период 2026 и 2027</w:t>
      </w:r>
      <w:r w:rsidR="009D75CC" w:rsidRPr="009D75CC">
        <w:rPr>
          <w:rFonts w:ascii="Garamond" w:hAnsi="Garamond"/>
          <w:sz w:val="28"/>
          <w:szCs w:val="28"/>
        </w:rPr>
        <w:t xml:space="preserve"> годов</w:t>
      </w:r>
      <w:r w:rsidR="003A0A5C" w:rsidRPr="00CA0E5A">
        <w:rPr>
          <w:rFonts w:ascii="Garamond" w:hAnsi="Garamond"/>
          <w:sz w:val="28"/>
          <w:szCs w:val="28"/>
        </w:rPr>
        <w:t xml:space="preserve"> запланированы </w:t>
      </w:r>
      <w:r w:rsidR="009B61AB" w:rsidRPr="00CA0E5A">
        <w:rPr>
          <w:rFonts w:ascii="Garamond" w:hAnsi="Garamond"/>
          <w:sz w:val="28"/>
          <w:szCs w:val="28"/>
        </w:rPr>
        <w:t xml:space="preserve">в сумме </w:t>
      </w:r>
      <w:r w:rsidR="003A0A5C" w:rsidRPr="00CA0E5A">
        <w:rPr>
          <w:rFonts w:ascii="Garamond" w:hAnsi="Garamond"/>
          <w:sz w:val="28"/>
          <w:szCs w:val="28"/>
        </w:rPr>
        <w:t xml:space="preserve">            </w:t>
      </w:r>
      <w:r w:rsidR="009D75CC">
        <w:rPr>
          <w:rFonts w:ascii="Garamond" w:hAnsi="Garamond"/>
          <w:sz w:val="28"/>
          <w:szCs w:val="28"/>
        </w:rPr>
        <w:t xml:space="preserve">                                </w:t>
      </w:r>
      <w:r w:rsidR="003A0A5C" w:rsidRPr="00CA0E5A">
        <w:rPr>
          <w:rFonts w:ascii="Garamond" w:hAnsi="Garamond"/>
          <w:sz w:val="28"/>
          <w:szCs w:val="28"/>
        </w:rPr>
        <w:t xml:space="preserve">   </w:t>
      </w:r>
      <w:r w:rsidR="00AC3C22" w:rsidRPr="00AC3C22">
        <w:rPr>
          <w:rFonts w:ascii="Garamond" w:hAnsi="Garamond"/>
          <w:sz w:val="28"/>
          <w:szCs w:val="28"/>
        </w:rPr>
        <w:t xml:space="preserve">19 674 500,00 </w:t>
      </w:r>
      <w:r w:rsidR="003A0A5C" w:rsidRPr="00CA0E5A">
        <w:rPr>
          <w:rFonts w:ascii="Garamond" w:hAnsi="Garamond"/>
          <w:sz w:val="28"/>
          <w:szCs w:val="28"/>
        </w:rPr>
        <w:t>рублей.</w:t>
      </w:r>
      <w:r w:rsidR="009B61AB" w:rsidRPr="00CA0E5A">
        <w:rPr>
          <w:rFonts w:ascii="Garamond" w:hAnsi="Garamond"/>
          <w:sz w:val="28"/>
          <w:szCs w:val="28"/>
        </w:rPr>
        <w:t xml:space="preserve"> </w:t>
      </w:r>
    </w:p>
    <w:p w:rsidR="00F33406" w:rsidRPr="00CA0E5A" w:rsidRDefault="009B61AB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1401 «Дотации на выравнивание бюджетной обеспеченности субъектов Российской Федерации и муниципальных образований» предусмотрены расходы:</w:t>
      </w:r>
    </w:p>
    <w:p w:rsidR="009B61AB" w:rsidRPr="00CA0E5A" w:rsidRDefault="009B61AB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реализацию государственных полномочий Брянской области по расчету и предоставлению дотаций на выравнивание бюджетной обеспеченности поселений  </w:t>
      </w:r>
      <w:r w:rsidR="00AC3C22" w:rsidRPr="00AC3C22">
        <w:rPr>
          <w:rFonts w:ascii="Garamond" w:hAnsi="Garamond"/>
          <w:sz w:val="28"/>
          <w:szCs w:val="28"/>
        </w:rPr>
        <w:t xml:space="preserve">4 174 500,00 </w:t>
      </w:r>
      <w:r w:rsidRPr="00CA0E5A">
        <w:rPr>
          <w:rFonts w:ascii="Garamond" w:hAnsi="Garamond"/>
          <w:sz w:val="28"/>
          <w:szCs w:val="28"/>
        </w:rPr>
        <w:t>рублей</w:t>
      </w:r>
      <w:r w:rsidR="007C6193" w:rsidRPr="00CA0E5A">
        <w:rPr>
          <w:rFonts w:ascii="Garamond" w:hAnsi="Garamond"/>
          <w:sz w:val="28"/>
          <w:szCs w:val="28"/>
        </w:rPr>
        <w:t xml:space="preserve"> ежегодно</w:t>
      </w:r>
      <w:r w:rsidR="003A0A5C" w:rsidRPr="00CA0E5A">
        <w:rPr>
          <w:rFonts w:ascii="Garamond" w:hAnsi="Garamond"/>
          <w:sz w:val="28"/>
          <w:szCs w:val="28"/>
        </w:rPr>
        <w:t>, за счет средств областного бюджета</w:t>
      </w:r>
      <w:r w:rsidRPr="00CA0E5A">
        <w:rPr>
          <w:rFonts w:ascii="Garamond" w:hAnsi="Garamond"/>
          <w:sz w:val="28"/>
          <w:szCs w:val="28"/>
        </w:rPr>
        <w:t>;</w:t>
      </w:r>
    </w:p>
    <w:p w:rsidR="009B61AB" w:rsidRPr="00CA0E5A" w:rsidRDefault="009B61AB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предоставление из средств муниципального района дотации на       выравнивание бюджетной обеспеченности поселений </w:t>
      </w:r>
      <w:r w:rsidR="002B47CE" w:rsidRPr="002B47CE">
        <w:rPr>
          <w:rFonts w:ascii="Garamond" w:hAnsi="Garamond"/>
          <w:sz w:val="28"/>
          <w:szCs w:val="28"/>
        </w:rPr>
        <w:t xml:space="preserve">5 500 000,00 </w:t>
      </w:r>
      <w:r w:rsidRPr="00CA0E5A">
        <w:rPr>
          <w:rFonts w:ascii="Garamond" w:hAnsi="Garamond"/>
          <w:sz w:val="28"/>
          <w:szCs w:val="28"/>
        </w:rPr>
        <w:t>рублей</w:t>
      </w:r>
      <w:r w:rsidR="007C6193" w:rsidRPr="00CA0E5A">
        <w:rPr>
          <w:rFonts w:ascii="Garamond" w:hAnsi="Garamond"/>
          <w:sz w:val="28"/>
          <w:szCs w:val="28"/>
        </w:rPr>
        <w:t xml:space="preserve"> ежегодно;</w:t>
      </w:r>
    </w:p>
    <w:p w:rsidR="007C6193" w:rsidRPr="00CA0E5A" w:rsidRDefault="007C6193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</w:t>
      </w:r>
      <w:r w:rsidR="003A0A5C" w:rsidRPr="00CA0E5A">
        <w:rPr>
          <w:rFonts w:ascii="Garamond" w:hAnsi="Garamond"/>
          <w:sz w:val="28"/>
          <w:szCs w:val="28"/>
        </w:rPr>
        <w:t xml:space="preserve"> подразделу 1403</w:t>
      </w:r>
      <w:r w:rsidRPr="00CA0E5A">
        <w:rPr>
          <w:rFonts w:ascii="Garamond" w:hAnsi="Garamond"/>
          <w:sz w:val="28"/>
          <w:szCs w:val="28"/>
        </w:rPr>
        <w:t xml:space="preserve"> «</w:t>
      </w:r>
      <w:r w:rsidR="003A0A5C" w:rsidRPr="00CA0E5A">
        <w:rPr>
          <w:rFonts w:ascii="Garamond" w:hAnsi="Garamond"/>
          <w:sz w:val="28"/>
          <w:szCs w:val="28"/>
        </w:rPr>
        <w:t>Прочие межбюджетные трансферты общего характера</w:t>
      </w:r>
      <w:r w:rsidR="009D75CC">
        <w:rPr>
          <w:rFonts w:ascii="Garamond" w:hAnsi="Garamond"/>
          <w:sz w:val="28"/>
          <w:szCs w:val="28"/>
        </w:rPr>
        <w:t xml:space="preserve">» </w:t>
      </w:r>
      <w:r w:rsidR="002B47CE">
        <w:rPr>
          <w:rFonts w:ascii="Garamond" w:hAnsi="Garamond"/>
          <w:sz w:val="28"/>
          <w:szCs w:val="28"/>
        </w:rPr>
        <w:t xml:space="preserve"> запланированы расходы на  2025</w:t>
      </w:r>
      <w:r w:rsidR="003A0A5C" w:rsidRPr="00CA0E5A">
        <w:rPr>
          <w:rFonts w:ascii="Garamond" w:hAnsi="Garamond"/>
          <w:sz w:val="28"/>
          <w:szCs w:val="28"/>
        </w:rPr>
        <w:t xml:space="preserve"> год и на плановый пер</w:t>
      </w:r>
      <w:r w:rsidR="002B47CE">
        <w:rPr>
          <w:rFonts w:ascii="Garamond" w:hAnsi="Garamond"/>
          <w:sz w:val="28"/>
          <w:szCs w:val="28"/>
        </w:rPr>
        <w:t>иод 2026  и 2027 годов в сумме 10</w:t>
      </w:r>
      <w:r w:rsidR="003A0A5C" w:rsidRPr="00CA0E5A">
        <w:rPr>
          <w:rFonts w:ascii="Garamond" w:hAnsi="Garamond"/>
          <w:sz w:val="28"/>
          <w:szCs w:val="28"/>
        </w:rPr>
        <w:t xml:space="preserve"> 000</w:t>
      </w:r>
      <w:r w:rsidR="0014412B" w:rsidRPr="00CA0E5A">
        <w:rPr>
          <w:rFonts w:ascii="Garamond" w:hAnsi="Garamond"/>
          <w:sz w:val="28"/>
          <w:szCs w:val="28"/>
        </w:rPr>
        <w:t xml:space="preserve"> 000,00 рублей, для предоставления сельским поселениям Брянского муниципального района на решение актуальных вопросов местного значения.</w:t>
      </w:r>
    </w:p>
    <w:p w:rsidR="00F53A01" w:rsidRDefault="00F53A01" w:rsidP="00F53A01">
      <w:pPr>
        <w:spacing w:line="276" w:lineRule="auto"/>
        <w:rPr>
          <w:rFonts w:ascii="Garamond" w:hAnsi="Garamond"/>
          <w:b/>
          <w:sz w:val="28"/>
          <w:szCs w:val="28"/>
        </w:rPr>
      </w:pPr>
    </w:p>
    <w:p w:rsidR="0014412B" w:rsidRPr="003E0F08" w:rsidRDefault="00363A98" w:rsidP="00F53A01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  <w:r w:rsidRPr="003E0F08">
        <w:rPr>
          <w:rFonts w:ascii="Garamond" w:hAnsi="Garamond"/>
          <w:b/>
          <w:sz w:val="28"/>
          <w:szCs w:val="28"/>
        </w:rPr>
        <w:lastRenderedPageBreak/>
        <w:t xml:space="preserve">РАСХОДЫ  БЮДЖЕТА </w:t>
      </w:r>
      <w:r w:rsidR="00371DAB" w:rsidRPr="003E0F08">
        <w:rPr>
          <w:rFonts w:ascii="Garamond" w:hAnsi="Garamond"/>
          <w:b/>
          <w:sz w:val="28"/>
          <w:szCs w:val="28"/>
        </w:rPr>
        <w:t xml:space="preserve">БРЯНСКОГО МУНИЦИПАЛЬНОГО РАЙОНА БРЯНСКОЙ ОБЛАСТИ </w:t>
      </w:r>
      <w:r w:rsidRPr="003E0F08">
        <w:rPr>
          <w:rFonts w:ascii="Garamond" w:hAnsi="Garamond"/>
          <w:b/>
          <w:sz w:val="28"/>
          <w:szCs w:val="28"/>
        </w:rPr>
        <w:t>НА ФИНАНСОВОЕ ОБЕСПЕЧЕНИЕ РЕАЛИЗАЦИИ МУНИЦИПАЛЬНЫХ ПРОГРАММ</w:t>
      </w:r>
    </w:p>
    <w:p w:rsidR="0014412B" w:rsidRPr="00CA0E5A" w:rsidRDefault="0014412B" w:rsidP="0099332B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EB26A3">
      <w:pPr>
        <w:spacing w:line="276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Формирование бюджета Брянского муниципального района                        Брянской области осуществляется  в   «программном» формате. Для повышения эффективно</w:t>
      </w:r>
      <w:r w:rsidR="00A7458B" w:rsidRPr="00CA0E5A">
        <w:rPr>
          <w:rFonts w:ascii="Garamond" w:hAnsi="Garamond"/>
          <w:sz w:val="28"/>
          <w:szCs w:val="28"/>
        </w:rPr>
        <w:t>сти бюджетных расходов более  99,0</w:t>
      </w:r>
      <w:r w:rsidRPr="00CA0E5A">
        <w:rPr>
          <w:rFonts w:ascii="Garamond" w:hAnsi="Garamond"/>
          <w:sz w:val="28"/>
          <w:szCs w:val="28"/>
        </w:rPr>
        <w:t>% от их общего объема будут исполняться в рамках муниципальных программ района. Это позволяет обеспечить взаимосвязь направлений бюджетных ассигнований на оказание муниципальных услуг с приоритетами социально-экономического развития района.</w:t>
      </w:r>
    </w:p>
    <w:p w:rsidR="00191B73" w:rsidRPr="00CA0E5A" w:rsidRDefault="004B1EBC" w:rsidP="00191B73">
      <w:pPr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В  2025-2027</w:t>
      </w:r>
      <w:r w:rsidR="00191B73" w:rsidRPr="00CA0E5A">
        <w:rPr>
          <w:rFonts w:ascii="Garamond" w:hAnsi="Garamond"/>
          <w:sz w:val="28"/>
          <w:szCs w:val="28"/>
        </w:rPr>
        <w:t xml:space="preserve"> годах планируется  реализация </w:t>
      </w:r>
      <w:r w:rsidR="00191B73" w:rsidRPr="00CA0E5A">
        <w:rPr>
          <w:rFonts w:ascii="Garamond" w:hAnsi="Garamond"/>
          <w:sz w:val="28"/>
          <w:szCs w:val="28"/>
          <w:shd w:val="clear" w:color="auto" w:fill="FFFFFF" w:themeFill="background1"/>
        </w:rPr>
        <w:t xml:space="preserve">пятнадцати  </w:t>
      </w:r>
      <w:r w:rsidR="00191B73" w:rsidRPr="00CA0E5A">
        <w:rPr>
          <w:rFonts w:ascii="Garamond" w:hAnsi="Garamond"/>
          <w:sz w:val="28"/>
          <w:szCs w:val="28"/>
        </w:rPr>
        <w:t>муниципаль</w:t>
      </w:r>
      <w:r>
        <w:rPr>
          <w:rFonts w:ascii="Garamond" w:hAnsi="Garamond"/>
          <w:sz w:val="28"/>
          <w:szCs w:val="28"/>
        </w:rPr>
        <w:t>ных программ, в том числе в 2025</w:t>
      </w:r>
      <w:r w:rsidR="00191B73" w:rsidRPr="00CA0E5A">
        <w:rPr>
          <w:rFonts w:ascii="Garamond" w:hAnsi="Garamond"/>
          <w:sz w:val="28"/>
          <w:szCs w:val="28"/>
        </w:rPr>
        <w:t xml:space="preserve"> году на сумму                       </w:t>
      </w:r>
      <w:r w:rsidR="00F10315">
        <w:rPr>
          <w:rFonts w:ascii="Garamond" w:hAnsi="Garamond"/>
          <w:sz w:val="28"/>
          <w:szCs w:val="28"/>
        </w:rPr>
        <w:t xml:space="preserve">                                                </w:t>
      </w:r>
      <w:r w:rsidR="00190556" w:rsidRPr="00190556">
        <w:rPr>
          <w:rFonts w:ascii="Garamond" w:hAnsi="Garamond"/>
          <w:color w:val="000000"/>
          <w:sz w:val="28"/>
          <w:szCs w:val="28"/>
        </w:rPr>
        <w:t xml:space="preserve">3 204 676 608,90 </w:t>
      </w:r>
      <w:r>
        <w:rPr>
          <w:rFonts w:ascii="Garamond" w:hAnsi="Garamond"/>
          <w:sz w:val="28"/>
          <w:szCs w:val="28"/>
        </w:rPr>
        <w:t>рублей, в 2026</w:t>
      </w:r>
      <w:r w:rsidR="00191B73" w:rsidRPr="00CA0E5A">
        <w:rPr>
          <w:rFonts w:ascii="Garamond" w:hAnsi="Garamond"/>
          <w:sz w:val="28"/>
          <w:szCs w:val="28"/>
        </w:rPr>
        <w:t xml:space="preserve"> году на сумму </w:t>
      </w:r>
      <w:r w:rsidR="00190556" w:rsidRPr="00190556">
        <w:rPr>
          <w:rFonts w:ascii="Garamond" w:hAnsi="Garamond"/>
          <w:color w:val="000000"/>
          <w:sz w:val="28"/>
          <w:szCs w:val="28"/>
        </w:rPr>
        <w:t xml:space="preserve">2 208 253 552,40 </w:t>
      </w:r>
      <w:r>
        <w:rPr>
          <w:rFonts w:ascii="Garamond" w:hAnsi="Garamond"/>
          <w:sz w:val="28"/>
          <w:szCs w:val="28"/>
        </w:rPr>
        <w:t xml:space="preserve">рублей, </w:t>
      </w:r>
      <w:r w:rsidR="00190556">
        <w:rPr>
          <w:rFonts w:ascii="Garamond" w:hAnsi="Garamond"/>
          <w:sz w:val="28"/>
          <w:szCs w:val="28"/>
        </w:rPr>
        <w:t xml:space="preserve">                           </w:t>
      </w:r>
      <w:r>
        <w:rPr>
          <w:rFonts w:ascii="Garamond" w:hAnsi="Garamond"/>
          <w:sz w:val="28"/>
          <w:szCs w:val="28"/>
        </w:rPr>
        <w:t>в 2027</w:t>
      </w:r>
      <w:r w:rsidR="00191B73" w:rsidRPr="00CA0E5A">
        <w:rPr>
          <w:rFonts w:ascii="Garamond" w:hAnsi="Garamond"/>
          <w:sz w:val="28"/>
          <w:szCs w:val="28"/>
        </w:rPr>
        <w:t xml:space="preserve"> году  </w:t>
      </w:r>
      <w:r w:rsidR="00190556" w:rsidRPr="00190556">
        <w:rPr>
          <w:rFonts w:ascii="Garamond" w:hAnsi="Garamond"/>
          <w:color w:val="000000"/>
          <w:sz w:val="28"/>
          <w:szCs w:val="28"/>
        </w:rPr>
        <w:t xml:space="preserve">2 055 027 688,71 </w:t>
      </w:r>
      <w:r w:rsidR="00191B73" w:rsidRPr="00CA0E5A">
        <w:rPr>
          <w:rFonts w:ascii="Garamond" w:hAnsi="Garamond"/>
          <w:sz w:val="28"/>
          <w:szCs w:val="28"/>
        </w:rPr>
        <w:t>рублей.</w:t>
      </w:r>
    </w:p>
    <w:p w:rsidR="00F36838" w:rsidRPr="00CA0E5A" w:rsidRDefault="00F36838" w:rsidP="00F10315">
      <w:pPr>
        <w:ind w:firstLine="708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</w:t>
      </w:r>
      <w:r w:rsidR="00363A98">
        <w:rPr>
          <w:rFonts w:ascii="Garamond" w:hAnsi="Garamond"/>
          <w:sz w:val="28"/>
          <w:szCs w:val="28"/>
        </w:rPr>
        <w:t xml:space="preserve">   </w:t>
      </w:r>
      <w:r w:rsidR="00F53A01">
        <w:rPr>
          <w:rFonts w:ascii="Garamond" w:hAnsi="Garamond"/>
          <w:sz w:val="28"/>
          <w:szCs w:val="28"/>
        </w:rPr>
        <w:t xml:space="preserve">  Таблица 11</w:t>
      </w:r>
    </w:p>
    <w:p w:rsidR="00363A98" w:rsidRDefault="00C7765B" w:rsidP="00F10315">
      <w:pPr>
        <w:spacing w:line="257" w:lineRule="auto"/>
        <w:ind w:firstLine="720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363A98">
        <w:rPr>
          <w:rFonts w:ascii="Garamond" w:hAnsi="Garamond"/>
          <w:sz w:val="28"/>
          <w:szCs w:val="28"/>
        </w:rPr>
        <w:t xml:space="preserve">                </w:t>
      </w:r>
    </w:p>
    <w:p w:rsidR="00191B73" w:rsidRPr="00CA0E5A" w:rsidRDefault="00363A98" w:rsidP="00F10315">
      <w:pPr>
        <w:spacing w:line="257" w:lineRule="auto"/>
        <w:ind w:firstLine="720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</w:t>
      </w:r>
      <w:r w:rsidR="00C7765B" w:rsidRPr="00CA0E5A">
        <w:rPr>
          <w:rFonts w:ascii="Garamond" w:hAnsi="Garamond"/>
          <w:sz w:val="28"/>
          <w:szCs w:val="28"/>
        </w:rPr>
        <w:t>(рублей)</w:t>
      </w:r>
      <w:r w:rsidR="00191B73" w:rsidRPr="00CA0E5A">
        <w:rPr>
          <w:rFonts w:ascii="Garamond" w:hAnsi="Garamond"/>
          <w:sz w:val="28"/>
          <w:szCs w:val="28"/>
        </w:rPr>
        <w:fldChar w:fldCharType="begin"/>
      </w:r>
      <w:r w:rsidR="00191B73" w:rsidRPr="00CA0E5A">
        <w:rPr>
          <w:rFonts w:ascii="Garamond" w:hAnsi="Garamond"/>
          <w:sz w:val="28"/>
          <w:szCs w:val="28"/>
        </w:rPr>
        <w:instrText xml:space="preserve"> LINK Excel.Sheet.12 "E:\\проект бюджета 2021-2023 годы\\программы.xlsx" Лист1!R2C2:R13C7 \a \f 4 \h  \* MERGEFORMAT </w:instrText>
      </w:r>
      <w:r w:rsidR="00191B73" w:rsidRPr="00CA0E5A">
        <w:rPr>
          <w:rFonts w:ascii="Garamond" w:hAnsi="Garamond"/>
          <w:sz w:val="28"/>
          <w:szCs w:val="28"/>
        </w:rPr>
        <w:fldChar w:fldCharType="separate"/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2977"/>
        <w:gridCol w:w="2126"/>
        <w:gridCol w:w="2127"/>
        <w:gridCol w:w="2126"/>
      </w:tblGrid>
      <w:tr w:rsidR="00191B73" w:rsidRPr="00CA0E5A" w:rsidTr="00371DAB">
        <w:trPr>
          <w:trHeight w:val="315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B73" w:rsidRPr="00CA0E5A" w:rsidRDefault="00190556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2025</w:t>
            </w:r>
            <w:r w:rsidR="00191B73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B73" w:rsidRPr="00CA0E5A" w:rsidRDefault="00190556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2026</w:t>
            </w:r>
            <w:r w:rsidR="00191B73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B73" w:rsidRPr="00CA0E5A" w:rsidRDefault="00190556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2027</w:t>
            </w:r>
            <w:r w:rsidR="00191B73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191B73" w:rsidRPr="00CA0E5A" w:rsidTr="00371DAB">
        <w:trPr>
          <w:trHeight w:val="315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9C3369" w:rsidRPr="00CA0E5A" w:rsidTr="009C3369">
        <w:trPr>
          <w:trHeight w:val="186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3369" w:rsidRPr="00CA0E5A" w:rsidRDefault="009C3369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Обеспечение реализации полномочий исполнительно-распорядительного органа местного самоуправления Брянского муниципального района Брянской области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3369" w:rsidRDefault="009C3369" w:rsidP="009C3369">
            <w:pPr>
              <w:jc w:val="center"/>
            </w:pPr>
          </w:p>
          <w:p w:rsidR="009C3369" w:rsidRPr="00146720" w:rsidRDefault="00190556" w:rsidP="009C3369">
            <w:pPr>
              <w:jc w:val="center"/>
            </w:pPr>
            <w:r w:rsidRPr="00190556">
              <w:t>197 922 479,55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3369" w:rsidRDefault="009C3369" w:rsidP="009C3369">
            <w:pPr>
              <w:jc w:val="center"/>
            </w:pPr>
          </w:p>
          <w:p w:rsidR="009C3369" w:rsidRPr="00146720" w:rsidRDefault="00190556" w:rsidP="009C3369">
            <w:pPr>
              <w:jc w:val="center"/>
            </w:pPr>
            <w:r w:rsidRPr="00190556">
              <w:t>187 414 118,85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3369" w:rsidRDefault="009C3369" w:rsidP="009C3369">
            <w:pPr>
              <w:jc w:val="center"/>
            </w:pPr>
          </w:p>
          <w:p w:rsidR="009C3369" w:rsidRDefault="00190556" w:rsidP="009C3369">
            <w:pPr>
              <w:jc w:val="center"/>
            </w:pPr>
            <w:r w:rsidRPr="00190556">
              <w:t>187 354 463,11</w:t>
            </w:r>
          </w:p>
        </w:tc>
      </w:tr>
      <w:tr w:rsidR="00191B73" w:rsidRPr="00CA0E5A" w:rsidTr="00371DAB">
        <w:trPr>
          <w:trHeight w:val="97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Управление муниципальными финансами Брянского муниципального района Брянской области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B73" w:rsidRPr="00CA0E5A" w:rsidRDefault="00A63365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A63365">
              <w:rPr>
                <w:rFonts w:ascii="Garamond" w:hAnsi="Garamond"/>
                <w:color w:val="000000"/>
                <w:sz w:val="28"/>
                <w:szCs w:val="28"/>
              </w:rPr>
              <w:t>48 104 233,47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A63365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A63365">
              <w:rPr>
                <w:rFonts w:ascii="Garamond" w:hAnsi="Garamond"/>
                <w:color w:val="000000"/>
                <w:sz w:val="28"/>
                <w:szCs w:val="28"/>
              </w:rPr>
              <w:t>48 080 000,59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E821E9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E821E9">
              <w:rPr>
                <w:rFonts w:ascii="Garamond" w:hAnsi="Garamond"/>
                <w:color w:val="000000"/>
                <w:sz w:val="28"/>
                <w:szCs w:val="28"/>
              </w:rPr>
              <w:t>48 054 082,78</w:t>
            </w:r>
          </w:p>
        </w:tc>
      </w:tr>
      <w:tr w:rsidR="009C3369" w:rsidRPr="00CA0E5A" w:rsidTr="009C3369">
        <w:trPr>
          <w:trHeight w:val="109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3369" w:rsidRPr="00CA0E5A" w:rsidRDefault="009C3369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Формирование современной модели образования в Брянском 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 xml:space="preserve">муниципальном районе Брянской области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C3369" w:rsidRDefault="009C3369" w:rsidP="009C3369"/>
          <w:p w:rsidR="009C3369" w:rsidRPr="00484698" w:rsidRDefault="00F4020D" w:rsidP="009C3369">
            <w:r w:rsidRPr="00F4020D">
              <w:t>1 420 190 714,07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3369" w:rsidRDefault="009C3369" w:rsidP="009C3369"/>
          <w:p w:rsidR="009C3369" w:rsidRPr="00484698" w:rsidRDefault="00F4020D" w:rsidP="009C3369">
            <w:r w:rsidRPr="00F4020D">
              <w:t>1 460 742 076,20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3369" w:rsidRDefault="009C3369" w:rsidP="009C3369">
            <w:pPr>
              <w:jc w:val="center"/>
            </w:pPr>
          </w:p>
          <w:p w:rsidR="009C3369" w:rsidRDefault="00F4020D" w:rsidP="009C3369">
            <w:pPr>
              <w:jc w:val="center"/>
            </w:pPr>
            <w:r w:rsidRPr="00F4020D">
              <w:t>1 467 171 536,06</w:t>
            </w:r>
          </w:p>
        </w:tc>
      </w:tr>
      <w:tr w:rsidR="00191B73" w:rsidRPr="00CA0E5A" w:rsidTr="00371DAB">
        <w:trPr>
          <w:trHeight w:val="118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6211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 xml:space="preserve">Развитие культуры и молодежной политики 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</w:t>
            </w:r>
            <w:proofErr w:type="gram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Брянском </w:t>
            </w:r>
          </w:p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муниципальном 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районе</w:t>
            </w:r>
            <w:proofErr w:type="gram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Брянской области</w:t>
            </w:r>
          </w:p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B73" w:rsidRPr="00CA0E5A" w:rsidRDefault="00F4020D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F4020D">
              <w:rPr>
                <w:rFonts w:ascii="Garamond" w:hAnsi="Garamond"/>
                <w:color w:val="000000"/>
                <w:sz w:val="28"/>
                <w:szCs w:val="28"/>
              </w:rPr>
              <w:t>181 380 865,10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F4020D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F4020D">
              <w:rPr>
                <w:rFonts w:ascii="Garamond" w:hAnsi="Garamond"/>
                <w:color w:val="000000"/>
                <w:sz w:val="28"/>
                <w:szCs w:val="28"/>
              </w:rPr>
              <w:t>184 568 803,10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F4020D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F4020D">
              <w:rPr>
                <w:rFonts w:ascii="Garamond" w:hAnsi="Garamond"/>
                <w:color w:val="000000"/>
                <w:sz w:val="28"/>
                <w:szCs w:val="28"/>
              </w:rPr>
              <w:t>189 347 595,10</w:t>
            </w:r>
          </w:p>
        </w:tc>
      </w:tr>
      <w:tr w:rsidR="00DF0624" w:rsidRPr="00CA0E5A" w:rsidTr="00AE029F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624" w:rsidRPr="00CA0E5A" w:rsidRDefault="00DF0624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Чистая вода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F0624" w:rsidRPr="0056796E" w:rsidRDefault="002437FB" w:rsidP="00DF0624">
            <w:pPr>
              <w:jc w:val="center"/>
            </w:pPr>
            <w:r w:rsidRPr="002437FB">
              <w:t>24 984 760,92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624" w:rsidRPr="0056796E" w:rsidRDefault="002437FB" w:rsidP="00DF0624">
            <w:pPr>
              <w:jc w:val="center"/>
            </w:pPr>
            <w: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624" w:rsidRDefault="002437FB" w:rsidP="00DF0624">
            <w:pPr>
              <w:jc w:val="center"/>
            </w:pPr>
            <w:r>
              <w:t>0,00</w:t>
            </w:r>
          </w:p>
        </w:tc>
      </w:tr>
      <w:tr w:rsidR="00191B73" w:rsidRPr="00CA0E5A" w:rsidTr="00371DAB">
        <w:trPr>
          <w:trHeight w:val="11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Профилактика безнадзорности и правонарушений несовершеннолетних в Брянском муниципальном районе Брянской области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B73" w:rsidRPr="00CA0E5A" w:rsidRDefault="002437FB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2437FB">
              <w:rPr>
                <w:rFonts w:ascii="Garamond" w:hAnsi="Garamond"/>
                <w:color w:val="000000"/>
                <w:sz w:val="28"/>
                <w:szCs w:val="28"/>
              </w:rPr>
              <w:t>38 000,00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2437FB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2437FB">
              <w:rPr>
                <w:rFonts w:ascii="Garamond" w:hAnsi="Garamond"/>
                <w:color w:val="000000"/>
                <w:sz w:val="28"/>
                <w:szCs w:val="28"/>
              </w:rPr>
              <w:t>38 000,00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2437FB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2437FB">
              <w:rPr>
                <w:rFonts w:ascii="Garamond" w:hAnsi="Garamond"/>
                <w:color w:val="000000"/>
                <w:sz w:val="28"/>
                <w:szCs w:val="28"/>
              </w:rPr>
              <w:t>38 000,00</w:t>
            </w:r>
          </w:p>
        </w:tc>
      </w:tr>
      <w:tr w:rsidR="00191B73" w:rsidRPr="00CA0E5A" w:rsidTr="00371DAB">
        <w:trPr>
          <w:trHeight w:val="8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Газификация населенных пунктов Брянского муниципального района Брянской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2437FB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2437FB">
              <w:rPr>
                <w:rFonts w:ascii="Garamond" w:hAnsi="Garamond"/>
                <w:color w:val="000000"/>
                <w:sz w:val="28"/>
                <w:szCs w:val="28"/>
              </w:rPr>
              <w:t>1 485 027,00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2437FB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</w:tr>
      <w:tr w:rsidR="00191B73" w:rsidRPr="00CA0E5A" w:rsidTr="00371DAB">
        <w:trPr>
          <w:trHeight w:val="8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Автомобильные дороги Брянского муниципального  района Брянской области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332 295 346,01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237 816 551,26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73 066 036,26</w:t>
            </w:r>
          </w:p>
        </w:tc>
      </w:tr>
      <w:tr w:rsidR="00191B73" w:rsidRPr="00CA0E5A" w:rsidTr="00371DAB">
        <w:trPr>
          <w:trHeight w:val="8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6211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Программа комплексного развития систем коммунальной инфраструктуры </w:t>
            </w:r>
          </w:p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Брянского муниципального района Брянской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15 504 220,20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13 002 891,00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13 002 891,00</w:t>
            </w:r>
          </w:p>
        </w:tc>
      </w:tr>
      <w:tr w:rsidR="00191B73" w:rsidRPr="00CA0E5A" w:rsidTr="00371DAB">
        <w:trPr>
          <w:trHeight w:val="208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6211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Улучшение условий и охраны труда</w:t>
            </w:r>
          </w:p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в Брянском муниципальном районе Брянской области</w:t>
            </w:r>
          </w:p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200 000,00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200 000,00</w:t>
            </w:r>
          </w:p>
        </w:tc>
      </w:tr>
      <w:tr w:rsidR="00191B73" w:rsidRPr="00CA0E5A" w:rsidTr="00371DAB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 xml:space="preserve">Управление  муниципальной собственностью Брянского муниципального  района Брянской области </w:t>
            </w:r>
          </w:p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18 826 073,00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18 826 073,00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18 826 073,00</w:t>
            </w:r>
          </w:p>
        </w:tc>
      </w:tr>
      <w:tr w:rsidR="00DF0624" w:rsidRPr="00CA0E5A" w:rsidTr="00AE029F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624" w:rsidRPr="00CA0E5A" w:rsidRDefault="00DF0624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Развитие физической культуры и спорта в Брянском муниципальном районе Брянской области</w:t>
            </w:r>
          </w:p>
          <w:p w:rsidR="00DF0624" w:rsidRPr="00CA0E5A" w:rsidRDefault="00DF0624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F0624" w:rsidRDefault="00DF0624" w:rsidP="00DF0624">
            <w:pPr>
              <w:jc w:val="center"/>
            </w:pPr>
          </w:p>
          <w:p w:rsidR="00DF0624" w:rsidRPr="00B447FA" w:rsidRDefault="005C2AE1" w:rsidP="00DF0624">
            <w:pPr>
              <w:jc w:val="center"/>
            </w:pPr>
            <w:r w:rsidRPr="005C2AE1">
              <w:t>554 594 531,33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624" w:rsidRDefault="00DF0624" w:rsidP="00DF0624">
            <w:pPr>
              <w:jc w:val="center"/>
            </w:pPr>
          </w:p>
          <w:p w:rsidR="00DF0624" w:rsidRPr="00B447FA" w:rsidRDefault="005C2AE1" w:rsidP="00DF0624">
            <w:pPr>
              <w:jc w:val="center"/>
            </w:pPr>
            <w:r w:rsidRPr="005C2AE1">
              <w:t>53 309 583,00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624" w:rsidRDefault="00DF0624" w:rsidP="00DF0624">
            <w:pPr>
              <w:jc w:val="center"/>
            </w:pPr>
          </w:p>
          <w:p w:rsidR="00DF0624" w:rsidRDefault="005C2AE1" w:rsidP="00DF0624">
            <w:pPr>
              <w:jc w:val="center"/>
            </w:pPr>
            <w:r w:rsidRPr="005C2AE1">
              <w:t>55 196 583,00</w:t>
            </w:r>
          </w:p>
        </w:tc>
      </w:tr>
      <w:tr w:rsidR="00191B73" w:rsidRPr="00CA0E5A" w:rsidTr="00371DAB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Обеспечение мероприятий в области гражданской обороны, защиты населения и территории от чрезвычайных ситуаций, пожарной безопасности в Брянском муниципальном районе Брянской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2 660 770,00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2 660 770,00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2 660 770,00</w:t>
            </w:r>
          </w:p>
        </w:tc>
      </w:tr>
      <w:tr w:rsidR="00DF0624" w:rsidRPr="00CA0E5A" w:rsidTr="00AE029F">
        <w:trPr>
          <w:trHeight w:val="1134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624" w:rsidRPr="00CA0E5A" w:rsidRDefault="00DF0624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Комплексное развитие сельских территорий Брянского муниципального района Брянской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F0624" w:rsidRDefault="00DF0624" w:rsidP="00DF0624">
            <w:pPr>
              <w:jc w:val="center"/>
            </w:pPr>
          </w:p>
          <w:p w:rsidR="00DF0624" w:rsidRPr="00E4745E" w:rsidRDefault="005C2AE1" w:rsidP="00DF0624">
            <w:pPr>
              <w:jc w:val="center"/>
            </w:pPr>
            <w:r w:rsidRPr="005C2AE1">
              <w:t>407 864 956,85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624" w:rsidRDefault="00DF0624" w:rsidP="00DF0624">
            <w:pPr>
              <w:jc w:val="center"/>
            </w:pPr>
          </w:p>
          <w:p w:rsidR="00DF0624" w:rsidRPr="00E4745E" w:rsidRDefault="005C2AE1" w:rsidP="00DF0624">
            <w:pPr>
              <w:jc w:val="center"/>
            </w:pPr>
            <w: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624" w:rsidRDefault="00DF0624" w:rsidP="00DF0624">
            <w:pPr>
              <w:jc w:val="center"/>
            </w:pPr>
          </w:p>
          <w:p w:rsidR="00DF0624" w:rsidRDefault="00DF0624" w:rsidP="00DF0624">
            <w:pPr>
              <w:jc w:val="center"/>
            </w:pPr>
            <w:r w:rsidRPr="00E4745E">
              <w:t>0,00</w:t>
            </w:r>
          </w:p>
        </w:tc>
      </w:tr>
      <w:tr w:rsidR="00191B73" w:rsidRPr="00CA0E5A" w:rsidTr="00371DAB">
        <w:trPr>
          <w:trHeight w:val="1134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191B73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Осуществление полномочий исполнительного органа местного самоуправления по участию в профилактике терроризма и экстремизма, минимизации и (или) ликвидации последствий их проявлений на территории Брянского муниципального района Брянской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109 658,40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109 658,40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1B73" w:rsidRPr="00CA0E5A" w:rsidRDefault="005C2AE1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C2AE1">
              <w:rPr>
                <w:rFonts w:ascii="Garamond" w:hAnsi="Garamond"/>
                <w:color w:val="000000"/>
                <w:sz w:val="28"/>
                <w:szCs w:val="28"/>
              </w:rPr>
              <w:t>109 658,40</w:t>
            </w:r>
          </w:p>
        </w:tc>
      </w:tr>
      <w:tr w:rsidR="0006353B" w:rsidRPr="00CA0E5A" w:rsidTr="00AE029F">
        <w:trPr>
          <w:trHeight w:val="1134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353B" w:rsidRPr="00CA0E5A" w:rsidRDefault="0006353B" w:rsidP="00F10315">
            <w:pPr>
              <w:jc w:val="right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итого по программам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6353B" w:rsidRDefault="0006353B" w:rsidP="0006353B">
            <w:pPr>
              <w:jc w:val="center"/>
            </w:pPr>
          </w:p>
          <w:p w:rsidR="0006353B" w:rsidRPr="00C72CDD" w:rsidRDefault="005C2AE1" w:rsidP="0006353B">
            <w:pPr>
              <w:jc w:val="center"/>
            </w:pPr>
            <w:r w:rsidRPr="005C2AE1">
              <w:t>3 204 676 608,90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353B" w:rsidRDefault="0006353B" w:rsidP="0006353B">
            <w:pPr>
              <w:jc w:val="center"/>
            </w:pPr>
          </w:p>
          <w:p w:rsidR="0006353B" w:rsidRPr="00C72CDD" w:rsidRDefault="005C2AE1" w:rsidP="0006353B">
            <w:pPr>
              <w:jc w:val="center"/>
            </w:pPr>
            <w:r w:rsidRPr="005C2AE1">
              <w:t>2 208 253 552,40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353B" w:rsidRDefault="0006353B" w:rsidP="0006353B">
            <w:pPr>
              <w:jc w:val="center"/>
            </w:pPr>
          </w:p>
          <w:p w:rsidR="0006353B" w:rsidRDefault="005C2AE1" w:rsidP="0006353B">
            <w:pPr>
              <w:jc w:val="center"/>
            </w:pPr>
            <w:r w:rsidRPr="005C2AE1">
              <w:t>2 055 027 688,71</w:t>
            </w:r>
          </w:p>
        </w:tc>
      </w:tr>
    </w:tbl>
    <w:p w:rsidR="00191B73" w:rsidRPr="00CA0E5A" w:rsidRDefault="00191B73" w:rsidP="00191B73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end"/>
      </w:r>
    </w:p>
    <w:p w:rsidR="00191B73" w:rsidRPr="00CA0E5A" w:rsidRDefault="00191B73" w:rsidP="00191B73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</w:p>
    <w:p w:rsidR="00F06211" w:rsidRPr="00CA0E5A" w:rsidRDefault="00F0621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06211" w:rsidRPr="00CA0E5A" w:rsidRDefault="00F0621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06211" w:rsidRPr="00CA0E5A" w:rsidRDefault="00F06211" w:rsidP="009414D7">
      <w:pPr>
        <w:shd w:val="clear" w:color="auto" w:fill="FFFFFF" w:themeFill="background1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06211" w:rsidRDefault="00F0621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Pr="00CA0E5A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191B73" w:rsidRPr="00CA0E5A" w:rsidRDefault="00191B73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lastRenderedPageBreak/>
        <w:t>МУНИЦИПАЛЬНАЯ ПРОГРАММА</w:t>
      </w:r>
    </w:p>
    <w:p w:rsidR="00191B73" w:rsidRPr="00CA0E5A" w:rsidRDefault="00191B73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t xml:space="preserve"> «ОБЕСПЕЧЕНИЕ РЕАЛИЗАЦИИ ПОЛНОМОЧИЙ </w:t>
      </w:r>
    </w:p>
    <w:p w:rsidR="00191B73" w:rsidRPr="00CA0E5A" w:rsidRDefault="00191B73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t xml:space="preserve">ИСПОЛНИТЕЛЬНО-РАСПОРЯДИТЕЛЬНОГО ОРГАНА МЕСТНОГО САМОУПРАВЛЕНИЯ БРЯНСКОГО МУНИЦИПАЛЬНОГО РАЙОНА БРЯНСКОЙ ОБЛАСТИ» </w:t>
      </w:r>
    </w:p>
    <w:p w:rsidR="00191B73" w:rsidRPr="00CA0E5A" w:rsidRDefault="00191B73" w:rsidP="00191B73">
      <w:pPr>
        <w:shd w:val="clear" w:color="auto" w:fill="FFFFFF" w:themeFill="background1"/>
        <w:autoSpaceDE w:val="0"/>
        <w:autoSpaceDN w:val="0"/>
        <w:adjustRightInd w:val="0"/>
        <w:spacing w:line="252" w:lineRule="auto"/>
        <w:ind w:firstLine="207"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 xml:space="preserve">Муниципальная программа «Обеспечение реализации полномочий исполнительно-распорядительного органа местного самоуправления Брянского муниципального района Брянской области» направлена </w:t>
      </w:r>
      <w:proofErr w:type="gramStart"/>
      <w:r w:rsidRPr="00CA0E5A">
        <w:rPr>
          <w:rFonts w:ascii="Garamond" w:hAnsi="Garamond"/>
          <w:bCs/>
          <w:sz w:val="28"/>
          <w:szCs w:val="28"/>
        </w:rPr>
        <w:t>на</w:t>
      </w:r>
      <w:proofErr w:type="gramEnd"/>
      <w:r w:rsidRPr="00CA0E5A">
        <w:rPr>
          <w:rFonts w:ascii="Garamond" w:hAnsi="Garamond"/>
          <w:bCs/>
          <w:sz w:val="28"/>
          <w:szCs w:val="28"/>
        </w:rPr>
        <w:t>:</w:t>
      </w:r>
    </w:p>
    <w:p w:rsidR="00191B73" w:rsidRPr="00CA0E5A" w:rsidRDefault="00191B73" w:rsidP="00191B73">
      <w:pPr>
        <w:numPr>
          <w:ilvl w:val="0"/>
          <w:numId w:val="22"/>
        </w:numPr>
        <w:shd w:val="clear" w:color="auto" w:fill="FFFFFF" w:themeFill="background1"/>
        <w:autoSpaceDE w:val="0"/>
        <w:autoSpaceDN w:val="0"/>
        <w:adjustRightInd w:val="0"/>
        <w:spacing w:line="252" w:lineRule="auto"/>
        <w:ind w:left="567"/>
        <w:contextualSpacing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создание условий для эффективного исполнения полномочий исполнительно-распорядительного органа местного самоуправления Брянского муниципального района;</w:t>
      </w:r>
    </w:p>
    <w:p w:rsidR="00191B73" w:rsidRPr="00CA0E5A" w:rsidRDefault="00191B73" w:rsidP="00191B73">
      <w:pPr>
        <w:numPr>
          <w:ilvl w:val="0"/>
          <w:numId w:val="22"/>
        </w:numPr>
        <w:shd w:val="clear" w:color="auto" w:fill="FFFFFF" w:themeFill="background1"/>
        <w:autoSpaceDE w:val="0"/>
        <w:autoSpaceDN w:val="0"/>
        <w:adjustRightInd w:val="0"/>
        <w:spacing w:line="252" w:lineRule="auto"/>
        <w:ind w:left="567"/>
        <w:contextualSpacing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финансовое обеспечение переданных исполнительно-распорядительному органу местного самоуправления Брянского муниципального района государственных полномочий;</w:t>
      </w:r>
    </w:p>
    <w:p w:rsidR="00191B73" w:rsidRPr="00CA0E5A" w:rsidRDefault="00191B73" w:rsidP="00191B73">
      <w:pPr>
        <w:numPr>
          <w:ilvl w:val="0"/>
          <w:numId w:val="22"/>
        </w:numPr>
        <w:shd w:val="clear" w:color="auto" w:fill="FFFFFF" w:themeFill="background1"/>
        <w:autoSpaceDE w:val="0"/>
        <w:autoSpaceDN w:val="0"/>
        <w:adjustRightInd w:val="0"/>
        <w:spacing w:line="252" w:lineRule="auto"/>
        <w:ind w:left="567"/>
        <w:contextualSpacing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создание условий для комплексного социально-экономического развития Брянского муниципального района.</w:t>
      </w:r>
    </w:p>
    <w:p w:rsidR="00191B73" w:rsidRPr="00CA0E5A" w:rsidRDefault="00191B73" w:rsidP="00191B73">
      <w:pPr>
        <w:numPr>
          <w:ilvl w:val="0"/>
          <w:numId w:val="22"/>
        </w:numPr>
        <w:shd w:val="clear" w:color="auto" w:fill="FFFFFF" w:themeFill="background1"/>
        <w:autoSpaceDE w:val="0"/>
        <w:autoSpaceDN w:val="0"/>
        <w:adjustRightInd w:val="0"/>
        <w:spacing w:line="252" w:lineRule="auto"/>
        <w:ind w:left="567"/>
        <w:contextualSpacing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 xml:space="preserve">Структура и динамика расходов муниципальной программы «Обеспечение </w:t>
      </w:r>
      <w:proofErr w:type="gramStart"/>
      <w:r w:rsidRPr="00CA0E5A">
        <w:rPr>
          <w:rFonts w:ascii="Garamond" w:hAnsi="Garamond"/>
          <w:bCs/>
          <w:sz w:val="28"/>
          <w:szCs w:val="28"/>
        </w:rPr>
        <w:t>реализации полномочий исполнительного органа местного самоуправления Брянского муниципального района Брянской</w:t>
      </w:r>
      <w:proofErr w:type="gramEnd"/>
      <w:r w:rsidRPr="00CA0E5A">
        <w:rPr>
          <w:rFonts w:ascii="Garamond" w:hAnsi="Garamond"/>
          <w:bCs/>
          <w:sz w:val="28"/>
          <w:szCs w:val="28"/>
        </w:rPr>
        <w:t xml:space="preserve"> области» представлена в таблице.</w:t>
      </w:r>
    </w:p>
    <w:p w:rsidR="00191B73" w:rsidRPr="00CA0E5A" w:rsidRDefault="00F53A01" w:rsidP="00191B73">
      <w:pPr>
        <w:shd w:val="clear" w:color="auto" w:fill="FFFFFF" w:themeFill="background1"/>
        <w:autoSpaceDE w:val="0"/>
        <w:autoSpaceDN w:val="0"/>
        <w:adjustRightInd w:val="0"/>
        <w:spacing w:before="120" w:line="252" w:lineRule="auto"/>
        <w:ind w:left="1440"/>
        <w:contextualSpacing/>
        <w:jc w:val="right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>Таблица 12</w:t>
      </w:r>
      <w:r w:rsidR="00C7765B" w:rsidRPr="00CA0E5A">
        <w:rPr>
          <w:rFonts w:ascii="Garamond" w:hAnsi="Garamond"/>
          <w:bCs/>
          <w:sz w:val="28"/>
          <w:szCs w:val="28"/>
        </w:rPr>
        <w:t xml:space="preserve">      </w:t>
      </w:r>
    </w:p>
    <w:p w:rsidR="00191B73" w:rsidRPr="00CA0E5A" w:rsidRDefault="00191B73" w:rsidP="00191B73">
      <w:pPr>
        <w:shd w:val="clear" w:color="auto" w:fill="FFFFFF" w:themeFill="background1"/>
        <w:jc w:val="center"/>
        <w:rPr>
          <w:rFonts w:ascii="Garamond" w:eastAsia="Calibri" w:hAnsi="Garamond"/>
          <w:bCs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реализацию основных мероприятий муниципальной программы</w:t>
      </w:r>
    </w:p>
    <w:p w:rsidR="00191B73" w:rsidRPr="00CA0E5A" w:rsidRDefault="00C7765B" w:rsidP="00191B73">
      <w:pPr>
        <w:shd w:val="clear" w:color="auto" w:fill="FFFFFF" w:themeFill="background1"/>
        <w:autoSpaceDE w:val="0"/>
        <w:autoSpaceDN w:val="0"/>
        <w:adjustRightInd w:val="0"/>
        <w:spacing w:line="252" w:lineRule="auto"/>
        <w:ind w:left="1440"/>
        <w:contextualSpacing/>
        <w:jc w:val="right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                                               (рублей)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3276"/>
        <w:gridCol w:w="1984"/>
        <w:gridCol w:w="1985"/>
        <w:gridCol w:w="1984"/>
      </w:tblGrid>
      <w:tr w:rsidR="009414D7" w:rsidRPr="00CA0E5A" w:rsidTr="009414D7">
        <w:trPr>
          <w:trHeight w:val="70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414D7" w:rsidRPr="00CA0E5A" w:rsidTr="009414D7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Обеспечение деятельности главы исполнительно-распорядительного  органа  муниципального образования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2 712 801,00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2 </w:t>
            </w:r>
            <w:r>
              <w:rPr>
                <w:rFonts w:ascii="Garamond" w:hAnsi="Garamond"/>
                <w:color w:val="000000"/>
                <w:sz w:val="28"/>
                <w:szCs w:val="28"/>
              </w:rPr>
              <w:t>712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 8</w:t>
            </w:r>
            <w:r>
              <w:rPr>
                <w:rFonts w:ascii="Garamond" w:hAnsi="Garamond"/>
                <w:color w:val="000000"/>
                <w:sz w:val="28"/>
                <w:szCs w:val="28"/>
              </w:rPr>
              <w:t>01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2 </w:t>
            </w:r>
            <w:r>
              <w:rPr>
                <w:rFonts w:ascii="Garamond" w:hAnsi="Garamond"/>
                <w:color w:val="000000"/>
                <w:sz w:val="28"/>
                <w:szCs w:val="28"/>
              </w:rPr>
              <w:t>712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 8</w:t>
            </w:r>
            <w:r>
              <w:rPr>
                <w:rFonts w:ascii="Garamond" w:hAnsi="Garamond"/>
                <w:color w:val="000000"/>
                <w:sz w:val="28"/>
                <w:szCs w:val="28"/>
              </w:rPr>
              <w:t>01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,00</w:t>
            </w:r>
          </w:p>
        </w:tc>
      </w:tr>
      <w:tr w:rsidR="009414D7" w:rsidRPr="00CA0E5A" w:rsidTr="009414D7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56 899 918,00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56 899 918,00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56 899 918,00</w:t>
            </w:r>
          </w:p>
        </w:tc>
      </w:tr>
      <w:tr w:rsidR="009414D7" w:rsidRPr="00CA0E5A" w:rsidTr="009414D7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869A4">
              <w:rPr>
                <w:rFonts w:ascii="Garamond" w:hAnsi="Garamond"/>
                <w:color w:val="000000"/>
                <w:sz w:val="28"/>
                <w:szCs w:val="28"/>
              </w:rPr>
              <w:t>Составление списков кандидатов в присяжные заседатели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30 133,00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161 257,00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28 798,00</w:t>
            </w:r>
          </w:p>
        </w:tc>
      </w:tr>
      <w:tr w:rsidR="009414D7" w:rsidRPr="00CA0E5A" w:rsidTr="009414D7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Опубликование нормативных правовых актов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306 960,00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306 960,00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306 960,00</w:t>
            </w:r>
          </w:p>
        </w:tc>
      </w:tr>
      <w:tr w:rsidR="009414D7" w:rsidRPr="00CA0E5A" w:rsidTr="009414D7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B4915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641 307,00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641 307,00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641 307,00</w:t>
            </w:r>
          </w:p>
        </w:tc>
      </w:tr>
      <w:tr w:rsidR="009414D7" w:rsidRPr="00CA0E5A" w:rsidTr="009414D7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7D44A2">
              <w:rPr>
                <w:rFonts w:ascii="Garamond" w:hAnsi="Garamond"/>
                <w:color w:val="000000"/>
                <w:sz w:val="28"/>
                <w:szCs w:val="28"/>
              </w:rPr>
              <w:t xml:space="preserve">Обеспечение эксплуатации и содержания имущества, находящегося </w:t>
            </w:r>
            <w:proofErr w:type="gramStart"/>
            <w:r w:rsidRPr="007D44A2">
              <w:rPr>
                <w:rFonts w:ascii="Garamond" w:hAnsi="Garamond"/>
                <w:color w:val="000000"/>
                <w:sz w:val="28"/>
                <w:szCs w:val="28"/>
              </w:rPr>
              <w:t>в</w:t>
            </w:r>
            <w:proofErr w:type="gramEnd"/>
            <w:r w:rsidRPr="007D44A2">
              <w:rPr>
                <w:rFonts w:ascii="Garamond" w:hAnsi="Garamond"/>
                <w:color w:val="000000"/>
                <w:sz w:val="28"/>
                <w:szCs w:val="28"/>
              </w:rPr>
              <w:t xml:space="preserve"> муниципальной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1 551 697,00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1 551 697,00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1 551 697,00</w:t>
            </w:r>
          </w:p>
        </w:tc>
      </w:tr>
      <w:tr w:rsidR="009414D7" w:rsidRPr="00CA0E5A" w:rsidTr="009414D7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24D35">
              <w:rPr>
                <w:rFonts w:ascii="Garamond" w:hAnsi="Garamond"/>
                <w:color w:val="000000"/>
                <w:sz w:val="28"/>
                <w:szCs w:val="28"/>
              </w:rPr>
              <w:t>Специализированные структурные подразделения исполнительно-распорядительного  органа местного самоуправления  Брянского муниципального района (ТХС)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37 975 672,00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40 382 182,00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41 628 259,00</w:t>
            </w:r>
          </w:p>
        </w:tc>
      </w:tr>
      <w:tr w:rsidR="009414D7" w:rsidRPr="00CA0E5A" w:rsidTr="009414D7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D65668">
              <w:rPr>
                <w:rFonts w:ascii="Garamond" w:hAnsi="Garamond"/>
                <w:color w:val="000000"/>
                <w:sz w:val="28"/>
                <w:szCs w:val="28"/>
              </w:rPr>
              <w:t>Многофункциональный центр предоставления государственных и муниципальных услуг в Брянском муниципальном районе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16 871 473,00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17 020 049,00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17 159 449,00</w:t>
            </w:r>
          </w:p>
        </w:tc>
      </w:tr>
      <w:tr w:rsidR="009414D7" w:rsidRPr="00CA0E5A" w:rsidTr="009414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Единые диспетчерские службы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6 761 008,00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6 761 008,00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6 761 008,00</w:t>
            </w:r>
          </w:p>
        </w:tc>
      </w:tr>
      <w:tr w:rsidR="009414D7" w:rsidRPr="00CA0E5A" w:rsidTr="009414D7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4C619A">
              <w:rPr>
                <w:rFonts w:ascii="Garamond" w:hAnsi="Garamond"/>
                <w:color w:val="000000"/>
                <w:sz w:val="28"/>
                <w:szCs w:val="28"/>
              </w:rPr>
              <w:t>Социальные выплаты молодым семьям на приобретение жилья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148 073,55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148 073,55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148 073,55</w:t>
            </w:r>
          </w:p>
        </w:tc>
      </w:tr>
      <w:tr w:rsidR="009414D7" w:rsidRPr="00CA0E5A" w:rsidTr="009414D7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404C17">
              <w:rPr>
                <w:rFonts w:ascii="Garamond" w:hAnsi="Garamond"/>
                <w:color w:val="000000"/>
                <w:sz w:val="28"/>
                <w:szCs w:val="28"/>
              </w:rPr>
              <w:t>Осуществление отдельных полномочий по организации проведения мероприятий по предупреждению и ликвидации  болезней животных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787 831,02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787 831,02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787 831,02</w:t>
            </w:r>
          </w:p>
        </w:tc>
      </w:tr>
      <w:tr w:rsidR="009414D7" w:rsidRPr="00CA0E5A" w:rsidTr="009414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077B23">
              <w:rPr>
                <w:rFonts w:ascii="Garamond" w:hAnsi="Garamond"/>
                <w:color w:val="000000"/>
                <w:sz w:val="28"/>
                <w:szCs w:val="28"/>
              </w:rPr>
              <w:t>Субсидии организациям  автомобильного  транспорта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1 363 992,00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1 363 992,00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1 363 992,00</w:t>
            </w:r>
          </w:p>
        </w:tc>
      </w:tr>
      <w:tr w:rsidR="009414D7" w:rsidRPr="00CA0E5A" w:rsidTr="009414D7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5D512E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Обеспечение мероприятий по капитальному ремонту многоквартирных домов, организации электро- и газоснабжения поселений в пределах полномочий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AE029F" w:rsidRDefault="009414D7" w:rsidP="00C063AD">
            <w:pPr>
              <w:jc w:val="center"/>
              <w:rPr>
                <w:sz w:val="28"/>
                <w:szCs w:val="28"/>
              </w:rPr>
            </w:pPr>
          </w:p>
          <w:p w:rsidR="009414D7" w:rsidRPr="00AE029F" w:rsidRDefault="009414D7" w:rsidP="00C063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27 053 421,25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AE029F" w:rsidRDefault="009414D7" w:rsidP="00C063AD">
            <w:pPr>
              <w:jc w:val="center"/>
              <w:rPr>
                <w:sz w:val="28"/>
                <w:szCs w:val="28"/>
              </w:rPr>
            </w:pPr>
          </w:p>
          <w:p w:rsidR="009414D7" w:rsidRPr="00AE029F" w:rsidRDefault="009414D7" w:rsidP="00C063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12 028 356,61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AE029F" w:rsidRDefault="009414D7" w:rsidP="00C063AD">
            <w:pPr>
              <w:jc w:val="center"/>
              <w:rPr>
                <w:sz w:val="28"/>
                <w:szCs w:val="28"/>
              </w:rPr>
            </w:pPr>
          </w:p>
          <w:p w:rsidR="009414D7" w:rsidRPr="00AE029F" w:rsidRDefault="009414D7" w:rsidP="00C063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12 028 356,61</w:t>
            </w:r>
          </w:p>
        </w:tc>
      </w:tr>
      <w:tr w:rsidR="009414D7" w:rsidRPr="00CA0E5A" w:rsidTr="009414D7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473511">
              <w:rPr>
                <w:rFonts w:ascii="Garamond" w:hAnsi="Garamond"/>
                <w:color w:val="000000"/>
                <w:sz w:val="28"/>
                <w:szCs w:val="28"/>
              </w:rPr>
              <w:t>Ежемесячная  доплата к пенсии муниципальным  служащим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10 328 365,00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10 328 365,00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10 328 365,00</w:t>
            </w:r>
          </w:p>
        </w:tc>
      </w:tr>
      <w:tr w:rsidR="009414D7" w:rsidRPr="00CA0E5A" w:rsidTr="009414D7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8542E5">
              <w:rPr>
                <w:rFonts w:ascii="Garamond" w:hAnsi="Garamond"/>
                <w:color w:val="000000"/>
                <w:sz w:val="28"/>
                <w:szCs w:val="28"/>
              </w:rPr>
              <w:t>Денежные выплаты лицам, которым присвоено звание «Почетный гражданин Брянского района»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662 112,00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662 112,00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662 112,00</w:t>
            </w:r>
          </w:p>
        </w:tc>
      </w:tr>
      <w:tr w:rsidR="009414D7" w:rsidRPr="00CA0E5A" w:rsidTr="009414D7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B92A05">
              <w:rPr>
                <w:rFonts w:ascii="Garamond" w:hAnsi="Garamond"/>
                <w:color w:val="000000"/>
                <w:sz w:val="28"/>
                <w:szCs w:val="28"/>
              </w:rPr>
              <w:t>Обеспечение сохранности жилых помещений, закрепленных  за детьми-сиротами и детьми, оставшимися без попечения родителей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141 600,00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141 600,00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141 600,00</w:t>
            </w:r>
          </w:p>
        </w:tc>
      </w:tr>
      <w:tr w:rsidR="009414D7" w:rsidRPr="00CA0E5A" w:rsidTr="009414D7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360387">
              <w:rPr>
                <w:rFonts w:ascii="Garamond" w:hAnsi="Garamond"/>
                <w:color w:val="000000"/>
                <w:sz w:val="28"/>
                <w:szCs w:val="28"/>
              </w:rPr>
              <w:t>Обеспечение предоставления жилых помещений детям-сиротам и детям, 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8 553 507,93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8 553 507,93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8 553 507,93</w:t>
            </w:r>
          </w:p>
        </w:tc>
      </w:tr>
      <w:tr w:rsidR="009414D7" w:rsidRPr="00CA0E5A" w:rsidTr="009414D7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C10407">
              <w:rPr>
                <w:rFonts w:ascii="Garamond" w:hAnsi="Garamond"/>
                <w:color w:val="000000"/>
                <w:sz w:val="28"/>
                <w:szCs w:val="28"/>
              </w:rPr>
              <w:t xml:space="preserve">Организация и осуществление деятельности по опеке и попечительству, выплата ежемесячных денежных средств на содержание и проезд ребенка, переданного  на воспитание в семью опекуна (попечителя), в приемную семью, вознаграждения приемным родителям 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15 678 765,00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16 227 565,00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16 867 765,00</w:t>
            </w:r>
          </w:p>
        </w:tc>
      </w:tr>
      <w:tr w:rsidR="009414D7" w:rsidRPr="00CA0E5A" w:rsidTr="009414D7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A277A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Организация и осуществление  деятельности по опеке и попечительству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3 206 535,00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3 206 535,00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3 206 535,00</w:t>
            </w:r>
          </w:p>
        </w:tc>
      </w:tr>
      <w:tr w:rsidR="009414D7" w:rsidRPr="00CA0E5A" w:rsidTr="009414D7">
        <w:trPr>
          <w:trHeight w:val="10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603605">
              <w:rPr>
                <w:rFonts w:ascii="Garamond" w:hAnsi="Garamond"/>
                <w:color w:val="000000"/>
                <w:sz w:val="28"/>
                <w:szCs w:val="28"/>
              </w:rPr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2 565 428,00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2 565 428,00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2 565 428,00</w:t>
            </w:r>
          </w:p>
        </w:tc>
      </w:tr>
      <w:tr w:rsidR="009414D7" w:rsidRPr="00CA0E5A" w:rsidTr="009414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EB0A1D">
              <w:rPr>
                <w:rFonts w:ascii="Garamond" w:hAnsi="Garamond"/>
                <w:color w:val="000000"/>
                <w:sz w:val="28"/>
                <w:szCs w:val="28"/>
              </w:rPr>
              <w:t>Мероприятия в сфере охраны окружающей среды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700 000,00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700 000,00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700 000,00</w:t>
            </w:r>
          </w:p>
        </w:tc>
      </w:tr>
      <w:tr w:rsidR="009414D7" w:rsidRPr="00CA0E5A" w:rsidTr="009414D7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F457E9">
              <w:rPr>
                <w:rFonts w:ascii="Garamond" w:hAnsi="Garamond"/>
                <w:color w:val="000000"/>
                <w:sz w:val="28"/>
                <w:szCs w:val="28"/>
              </w:rPr>
              <w:t>Проведение комплексных кадастровых работ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671 179,80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590 889,90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</w:tr>
      <w:tr w:rsidR="009414D7" w:rsidRPr="00CA0E5A" w:rsidTr="009414D7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F457E9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Мероприятия в сфере архитектуры и градостроительства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1 350 000,00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1 350 000,00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1 350 000,00</w:t>
            </w:r>
          </w:p>
        </w:tc>
      </w:tr>
      <w:tr w:rsidR="009414D7" w:rsidRPr="00CA0E5A" w:rsidTr="009414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7D44A2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  <w:highlight w:val="yellow"/>
              </w:rPr>
            </w:pPr>
            <w:r w:rsidRPr="00EB0A1D">
              <w:rPr>
                <w:rFonts w:ascii="Garamond" w:hAnsi="Garamond"/>
                <w:color w:val="000000"/>
                <w:sz w:val="28"/>
                <w:szCs w:val="28"/>
              </w:rPr>
              <w:t>Установление и описание местоположения границ территориальных зон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1 361 983,84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9414D7" w:rsidRPr="00CA0E5A" w:rsidTr="009414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EB0A1D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Водохозяйственные и </w:t>
            </w:r>
            <w:proofErr w:type="spellStart"/>
            <w:r>
              <w:rPr>
                <w:rFonts w:ascii="Garamond" w:hAnsi="Garamond"/>
                <w:color w:val="000000"/>
                <w:sz w:val="28"/>
                <w:szCs w:val="28"/>
              </w:rPr>
              <w:t>водоохранные</w:t>
            </w:r>
            <w:proofErr w:type="spellEnd"/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585 000,00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585 000,00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585 000,00</w:t>
            </w:r>
          </w:p>
        </w:tc>
      </w:tr>
      <w:tr w:rsidR="009414D7" w:rsidRPr="00CA0E5A" w:rsidTr="009414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EB0A1D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Озеленение территории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375 700,00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375 700,00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375 700,00</w:t>
            </w:r>
          </w:p>
        </w:tc>
      </w:tr>
      <w:tr w:rsidR="009414D7" w:rsidRPr="00CA0E5A" w:rsidTr="009414D7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161D7B" w:rsidRDefault="009414D7" w:rsidP="00C063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197 922 479,55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161D7B" w:rsidRDefault="009414D7" w:rsidP="00C063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187 414 118,85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161D7B" w:rsidRDefault="009414D7" w:rsidP="00C063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187 354 463,11</w:t>
            </w:r>
          </w:p>
        </w:tc>
      </w:tr>
    </w:tbl>
    <w:p w:rsidR="00191B73" w:rsidRPr="00CA0E5A" w:rsidRDefault="00191B73" w:rsidP="00191B73">
      <w:pPr>
        <w:jc w:val="center"/>
        <w:rPr>
          <w:rFonts w:ascii="Garamond" w:hAnsi="Garamond"/>
          <w:b/>
          <w:caps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b/>
          <w:caps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b/>
          <w:caps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b/>
          <w:caps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b/>
          <w:caps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b/>
          <w:caps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b/>
          <w:caps/>
          <w:sz w:val="28"/>
          <w:szCs w:val="28"/>
        </w:rPr>
      </w:pPr>
    </w:p>
    <w:p w:rsidR="00F06211" w:rsidRPr="00CA0E5A" w:rsidRDefault="00F06211" w:rsidP="00191B73">
      <w:pPr>
        <w:rPr>
          <w:rFonts w:ascii="Garamond" w:hAnsi="Garamond"/>
          <w:b/>
          <w:caps/>
          <w:sz w:val="28"/>
          <w:szCs w:val="28"/>
        </w:rPr>
      </w:pPr>
    </w:p>
    <w:p w:rsidR="00F06211" w:rsidRPr="00CA0E5A" w:rsidRDefault="00F06211" w:rsidP="00191B73">
      <w:pPr>
        <w:rPr>
          <w:rFonts w:ascii="Garamond" w:hAnsi="Garamond"/>
          <w:b/>
          <w:caps/>
          <w:sz w:val="28"/>
          <w:szCs w:val="28"/>
        </w:rPr>
      </w:pPr>
    </w:p>
    <w:p w:rsidR="00F06211" w:rsidRPr="00CA0E5A" w:rsidRDefault="00F06211" w:rsidP="00191B73">
      <w:pPr>
        <w:rPr>
          <w:rFonts w:ascii="Garamond" w:hAnsi="Garamond"/>
          <w:b/>
          <w:caps/>
          <w:sz w:val="28"/>
          <w:szCs w:val="28"/>
        </w:rPr>
      </w:pPr>
    </w:p>
    <w:p w:rsidR="00F06211" w:rsidRPr="00CA0E5A" w:rsidRDefault="00F06211" w:rsidP="00191B73">
      <w:pPr>
        <w:rPr>
          <w:rFonts w:ascii="Garamond" w:hAnsi="Garamond"/>
          <w:b/>
          <w:caps/>
          <w:sz w:val="28"/>
          <w:szCs w:val="28"/>
        </w:rPr>
      </w:pPr>
    </w:p>
    <w:p w:rsidR="00F06211" w:rsidRPr="00CA0E5A" w:rsidRDefault="00F06211" w:rsidP="00191B73">
      <w:pPr>
        <w:rPr>
          <w:rFonts w:ascii="Garamond" w:hAnsi="Garamond"/>
          <w:b/>
          <w:caps/>
          <w:sz w:val="28"/>
          <w:szCs w:val="28"/>
        </w:rPr>
      </w:pPr>
    </w:p>
    <w:p w:rsidR="00F06211" w:rsidRPr="00CA0E5A" w:rsidRDefault="00F06211" w:rsidP="00191B73">
      <w:pPr>
        <w:rPr>
          <w:rFonts w:ascii="Garamond" w:hAnsi="Garamond"/>
          <w:b/>
          <w:caps/>
          <w:sz w:val="28"/>
          <w:szCs w:val="28"/>
        </w:rPr>
      </w:pPr>
    </w:p>
    <w:p w:rsidR="00F06211" w:rsidRPr="00CA0E5A" w:rsidRDefault="00F06211" w:rsidP="00191B73">
      <w:pPr>
        <w:rPr>
          <w:rFonts w:ascii="Garamond" w:hAnsi="Garamond"/>
          <w:b/>
          <w:caps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191B73" w:rsidRPr="00CA0E5A" w:rsidRDefault="00191B73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t>МУНИЦИПАЛЬНАЯ ПРОГРАММА</w:t>
      </w:r>
      <w:r w:rsidRPr="00CA0E5A">
        <w:rPr>
          <w:rFonts w:ascii="Garamond" w:eastAsia="Calibri" w:hAnsi="Garamond"/>
          <w:b/>
          <w:sz w:val="28"/>
          <w:szCs w:val="28"/>
          <w:lang w:eastAsia="en-US"/>
        </w:rPr>
        <w:br/>
        <w:t xml:space="preserve">«УПРАВЛЕНИЕ МУНИЦИПАЛЬНЫМИ ФИНАНСАМИ  БРЯНСКОГО МУНИЦИПАЛЬНОГО РАЙОНА БРЯНСКОЙ ОБЛАСТИ» </w:t>
      </w:r>
    </w:p>
    <w:p w:rsidR="00191B73" w:rsidRPr="00CA0E5A" w:rsidRDefault="00191B73" w:rsidP="00191B73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Муниципальная программа «Управление муниципальными финансами Брянского муниципального района Брянской области» направлена </w:t>
      </w:r>
      <w:proofErr w:type="gramStart"/>
      <w:r w:rsidRPr="00CA0E5A">
        <w:rPr>
          <w:rFonts w:ascii="Garamond" w:eastAsia="Calibri" w:hAnsi="Garamond"/>
          <w:sz w:val="28"/>
          <w:szCs w:val="28"/>
          <w:lang w:eastAsia="en-US"/>
        </w:rPr>
        <w:t>на</w:t>
      </w:r>
      <w:proofErr w:type="gramEnd"/>
      <w:r w:rsidRPr="00CA0E5A">
        <w:rPr>
          <w:rFonts w:ascii="Garamond" w:eastAsia="Calibri" w:hAnsi="Garamond"/>
          <w:sz w:val="28"/>
          <w:szCs w:val="28"/>
          <w:lang w:eastAsia="en-US"/>
        </w:rPr>
        <w:t>:</w:t>
      </w:r>
    </w:p>
    <w:p w:rsidR="00191B73" w:rsidRPr="00CA0E5A" w:rsidRDefault="00191B73" w:rsidP="00191B73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обеспечение долгосрочной сбалансированности и устойчивости  бюджетной системы Брянского района;</w:t>
      </w:r>
    </w:p>
    <w:p w:rsidR="00191B73" w:rsidRPr="00CA0E5A" w:rsidRDefault="00191B73" w:rsidP="00191B73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создание условий для оптимизации и повышения эффективности  расходов бюджета района;</w:t>
      </w:r>
    </w:p>
    <w:p w:rsidR="00191B73" w:rsidRPr="00CA0E5A" w:rsidRDefault="00191B73" w:rsidP="00191B73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создание условий для эффективного выполнения полномочий органов    местного самоуправления.</w:t>
      </w:r>
    </w:p>
    <w:p w:rsidR="00191B73" w:rsidRPr="00CA0E5A" w:rsidRDefault="00191B73" w:rsidP="00191B73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Задачами муниципальной программы являются:</w:t>
      </w:r>
    </w:p>
    <w:p w:rsidR="00191B73" w:rsidRPr="00CA0E5A" w:rsidRDefault="00191B73" w:rsidP="00191B73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обеспечение более тесной увязки стратегического и бюджетного                       планирования бюджетных расходов с мониторингом    достижения                      заявленных целей социально-экономического развития;</w:t>
      </w:r>
    </w:p>
    <w:p w:rsidR="00191B73" w:rsidRPr="00CA0E5A" w:rsidRDefault="00191B73" w:rsidP="00191B73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создание условий для повышения эффективности деятельности                      публично-правовых образований по обеспечению оказания муниципальных услуг;</w:t>
      </w:r>
    </w:p>
    <w:p w:rsidR="00191B73" w:rsidRPr="00CA0E5A" w:rsidRDefault="00191B73" w:rsidP="00191B73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 создание механизмов стимулирования участников бюджетного      процесса к повышению эффективности бюджетных расходов и проведению                       структурных реформ;</w:t>
      </w:r>
    </w:p>
    <w:p w:rsidR="00191B73" w:rsidRPr="00CA0E5A" w:rsidRDefault="00191B73" w:rsidP="00191B73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 повышение качества управления финансами в общественном секторе,</w:t>
      </w:r>
    </w:p>
    <w:p w:rsidR="00191B73" w:rsidRPr="00CA0E5A" w:rsidRDefault="00191B73" w:rsidP="00191B73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повышение прозрачности и подотчетности деятельности органов местного самоуправления, в том числе за счет внедрения требований к публичности   показателей их деятельности.</w:t>
      </w:r>
    </w:p>
    <w:p w:rsidR="00191B73" w:rsidRPr="00CA0E5A" w:rsidRDefault="00191B73" w:rsidP="00F06211">
      <w:pPr>
        <w:ind w:firstLine="540"/>
        <w:jc w:val="both"/>
        <w:rPr>
          <w:rFonts w:ascii="Garamond" w:eastAsia="Calibri" w:hAnsi="Garamond"/>
          <w:bCs/>
          <w:sz w:val="28"/>
          <w:szCs w:val="28"/>
          <w:lang w:eastAsia="en-US"/>
        </w:rPr>
      </w:pPr>
      <w:r w:rsidRPr="00CA0E5A">
        <w:rPr>
          <w:rFonts w:ascii="Garamond" w:eastAsia="Calibri" w:hAnsi="Garamond"/>
          <w:bCs/>
          <w:sz w:val="28"/>
          <w:szCs w:val="28"/>
          <w:lang w:eastAsia="en-US"/>
        </w:rPr>
        <w:t>Структура и динамика расходов на реализацию муниципальной  программы представлена в таблице.</w:t>
      </w:r>
    </w:p>
    <w:p w:rsidR="00C7765B" w:rsidRPr="00CA0E5A" w:rsidRDefault="00F53A01" w:rsidP="00C7765B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>Таблица 13</w:t>
      </w:r>
      <w:r w:rsidR="00C7765B" w:rsidRPr="00CA0E5A">
        <w:rPr>
          <w:rFonts w:ascii="Garamond" w:hAnsi="Garamond"/>
          <w:bCs/>
          <w:sz w:val="28"/>
          <w:szCs w:val="28"/>
        </w:rPr>
        <w:t xml:space="preserve">    </w:t>
      </w:r>
    </w:p>
    <w:p w:rsidR="00C7765B" w:rsidRPr="00CA0E5A" w:rsidRDefault="00C7765B" w:rsidP="00F06211">
      <w:pPr>
        <w:ind w:firstLine="540"/>
        <w:jc w:val="both"/>
        <w:rPr>
          <w:rFonts w:ascii="Garamond" w:eastAsia="Calibri" w:hAnsi="Garamond"/>
          <w:bCs/>
          <w:sz w:val="28"/>
          <w:szCs w:val="28"/>
          <w:lang w:eastAsia="en-US"/>
        </w:rPr>
      </w:pPr>
    </w:p>
    <w:p w:rsidR="00191B73" w:rsidRPr="00CA0E5A" w:rsidRDefault="00191B73" w:rsidP="009414D7">
      <w:pPr>
        <w:tabs>
          <w:tab w:val="left" w:pos="8222"/>
        </w:tabs>
        <w:spacing w:line="252" w:lineRule="auto"/>
        <w:jc w:val="center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CA0E5A">
        <w:rPr>
          <w:rFonts w:ascii="Garamond" w:hAnsi="Garamond"/>
          <w:bCs/>
          <w:sz w:val="28"/>
          <w:szCs w:val="28"/>
        </w:rPr>
        <w:br/>
        <w:t>муниципальной  программы «</w:t>
      </w:r>
      <w:r w:rsidRPr="00CA0E5A">
        <w:rPr>
          <w:rFonts w:ascii="Garamond" w:hAnsi="Garamond"/>
          <w:sz w:val="28"/>
          <w:szCs w:val="28"/>
        </w:rPr>
        <w:t>Управление муниципальными финансами Брянского муниципального района Брянской области</w:t>
      </w:r>
      <w:r w:rsidRPr="00CA0E5A">
        <w:rPr>
          <w:rFonts w:ascii="Garamond" w:hAnsi="Garamond"/>
          <w:bCs/>
          <w:sz w:val="28"/>
          <w:szCs w:val="28"/>
        </w:rPr>
        <w:t>»</w:t>
      </w:r>
    </w:p>
    <w:p w:rsidR="00191B73" w:rsidRPr="00CA0E5A" w:rsidRDefault="00C7765B" w:rsidP="00191B73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                                               (рублей)</w:t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2709"/>
        <w:gridCol w:w="1943"/>
        <w:gridCol w:w="2026"/>
        <w:gridCol w:w="2268"/>
      </w:tblGrid>
      <w:tr w:rsidR="009414D7" w:rsidRPr="00CA0E5A" w:rsidTr="009414D7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5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6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414D7" w:rsidRPr="00CA0E5A" w:rsidTr="009414D7"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Обслуживание муниципального  внутреннего долга Брянского района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53 342,47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35 109,59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9 191,78</w:t>
            </w:r>
          </w:p>
        </w:tc>
      </w:tr>
      <w:tr w:rsidR="009414D7" w:rsidRPr="00CA0E5A" w:rsidTr="009414D7">
        <w:trPr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Материально-техническое и финансовое обеспечение деятельности финансового управления администрации Брянского района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23 525 687,00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414D7" w:rsidRPr="00CA0E5A" w:rsidRDefault="009414D7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23 525 687,00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414D7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414D7" w:rsidRPr="00CA0E5A" w:rsidRDefault="009414D7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23 525 687,00</w:t>
            </w:r>
          </w:p>
        </w:tc>
      </w:tr>
      <w:tr w:rsidR="009414D7" w:rsidRPr="00CA0E5A" w:rsidTr="009414D7">
        <w:trPr>
          <w:trHeight w:val="18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Сопровождение и модернизация  технических и программных комплексов организации бюджетного процесса в Брянском муниципальном районе 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4 850 704,00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4 844 704,00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4 844 704,00</w:t>
            </w:r>
          </w:p>
        </w:tc>
      </w:tr>
      <w:tr w:rsidR="009414D7" w:rsidRPr="00CA0E5A" w:rsidTr="009414D7">
        <w:trPr>
          <w:trHeight w:val="6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  <w:t>Межбюджетные трансферты, в т. ч.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  <w:t>19 674 500,00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  <w:t>19 674 500,00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  <w:t>19 674 500,00</w:t>
            </w:r>
          </w:p>
        </w:tc>
      </w:tr>
      <w:tr w:rsidR="009414D7" w:rsidRPr="00CA0E5A" w:rsidTr="009414D7">
        <w:trPr>
          <w:trHeight w:val="123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Дотации на выравнивание бюджетной                обеспеченности поселений за счет средств областного бюджета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4 174 500,00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4 174 500,00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4 174 500,00</w:t>
            </w:r>
          </w:p>
        </w:tc>
      </w:tr>
      <w:tr w:rsidR="009414D7" w:rsidRPr="00CA0E5A" w:rsidTr="009414D7">
        <w:trPr>
          <w:trHeight w:val="6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Выравнивание бюджетной обеспеченности поселений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5 500 000,00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5 500 000,00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5 500 000,00</w:t>
            </w:r>
          </w:p>
        </w:tc>
      </w:tr>
      <w:tr w:rsidR="009414D7" w:rsidRPr="00CA0E5A" w:rsidTr="009414D7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Решение актуальных вопросов местного значения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Cs/>
                <w:color w:val="000000"/>
                <w:sz w:val="28"/>
                <w:szCs w:val="28"/>
              </w:rPr>
              <w:t>10 000 000,00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Cs/>
                <w:color w:val="000000"/>
                <w:sz w:val="28"/>
                <w:szCs w:val="28"/>
              </w:rPr>
              <w:t>10 000 000,00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Cs/>
                <w:color w:val="000000"/>
                <w:sz w:val="28"/>
                <w:szCs w:val="28"/>
              </w:rPr>
              <w:t>10 000 000,00</w:t>
            </w:r>
          </w:p>
        </w:tc>
      </w:tr>
      <w:tr w:rsidR="009414D7" w:rsidRPr="00CA0E5A" w:rsidTr="009414D7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Cs/>
                <w:color w:val="000000"/>
                <w:sz w:val="28"/>
                <w:szCs w:val="28"/>
              </w:rPr>
              <w:t>Итого по программе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48 104 233,47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48 080 000,59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4D7" w:rsidRPr="00CA0E5A" w:rsidRDefault="009414D7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48 054 082,78</w:t>
            </w:r>
          </w:p>
        </w:tc>
      </w:tr>
    </w:tbl>
    <w:p w:rsidR="00191B73" w:rsidRPr="00CA0E5A" w:rsidRDefault="00191B73" w:rsidP="00191B73">
      <w:pPr>
        <w:spacing w:before="120" w:line="252" w:lineRule="auto"/>
        <w:jc w:val="both"/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spacing w:before="120"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В проекте бюджета муниципального района на 202</w:t>
      </w:r>
      <w:r w:rsidR="00F06211" w:rsidRPr="00CA0E5A">
        <w:rPr>
          <w:rFonts w:ascii="Garamond" w:hAnsi="Garamond"/>
          <w:sz w:val="28"/>
          <w:szCs w:val="28"/>
        </w:rPr>
        <w:t>4</w:t>
      </w:r>
      <w:r w:rsidRPr="00CA0E5A">
        <w:rPr>
          <w:rFonts w:ascii="Garamond" w:hAnsi="Garamond"/>
          <w:sz w:val="28"/>
          <w:szCs w:val="28"/>
        </w:rPr>
        <w:t xml:space="preserve">  год по подразделу 1301 «Обслуживание государственного внутреннего и муниципального долга» предусмотрены расходы на уплату процентов по бюджетному кредиту, оформленному в </w:t>
      </w:r>
      <w:r w:rsidR="00F06211" w:rsidRPr="00CA0E5A">
        <w:rPr>
          <w:rFonts w:ascii="Garamond" w:hAnsi="Garamond"/>
          <w:sz w:val="28"/>
          <w:szCs w:val="28"/>
        </w:rPr>
        <w:t>2022</w:t>
      </w:r>
      <w:r w:rsidRPr="00CA0E5A">
        <w:rPr>
          <w:rFonts w:ascii="Garamond" w:hAnsi="Garamond"/>
          <w:sz w:val="28"/>
          <w:szCs w:val="28"/>
        </w:rPr>
        <w:t xml:space="preserve"> году</w:t>
      </w:r>
      <w:r w:rsidR="00487E22">
        <w:rPr>
          <w:rFonts w:ascii="Garamond" w:hAnsi="Garamond"/>
          <w:sz w:val="28"/>
          <w:szCs w:val="28"/>
        </w:rPr>
        <w:t xml:space="preserve"> на 2025</w:t>
      </w:r>
      <w:r w:rsidR="00F06211" w:rsidRPr="00CA0E5A">
        <w:rPr>
          <w:rFonts w:ascii="Garamond" w:hAnsi="Garamond"/>
          <w:sz w:val="28"/>
          <w:szCs w:val="28"/>
        </w:rPr>
        <w:t xml:space="preserve"> год </w:t>
      </w:r>
      <w:r w:rsidRPr="00CA0E5A">
        <w:rPr>
          <w:rFonts w:ascii="Garamond" w:hAnsi="Garamond"/>
          <w:sz w:val="28"/>
          <w:szCs w:val="28"/>
        </w:rPr>
        <w:t xml:space="preserve">в </w:t>
      </w:r>
      <w:r w:rsidR="00487E22">
        <w:rPr>
          <w:rFonts w:ascii="Garamond" w:hAnsi="Garamond"/>
          <w:sz w:val="28"/>
          <w:szCs w:val="28"/>
        </w:rPr>
        <w:t xml:space="preserve">                     </w:t>
      </w:r>
      <w:r w:rsidRPr="00CA0E5A">
        <w:rPr>
          <w:rFonts w:ascii="Garamond" w:hAnsi="Garamond"/>
          <w:sz w:val="28"/>
          <w:szCs w:val="28"/>
        </w:rPr>
        <w:t xml:space="preserve">сумме </w:t>
      </w:r>
      <w:r w:rsidR="00487E22" w:rsidRPr="00487E22">
        <w:rPr>
          <w:rFonts w:ascii="Garamond" w:hAnsi="Garamond"/>
          <w:sz w:val="28"/>
          <w:szCs w:val="28"/>
        </w:rPr>
        <w:t>53 342,47</w:t>
      </w:r>
      <w:r w:rsidRPr="00CA0E5A">
        <w:rPr>
          <w:rFonts w:ascii="Garamond" w:hAnsi="Garamond"/>
          <w:sz w:val="28"/>
          <w:szCs w:val="28"/>
        </w:rPr>
        <w:t>рублей, на 202</w:t>
      </w:r>
      <w:r w:rsidR="00487E22">
        <w:rPr>
          <w:rFonts w:ascii="Garamond" w:hAnsi="Garamond"/>
          <w:sz w:val="28"/>
          <w:szCs w:val="28"/>
        </w:rPr>
        <w:t>6</w:t>
      </w:r>
      <w:r w:rsidRPr="00CA0E5A">
        <w:rPr>
          <w:rFonts w:ascii="Garamond" w:hAnsi="Garamond"/>
          <w:sz w:val="28"/>
          <w:szCs w:val="28"/>
        </w:rPr>
        <w:t xml:space="preserve"> год – </w:t>
      </w:r>
      <w:r w:rsidR="00487E22" w:rsidRPr="00487E22">
        <w:rPr>
          <w:rFonts w:ascii="Garamond" w:hAnsi="Garamond"/>
          <w:sz w:val="28"/>
          <w:szCs w:val="28"/>
        </w:rPr>
        <w:t>35 109,59</w:t>
      </w:r>
      <w:r w:rsidR="00487E22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рублей, на 202</w:t>
      </w:r>
      <w:r w:rsidR="00487E22">
        <w:rPr>
          <w:rFonts w:ascii="Garamond" w:hAnsi="Garamond"/>
          <w:sz w:val="28"/>
          <w:szCs w:val="28"/>
        </w:rPr>
        <w:t>7</w:t>
      </w:r>
      <w:r w:rsidRPr="00CA0E5A">
        <w:rPr>
          <w:rFonts w:ascii="Garamond" w:hAnsi="Garamond"/>
          <w:sz w:val="28"/>
          <w:szCs w:val="28"/>
        </w:rPr>
        <w:t xml:space="preserve"> год – </w:t>
      </w:r>
      <w:r w:rsidR="00487E22">
        <w:rPr>
          <w:rFonts w:ascii="Garamond" w:hAnsi="Garamond"/>
          <w:sz w:val="28"/>
          <w:szCs w:val="28"/>
        </w:rPr>
        <w:t xml:space="preserve">                                       </w:t>
      </w:r>
      <w:r w:rsidR="00487E22" w:rsidRPr="00487E22">
        <w:rPr>
          <w:rFonts w:ascii="Garamond" w:hAnsi="Garamond"/>
          <w:sz w:val="28"/>
          <w:szCs w:val="28"/>
        </w:rPr>
        <w:t>9 191,78</w:t>
      </w:r>
      <w:r w:rsidR="00487E22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рублей.</w:t>
      </w:r>
    </w:p>
    <w:p w:rsidR="00191B73" w:rsidRPr="00CA0E5A" w:rsidRDefault="00191B73" w:rsidP="00191B73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>Средства на развитие информационного общества и формирования электронного  производства в Брянском  муниципальном  районе на 202</w:t>
      </w:r>
      <w:r w:rsidR="009414D7">
        <w:rPr>
          <w:rFonts w:ascii="Garamond" w:hAnsi="Garamond"/>
          <w:sz w:val="28"/>
          <w:szCs w:val="28"/>
        </w:rPr>
        <w:t xml:space="preserve">5 год </w:t>
      </w:r>
      <w:r w:rsidR="009414D7" w:rsidRPr="009414D7">
        <w:rPr>
          <w:rFonts w:ascii="Garamond" w:hAnsi="Garamond"/>
          <w:sz w:val="28"/>
          <w:szCs w:val="28"/>
        </w:rPr>
        <w:t>4 850 704,00</w:t>
      </w:r>
      <w:r w:rsidR="009414D7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9414D7">
        <w:rPr>
          <w:rFonts w:ascii="Garamond" w:hAnsi="Garamond"/>
          <w:sz w:val="28"/>
          <w:szCs w:val="28"/>
        </w:rPr>
        <w:t>и на плановый период 2026 и 2027</w:t>
      </w:r>
      <w:r w:rsidR="00F06211" w:rsidRPr="00CA0E5A">
        <w:rPr>
          <w:rFonts w:ascii="Garamond" w:hAnsi="Garamond"/>
          <w:sz w:val="28"/>
          <w:szCs w:val="28"/>
        </w:rPr>
        <w:t xml:space="preserve"> годов </w:t>
      </w:r>
      <w:r w:rsidRPr="00CA0E5A">
        <w:rPr>
          <w:rFonts w:ascii="Garamond" w:hAnsi="Garamond"/>
          <w:sz w:val="28"/>
          <w:szCs w:val="28"/>
        </w:rPr>
        <w:t xml:space="preserve"> запланированы в объеме </w:t>
      </w:r>
      <w:r w:rsidR="009414D7">
        <w:rPr>
          <w:rFonts w:ascii="Garamond" w:hAnsi="Garamond"/>
          <w:sz w:val="28"/>
          <w:szCs w:val="28"/>
        </w:rPr>
        <w:t xml:space="preserve"> </w:t>
      </w:r>
      <w:r w:rsidR="009414D7" w:rsidRPr="009414D7">
        <w:rPr>
          <w:rFonts w:ascii="Garamond" w:hAnsi="Garamond"/>
          <w:sz w:val="28"/>
          <w:szCs w:val="28"/>
        </w:rPr>
        <w:t>4 844 704,00</w:t>
      </w:r>
      <w:r w:rsidR="009414D7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рублей.  В рамках данного направления предусматриваются расходы </w:t>
      </w:r>
      <w:proofErr w:type="gramStart"/>
      <w:r w:rsidRPr="00CA0E5A">
        <w:rPr>
          <w:rFonts w:ascii="Garamond" w:hAnsi="Garamond"/>
          <w:sz w:val="28"/>
          <w:szCs w:val="28"/>
        </w:rPr>
        <w:t>на</w:t>
      </w:r>
      <w:proofErr w:type="gramEnd"/>
      <w:r w:rsidRPr="00CA0E5A">
        <w:rPr>
          <w:rFonts w:ascii="Garamond" w:hAnsi="Garamond"/>
          <w:sz w:val="28"/>
          <w:szCs w:val="28"/>
        </w:rPr>
        <w:t>:</w:t>
      </w:r>
    </w:p>
    <w:p w:rsidR="00191B73" w:rsidRPr="00CA0E5A" w:rsidRDefault="00191B73" w:rsidP="00191B73">
      <w:pPr>
        <w:numPr>
          <w:ilvl w:val="1"/>
          <w:numId w:val="28"/>
        </w:numPr>
        <w:spacing w:line="252" w:lineRule="auto"/>
        <w:ind w:left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сопровождение прикладного программного обеспечения по          управлению финансами финансового управления Брянского района,        главных распорядителей бюджетных средств, получателей     бюджетных средств;       </w:t>
      </w:r>
    </w:p>
    <w:p w:rsidR="00191B73" w:rsidRPr="00CA0E5A" w:rsidRDefault="00191B73" w:rsidP="00191B73">
      <w:pPr>
        <w:numPr>
          <w:ilvl w:val="1"/>
          <w:numId w:val="28"/>
        </w:numPr>
        <w:spacing w:line="252" w:lineRule="auto"/>
        <w:ind w:left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абонентскую плату за сопровождение и обслуживание линий связи, каналов Интернет, выделенных линий, обслуживание серверов связи               (пограничные, прокси, </w:t>
      </w:r>
      <w:proofErr w:type="spellStart"/>
      <w:r w:rsidRPr="00CA0E5A">
        <w:rPr>
          <w:rFonts w:ascii="Garamond" w:hAnsi="Garamond"/>
          <w:sz w:val="28"/>
          <w:szCs w:val="28"/>
        </w:rPr>
        <w:t>Net</w:t>
      </w:r>
      <w:proofErr w:type="spellEnd"/>
      <w:r w:rsidRPr="00CA0E5A">
        <w:rPr>
          <w:rFonts w:ascii="Garamond" w:hAnsi="Garamond"/>
          <w:sz w:val="28"/>
          <w:szCs w:val="28"/>
        </w:rPr>
        <w:t>-сервер и пр.), АТС и иные услуги связи и              телекоммуникаций);</w:t>
      </w:r>
    </w:p>
    <w:p w:rsidR="00191B73" w:rsidRPr="00CA0E5A" w:rsidRDefault="00191B73" w:rsidP="00191B73">
      <w:pPr>
        <w:numPr>
          <w:ilvl w:val="1"/>
          <w:numId w:val="28"/>
        </w:numPr>
        <w:spacing w:line="252" w:lineRule="auto"/>
        <w:ind w:left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ремонт  и приобретение компьютерного оборудования, периферийного оборудования, копировальной техники, оргтехники, систем охлаждения и вентиляции, оборудования телекоммуникаций и связи.</w:t>
      </w:r>
    </w:p>
    <w:p w:rsidR="00191B73" w:rsidRPr="00CA0E5A" w:rsidRDefault="00191B73" w:rsidP="00191B73">
      <w:pPr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9414D7">
      <w:pPr>
        <w:rPr>
          <w:rFonts w:ascii="Garamond" w:eastAsia="Calibri" w:hAnsi="Garamond"/>
          <w:b/>
          <w:sz w:val="28"/>
          <w:szCs w:val="28"/>
          <w:lang w:eastAsia="en-US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t>МУНИЦИПАЛЬНАЯ ПРОГРАММА</w:t>
      </w:r>
      <w:r w:rsidRPr="00CA0E5A">
        <w:rPr>
          <w:rFonts w:ascii="Garamond" w:hAnsi="Garamond"/>
          <w:b/>
          <w:sz w:val="28"/>
          <w:szCs w:val="28"/>
        </w:rPr>
        <w:t xml:space="preserve"> </w:t>
      </w: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>«ФОРМИРОВАНИЕ СОВРЕМЕННОЙ МОДЕЛИ ОБРАЗОВАНИЯ В БРЯНСКОМ МУНИЦИПАЛЬНОМ РАЙОНЕ БРЯНСКОЙ ОБЛАСТИ»</w:t>
      </w: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Муниципальная программа «Формирование современной модели образования в Брянском муниципальном районе Брянской области  направлена </w:t>
      </w:r>
      <w:proofErr w:type="gramStart"/>
      <w:r w:rsidRPr="00CA0E5A">
        <w:rPr>
          <w:rFonts w:ascii="Garamond" w:hAnsi="Garamond"/>
          <w:sz w:val="28"/>
          <w:szCs w:val="28"/>
        </w:rPr>
        <w:t>на</w:t>
      </w:r>
      <w:proofErr w:type="gramEnd"/>
      <w:r w:rsidRPr="00CA0E5A">
        <w:rPr>
          <w:rFonts w:ascii="Garamond" w:hAnsi="Garamond"/>
          <w:sz w:val="28"/>
          <w:szCs w:val="28"/>
        </w:rPr>
        <w:t>:</w:t>
      </w:r>
    </w:p>
    <w:p w:rsidR="00191B73" w:rsidRPr="00CA0E5A" w:rsidRDefault="00191B73" w:rsidP="00191B73">
      <w:pPr>
        <w:jc w:val="both"/>
        <w:rPr>
          <w:rFonts w:ascii="Garamond" w:hAnsi="Garamond"/>
          <w:kern w:val="2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обеспечение условий для создания современной модели образования на территории Брянского муниципального района  и удовлетворения потребностей граждан в доступном и качественном образовании, в частности, детей с ограниченными возможностями здоровья и детей с инвалидностью</w:t>
      </w:r>
      <w:r w:rsidRPr="00CA0E5A">
        <w:rPr>
          <w:rFonts w:ascii="Garamond" w:hAnsi="Garamond"/>
          <w:kern w:val="2"/>
          <w:sz w:val="28"/>
          <w:szCs w:val="28"/>
        </w:rPr>
        <w:t>;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kern w:val="2"/>
          <w:sz w:val="28"/>
          <w:szCs w:val="28"/>
        </w:rPr>
        <w:t xml:space="preserve">- </w:t>
      </w:r>
      <w:r w:rsidRPr="00CA0E5A">
        <w:rPr>
          <w:rFonts w:ascii="Garamond" w:hAnsi="Garamond"/>
          <w:sz w:val="28"/>
          <w:szCs w:val="28"/>
        </w:rPr>
        <w:t xml:space="preserve">обеспечение безопасности обучающихся, воспитанников и работников образовательных организаций всех типов и видов во время их трудовой и учебной деятельности путем повышения пожарной, технической, антитеррористической безопасности объектов образования; 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обеспечение социальной поддержки одаренных детей; 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совершенствование деятельности образовательных организаций, руководящих и педагогических работников по подготовке к жизни в обществе детей различных категорий, в том числе детей с ограниченными возможностями здоровья и детей инвалидов;</w:t>
      </w:r>
    </w:p>
    <w:p w:rsidR="00191B73" w:rsidRPr="00CA0E5A" w:rsidRDefault="00191B73" w:rsidP="00191B73">
      <w:pPr>
        <w:spacing w:line="252" w:lineRule="auto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социальную поддержку </w:t>
      </w:r>
      <w:proofErr w:type="gramStart"/>
      <w:r w:rsidRPr="00CA0E5A">
        <w:rPr>
          <w:rFonts w:ascii="Garamond" w:hAnsi="Garamond"/>
          <w:sz w:val="28"/>
          <w:szCs w:val="28"/>
        </w:rPr>
        <w:t>работающих</w:t>
      </w:r>
      <w:proofErr w:type="gramEnd"/>
      <w:r w:rsidRPr="00CA0E5A">
        <w:rPr>
          <w:rFonts w:ascii="Garamond" w:hAnsi="Garamond"/>
          <w:sz w:val="28"/>
          <w:szCs w:val="28"/>
        </w:rPr>
        <w:t xml:space="preserve"> в сфере образования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Задачами муниципальной программы являются:</w:t>
      </w: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1) эффективное расходование бюджетных и внебюджетных средств и осуществление </w:t>
      </w:r>
      <w:proofErr w:type="gramStart"/>
      <w:r w:rsidRPr="00CA0E5A">
        <w:rPr>
          <w:rFonts w:ascii="Garamond" w:hAnsi="Garamond"/>
          <w:sz w:val="28"/>
          <w:szCs w:val="28"/>
        </w:rPr>
        <w:t>контроля  за</w:t>
      </w:r>
      <w:proofErr w:type="gramEnd"/>
      <w:r w:rsidRPr="00CA0E5A">
        <w:rPr>
          <w:rFonts w:ascii="Garamond" w:hAnsi="Garamond"/>
          <w:sz w:val="28"/>
          <w:szCs w:val="28"/>
        </w:rPr>
        <w:t xml:space="preserve"> их целевым и рациональным использованием в образовательных организациях в соответствии с нормативными правовыми актами Российской Федерации,  Брянской области и Брянского района;</w:t>
      </w:r>
    </w:p>
    <w:p w:rsidR="00191B73" w:rsidRPr="00CA0E5A" w:rsidRDefault="00191B73" w:rsidP="00191B73">
      <w:pPr>
        <w:autoSpaceDE w:val="0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2) совершенствование системы управления образованием на основе эффективного использования информационно-коммуникационных технологий в рамках единого образовательного пространства;</w:t>
      </w: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3)  развитие муниципальной  системы оценки качества образования;  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4) создание условий для повышения доступности и качества дошкольного, общего и дополнительного  образования, в частности, детей с ограниченными возможностями здоровья и детей с инвалидностью;</w:t>
      </w:r>
    </w:p>
    <w:p w:rsidR="00191B73" w:rsidRPr="00CA0E5A" w:rsidRDefault="00191B73" w:rsidP="00191B73">
      <w:pPr>
        <w:widowControl w:val="0"/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5) обеспечение условий для улучшения качества питания обучающихся;</w:t>
      </w: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6</w:t>
      </w:r>
      <w:r w:rsidRPr="00CA0E5A">
        <w:rPr>
          <w:rFonts w:ascii="Garamond" w:eastAsia="HiddenHorzOCR" w:hAnsi="Garamond"/>
          <w:sz w:val="28"/>
          <w:szCs w:val="28"/>
        </w:rPr>
        <w:t xml:space="preserve">) обеспечение условий для  повышения квалификации и переподготовки учителей и руководителей </w:t>
      </w:r>
      <w:r w:rsidRPr="00CA0E5A">
        <w:rPr>
          <w:rFonts w:ascii="Garamond" w:hAnsi="Garamond"/>
          <w:sz w:val="28"/>
          <w:szCs w:val="28"/>
        </w:rPr>
        <w:t xml:space="preserve"> в соответствии с федеральными государственными образовательными стандартами;</w:t>
      </w: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7) увеличение количества мест для детей дошкольного возраста в образовательных организациях;</w:t>
      </w: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8)  доведение средней заработной платы педагогических работников образовательных организаций, реализующих основные общеобразовательные программы до средней заработной платы в регионе;</w:t>
      </w: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>9) доведение средней заработной платы педагогических работников организаций дополнительного образования детей до средней заработной платы учителей в регионе;</w:t>
      </w: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10) доведение средней заработной платы педагогических работников образовательных организаций, реализующих образовательную программу дошкольного образования, до средней заработной платы в сфере общего образования в регионе;</w:t>
      </w: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11) реализация государственной политики и требований законодательных и иных нормативных правовых актов в области обеспечения безопасности образовательных организаций, направленных на защиту здоровья и сохранение жизни обучающихся, воспитанников и работников во время их трудовой и учебной деятельности от возможных пожаров, аварий и других опасностей;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12) создание условий для повышения эффективности мер, направленных на увеличение количества участвующих в олимпиадах и конкурсах различного уровня; </w:t>
      </w: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13) создание условий для успешной социализации детей по категориям места жительства, социального и имущественного статуса, состояния здоровья, охваченных моделями и программами социализации;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14) предоставление компенсации части родительской платы за содержание ребенка в образовательных организациях, реализующих образовательную программу дошкольного образования; 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15) 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сельских населенных пунктах или посёлках городского типа Брянской области;</w:t>
      </w:r>
    </w:p>
    <w:p w:rsidR="00191B73" w:rsidRPr="00CA0E5A" w:rsidRDefault="00191B73" w:rsidP="00191B73">
      <w:pPr>
        <w:ind w:left="-75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16) организация оздоровления и отдыха детей школьного возраста, временного трудоустройства несовершеннолетних граждан в возрасте от 14 до 18 лет;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17) создание условий для выявления, поддержки и развития одаренных детей, сохранение и развитие интеллектуального и творческого потенциала региона.</w:t>
      </w:r>
    </w:p>
    <w:p w:rsidR="00191B73" w:rsidRPr="00CA0E5A" w:rsidRDefault="00191B73" w:rsidP="00191B73">
      <w:pPr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В системе общего образования Брянского района функционируют:</w:t>
      </w:r>
    </w:p>
    <w:p w:rsidR="00191B73" w:rsidRPr="00CA0E5A" w:rsidRDefault="00F36838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- 28</w:t>
      </w:r>
      <w:r w:rsidR="00191B73" w:rsidRPr="00CA0E5A">
        <w:rPr>
          <w:rFonts w:ascii="Garamond" w:hAnsi="Garamond"/>
          <w:sz w:val="28"/>
          <w:szCs w:val="28"/>
        </w:rPr>
        <w:t xml:space="preserve"> </w:t>
      </w:r>
      <w:proofErr w:type="gramStart"/>
      <w:r w:rsidR="00191B73" w:rsidRPr="00CA0E5A">
        <w:rPr>
          <w:rFonts w:ascii="Garamond" w:hAnsi="Garamond"/>
          <w:sz w:val="28"/>
          <w:szCs w:val="28"/>
        </w:rPr>
        <w:t>образовательных</w:t>
      </w:r>
      <w:proofErr w:type="gramEnd"/>
      <w:r w:rsidR="00191B73" w:rsidRPr="00CA0E5A">
        <w:rPr>
          <w:rFonts w:ascii="Garamond" w:hAnsi="Garamond"/>
          <w:sz w:val="28"/>
          <w:szCs w:val="28"/>
        </w:rPr>
        <w:t xml:space="preserve"> учреждения, в том числе: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ab/>
        <w:t>- дошкольные – 5, в т.ч.2 автономное.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ab/>
      </w:r>
      <w:proofErr w:type="gramStart"/>
      <w:r w:rsidRPr="00CA0E5A">
        <w:rPr>
          <w:rFonts w:ascii="Garamond" w:hAnsi="Garamond"/>
          <w:sz w:val="28"/>
          <w:szCs w:val="28"/>
        </w:rPr>
        <w:t>- общеобразовательные – 23; из них лицей – 1, гимназия – 2.</w:t>
      </w:r>
      <w:proofErr w:type="gramEnd"/>
    </w:p>
    <w:p w:rsidR="00191B73" w:rsidRPr="00CA0E5A" w:rsidRDefault="00191B73" w:rsidP="00191B73">
      <w:pPr>
        <w:ind w:left="993" w:hanging="993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- дошкольная ступень образования в составе общеобразовательных  учреждений - 20;</w:t>
      </w:r>
    </w:p>
    <w:p w:rsidR="00191B73" w:rsidRPr="00CA0E5A" w:rsidRDefault="00191B73" w:rsidP="00191B73">
      <w:pPr>
        <w:ind w:left="993" w:hanging="993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</w:t>
      </w:r>
      <w:r w:rsidRPr="0004252A">
        <w:rPr>
          <w:rFonts w:ascii="Garamond" w:hAnsi="Garamond"/>
          <w:sz w:val="28"/>
          <w:szCs w:val="28"/>
        </w:rPr>
        <w:t xml:space="preserve">- филиалы образовательных учреждений – </w:t>
      </w:r>
      <w:r w:rsidR="0004252A" w:rsidRPr="0004252A">
        <w:rPr>
          <w:rFonts w:ascii="Garamond" w:hAnsi="Garamond"/>
          <w:sz w:val="28"/>
          <w:szCs w:val="28"/>
        </w:rPr>
        <w:t>4 в 3</w:t>
      </w:r>
      <w:r w:rsidRPr="0004252A">
        <w:rPr>
          <w:rFonts w:ascii="Garamond" w:hAnsi="Garamond"/>
          <w:sz w:val="28"/>
          <w:szCs w:val="28"/>
        </w:rPr>
        <w:t xml:space="preserve"> учреждениях;</w:t>
      </w:r>
      <w:r w:rsidRPr="00CA0E5A">
        <w:rPr>
          <w:rFonts w:ascii="Garamond" w:hAnsi="Garamond"/>
          <w:sz w:val="28"/>
          <w:szCs w:val="28"/>
        </w:rPr>
        <w:t xml:space="preserve">              </w:t>
      </w:r>
    </w:p>
    <w:p w:rsidR="00F36838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ab/>
      </w:r>
      <w:r w:rsidRPr="00CA0E5A">
        <w:rPr>
          <w:rFonts w:ascii="Garamond" w:hAnsi="Garamond"/>
          <w:sz w:val="28"/>
          <w:szCs w:val="28"/>
        </w:rPr>
        <w:tab/>
      </w:r>
      <w:r w:rsidRPr="00CA0E5A">
        <w:rPr>
          <w:rFonts w:ascii="Garamond" w:hAnsi="Garamond"/>
          <w:sz w:val="28"/>
          <w:szCs w:val="28"/>
        </w:rPr>
        <w:tab/>
      </w:r>
    </w:p>
    <w:p w:rsidR="00191B73" w:rsidRPr="00CA0E5A" w:rsidRDefault="00191B73" w:rsidP="00F36838">
      <w:pPr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Все функционирующие образовательные учреждения имеют лицензию на </w:t>
      </w:r>
      <w:proofErr w:type="gramStart"/>
      <w:r w:rsidRPr="00CA0E5A">
        <w:rPr>
          <w:rFonts w:ascii="Garamond" w:hAnsi="Garamond"/>
          <w:sz w:val="28"/>
          <w:szCs w:val="28"/>
        </w:rPr>
        <w:t>право ведения</w:t>
      </w:r>
      <w:proofErr w:type="gramEnd"/>
      <w:r w:rsidRPr="00CA0E5A">
        <w:rPr>
          <w:rFonts w:ascii="Garamond" w:hAnsi="Garamond"/>
          <w:sz w:val="28"/>
          <w:szCs w:val="28"/>
        </w:rPr>
        <w:t xml:space="preserve"> образовательной деятельности, все общеобразовательные учреждения – свидетельство о государственной аккредитации.</w:t>
      </w:r>
    </w:p>
    <w:p w:rsidR="00191B73" w:rsidRPr="00CA0E5A" w:rsidRDefault="00191B73" w:rsidP="00191B73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lastRenderedPageBreak/>
        <w:t>Структура и динамика расходов на реализацию муниципальной программы представлена в таблице.</w:t>
      </w:r>
    </w:p>
    <w:p w:rsidR="00A33C08" w:rsidRDefault="00C7765B" w:rsidP="00C7765B">
      <w:pPr>
        <w:spacing w:line="252" w:lineRule="auto"/>
        <w:jc w:val="center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A33C08">
        <w:rPr>
          <w:rFonts w:ascii="Garamond" w:hAnsi="Garamond"/>
          <w:bCs/>
          <w:sz w:val="28"/>
          <w:szCs w:val="28"/>
        </w:rPr>
        <w:t xml:space="preserve">                             </w:t>
      </w:r>
    </w:p>
    <w:p w:rsidR="00A33C08" w:rsidRDefault="00A33C08" w:rsidP="00C7765B">
      <w:pPr>
        <w:spacing w:line="252" w:lineRule="auto"/>
        <w:jc w:val="center"/>
        <w:rPr>
          <w:rFonts w:ascii="Garamond" w:hAnsi="Garamond"/>
          <w:bCs/>
          <w:sz w:val="28"/>
          <w:szCs w:val="28"/>
        </w:rPr>
      </w:pPr>
    </w:p>
    <w:p w:rsidR="00C7765B" w:rsidRPr="00CA0E5A" w:rsidRDefault="00A33C08" w:rsidP="00F10315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             </w:t>
      </w:r>
      <w:r w:rsidR="00F53A01">
        <w:rPr>
          <w:rFonts w:ascii="Garamond" w:hAnsi="Garamond"/>
          <w:bCs/>
          <w:sz w:val="28"/>
          <w:szCs w:val="28"/>
        </w:rPr>
        <w:t>Таблица 14</w:t>
      </w:r>
    </w:p>
    <w:p w:rsidR="00191B73" w:rsidRPr="00CA0E5A" w:rsidRDefault="00191B73" w:rsidP="00191B73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 основных мероприятий муниципальной программы</w:t>
      </w:r>
    </w:p>
    <w:p w:rsidR="00191B73" w:rsidRPr="00CA0E5A" w:rsidRDefault="00191B73" w:rsidP="00191B73">
      <w:pPr>
        <w:spacing w:line="252" w:lineRule="auto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«Формирование современной модели образования в Брянском муниципальном районе Брянской области»</w:t>
      </w:r>
    </w:p>
    <w:p w:rsidR="00A33C08" w:rsidRDefault="00C7765B" w:rsidP="00C7765B">
      <w:pPr>
        <w:spacing w:line="252" w:lineRule="auto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</w:t>
      </w:r>
      <w:r w:rsidR="00E44B95">
        <w:rPr>
          <w:rFonts w:ascii="Garamond" w:hAnsi="Garamond"/>
          <w:sz w:val="28"/>
          <w:szCs w:val="28"/>
        </w:rPr>
        <w:t xml:space="preserve">                                                   </w:t>
      </w:r>
      <w:r w:rsidRPr="00CA0E5A">
        <w:rPr>
          <w:rFonts w:ascii="Garamond" w:hAnsi="Garamond"/>
          <w:sz w:val="28"/>
          <w:szCs w:val="28"/>
        </w:rPr>
        <w:t xml:space="preserve">  </w:t>
      </w:r>
      <w:r w:rsidR="00E44B95" w:rsidRPr="00E44B95">
        <w:rPr>
          <w:rFonts w:ascii="Garamond" w:hAnsi="Garamond"/>
          <w:sz w:val="28"/>
          <w:szCs w:val="28"/>
        </w:rPr>
        <w:t xml:space="preserve"> (рублей)</w:t>
      </w: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</w:t>
      </w:r>
      <w:r w:rsidR="00A33C08">
        <w:rPr>
          <w:rFonts w:ascii="Garamond" w:hAnsi="Garamond"/>
          <w:sz w:val="28"/>
          <w:szCs w:val="28"/>
        </w:rPr>
        <w:t xml:space="preserve">                               </w:t>
      </w:r>
    </w:p>
    <w:p w:rsidR="00A33C08" w:rsidRDefault="00A33C08" w:rsidP="00C7765B">
      <w:pPr>
        <w:spacing w:line="252" w:lineRule="auto"/>
        <w:jc w:val="center"/>
        <w:rPr>
          <w:rFonts w:ascii="Garamond" w:hAnsi="Garamond"/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2268"/>
        <w:gridCol w:w="2268"/>
        <w:gridCol w:w="2268"/>
      </w:tblGrid>
      <w:tr w:rsidR="00E44B95" w:rsidTr="00E44B95">
        <w:trPr>
          <w:trHeight w:val="135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2027 год</w:t>
            </w:r>
          </w:p>
        </w:tc>
      </w:tr>
      <w:tr w:rsidR="00E44B95" w:rsidTr="00E44B95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1 096 024,00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1 096 024,00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1 096 024,00</w:t>
            </w:r>
          </w:p>
        </w:tc>
      </w:tr>
      <w:tr w:rsidR="00E44B95" w:rsidTr="00E44B95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 xml:space="preserve">      Дошкольные образовательные организации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12 907 978,00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15 628 057,00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17 727 057,00</w:t>
            </w:r>
          </w:p>
        </w:tc>
      </w:tr>
      <w:tr w:rsidR="00E44B95" w:rsidTr="00E44B95">
        <w:trPr>
          <w:trHeight w:val="18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380 756 135,00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380 756 135,00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380 756 135,00</w:t>
            </w:r>
          </w:p>
        </w:tc>
      </w:tr>
      <w:tr w:rsidR="00E44B95" w:rsidTr="00E44B95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Организация питания в образовательных организациях (дошкольников)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16 847 354,00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16 847 354,00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16 847 354,00</w:t>
            </w:r>
          </w:p>
        </w:tc>
      </w:tr>
      <w:tr w:rsidR="00E44B95" w:rsidTr="00E44B95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 xml:space="preserve">      Общеобразовательные организации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B95" w:rsidRPr="00E44B95" w:rsidRDefault="00E44B95" w:rsidP="00C063AD">
            <w:pPr>
              <w:jc w:val="center"/>
              <w:rPr>
                <w:sz w:val="28"/>
                <w:szCs w:val="28"/>
              </w:rPr>
            </w:pPr>
          </w:p>
          <w:p w:rsidR="00E44B95" w:rsidRPr="00E44B95" w:rsidRDefault="00E44B95" w:rsidP="00C063AD">
            <w:pPr>
              <w:jc w:val="center"/>
              <w:rPr>
                <w:sz w:val="28"/>
                <w:szCs w:val="28"/>
              </w:rPr>
            </w:pPr>
            <w:r w:rsidRPr="00E44B95">
              <w:rPr>
                <w:sz w:val="28"/>
                <w:szCs w:val="28"/>
              </w:rPr>
              <w:t>146 673 621,10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4B95" w:rsidRPr="00E44B95" w:rsidRDefault="00E44B95" w:rsidP="00C063AD">
            <w:pPr>
              <w:jc w:val="center"/>
              <w:rPr>
                <w:sz w:val="28"/>
                <w:szCs w:val="28"/>
              </w:rPr>
            </w:pPr>
          </w:p>
          <w:p w:rsidR="00E44B95" w:rsidRPr="00E44B95" w:rsidRDefault="00E44B95" w:rsidP="00C063AD">
            <w:pPr>
              <w:jc w:val="center"/>
              <w:rPr>
                <w:sz w:val="28"/>
                <w:szCs w:val="28"/>
              </w:rPr>
            </w:pPr>
            <w:r w:rsidRPr="00E44B95">
              <w:rPr>
                <w:sz w:val="28"/>
                <w:szCs w:val="28"/>
              </w:rPr>
              <w:t>185 092 788,46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4B95" w:rsidRPr="00E44B95" w:rsidRDefault="00E44B95" w:rsidP="00C063AD">
            <w:pPr>
              <w:jc w:val="center"/>
              <w:rPr>
                <w:sz w:val="28"/>
                <w:szCs w:val="28"/>
              </w:rPr>
            </w:pPr>
          </w:p>
          <w:p w:rsidR="00E44B95" w:rsidRPr="00E44B95" w:rsidRDefault="00E44B95" w:rsidP="00C063AD">
            <w:pPr>
              <w:jc w:val="center"/>
              <w:rPr>
                <w:sz w:val="28"/>
                <w:szCs w:val="28"/>
              </w:rPr>
            </w:pPr>
            <w:r w:rsidRPr="00E44B95">
              <w:rPr>
                <w:sz w:val="28"/>
                <w:szCs w:val="28"/>
              </w:rPr>
              <w:t>188</w:t>
            </w:r>
            <w:r>
              <w:rPr>
                <w:sz w:val="28"/>
                <w:szCs w:val="28"/>
              </w:rPr>
              <w:t xml:space="preserve"> </w:t>
            </w:r>
            <w:r w:rsidRPr="00E44B95">
              <w:rPr>
                <w:sz w:val="28"/>
                <w:szCs w:val="28"/>
              </w:rPr>
              <w:t>497</w:t>
            </w:r>
            <w:r>
              <w:rPr>
                <w:sz w:val="28"/>
                <w:szCs w:val="28"/>
              </w:rPr>
              <w:t xml:space="preserve"> </w:t>
            </w:r>
            <w:r w:rsidRPr="00E44B95">
              <w:rPr>
                <w:sz w:val="28"/>
                <w:szCs w:val="28"/>
              </w:rPr>
              <w:t>514,07</w:t>
            </w:r>
          </w:p>
        </w:tc>
      </w:tr>
      <w:tr w:rsidR="00E44B95" w:rsidTr="00E44B95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Обеспечение </w:t>
            </w:r>
            <w:proofErr w:type="gramStart"/>
            <w:r>
              <w:rPr>
                <w:rFonts w:ascii="Garamond" w:hAnsi="Garamond"/>
                <w:color w:val="000000"/>
                <w:sz w:val="28"/>
                <w:szCs w:val="28"/>
              </w:rPr>
              <w:t>функционирования модели персонифицированного  финансирования дополнительного образования детей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808 080,00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808 080,00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808 080,00</w:t>
            </w:r>
          </w:p>
        </w:tc>
      </w:tr>
      <w:tr w:rsidR="00E44B95" w:rsidTr="00E44B95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Организация питания в образовательных организациях (школьников)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33 894 972,91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37 333 518,74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40 099 634,99</w:t>
            </w:r>
          </w:p>
        </w:tc>
      </w:tr>
      <w:tr w:rsidR="00E44B95" w:rsidTr="00E44B95">
        <w:trPr>
          <w:trHeight w:val="69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777 069 065,00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777 069 065,00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777 069 065,00</w:t>
            </w:r>
          </w:p>
        </w:tc>
      </w:tr>
      <w:tr w:rsidR="00E44B95" w:rsidTr="00E44B95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3 718 353,00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3 718 235,00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3 718 353,00</w:t>
            </w:r>
          </w:p>
        </w:tc>
      </w:tr>
      <w:tr w:rsidR="00E44B95" w:rsidTr="00E44B95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Учреждения, обеспечивающие деятельность органов местного самоуправления и муниципальных учреждений (метод кабинет)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7 938 366,00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7 929 666,00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7 929 666,00</w:t>
            </w:r>
          </w:p>
        </w:tc>
      </w:tr>
      <w:tr w:rsidR="00E44B95" w:rsidTr="00E44B95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 xml:space="preserve">      Учреждения, обеспечивающие деятельность органов местного самоуправления и муниципальных учреждений (центральная бухгалтерия)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10 046 930,00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9 846 930,00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9 846 930,00</w:t>
            </w:r>
          </w:p>
        </w:tc>
      </w:tr>
      <w:tr w:rsidR="00E44B95" w:rsidTr="00E44B95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Мероприятия по работе с семьей, детьми и молодежью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842 400,00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E44B95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842 400,00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842 400,00</w:t>
            </w:r>
          </w:p>
        </w:tc>
      </w:tr>
      <w:tr w:rsidR="00E44B95" w:rsidTr="00E44B95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Организация и проведение олимпиад, выставок, конкурсов, конференций и других общественных мероприятий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1 397 180,00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E44B95" w:rsidTr="00E44B95">
        <w:trPr>
          <w:trHeight w:val="24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Осуществление отдельных полномочий в сфере образования (предоставление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10 026 000,00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10 026 000,00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10 026 000,00</w:t>
            </w:r>
          </w:p>
        </w:tc>
      </w:tr>
      <w:tr w:rsidR="00E44B95" w:rsidTr="00E44B95">
        <w:trPr>
          <w:trHeight w:val="12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Компенсация части родительской платы за присмотр и уход за детьми в образовательных организациях, реализующих образовательную программу дошкольного </w:t>
            </w:r>
            <w:r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6 181 248,00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6 184 248,00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6 184 248,00</w:t>
            </w:r>
          </w:p>
        </w:tc>
      </w:tr>
      <w:tr w:rsidR="00E44B95" w:rsidTr="00E44B95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2 306 235,06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</w:tr>
      <w:tr w:rsidR="00E44B95" w:rsidTr="00E44B95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Мероприятия по проведению оздоровительной компании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2 568 384,00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2 568 384,00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2 568 384,00</w:t>
            </w:r>
          </w:p>
        </w:tc>
      </w:tr>
      <w:tr w:rsidR="00E44B95" w:rsidTr="00E44B95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135 197,00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</w:tr>
      <w:tr w:rsidR="00E44B95" w:rsidTr="00E44B95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Стипендии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1 822 500,00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1 822 500,00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00,00</w:t>
            </w:r>
          </w:p>
        </w:tc>
      </w:tr>
      <w:tr w:rsidR="00E44B95" w:rsidTr="00E44B95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E44B95" w:rsidTr="00E44B95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B95" w:rsidRDefault="00E44B95" w:rsidP="00C063A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Учреждения, обеспечивающие деятельность органов местного самоуправления и муниципальных учреждений (</w:t>
            </w:r>
            <w:proofErr w:type="spellStart"/>
            <w:r>
              <w:rPr>
                <w:rFonts w:ascii="Garamond" w:hAnsi="Garamond"/>
                <w:color w:val="000000"/>
                <w:sz w:val="28"/>
                <w:szCs w:val="28"/>
              </w:rPr>
              <w:t>планово</w:t>
            </w:r>
            <w:proofErr w:type="spellEnd"/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- экономическая служба)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3 154 691,00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3 154 691,00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4B95" w:rsidRDefault="00E44B95" w:rsidP="00C063A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3 154 691,00</w:t>
            </w:r>
          </w:p>
        </w:tc>
      </w:tr>
      <w:tr w:rsidR="00E44B95" w:rsidTr="00E44B95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4B95" w:rsidRDefault="00E44B95" w:rsidP="00C063AD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4B95" w:rsidRDefault="00E44B95" w:rsidP="00C063AD">
            <w:pPr>
              <w:rPr>
                <w:b/>
                <w:sz w:val="28"/>
                <w:szCs w:val="28"/>
              </w:rPr>
            </w:pPr>
            <w:r w:rsidRPr="00E44B95">
              <w:rPr>
                <w:b/>
                <w:sz w:val="28"/>
                <w:szCs w:val="28"/>
              </w:rPr>
              <w:t>1 420 190 714,07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4B95" w:rsidRDefault="00E44B95" w:rsidP="00C063AD">
            <w:pPr>
              <w:rPr>
                <w:b/>
                <w:sz w:val="28"/>
                <w:szCs w:val="28"/>
              </w:rPr>
            </w:pPr>
            <w:r w:rsidRPr="00E44B95">
              <w:rPr>
                <w:b/>
                <w:sz w:val="28"/>
                <w:szCs w:val="28"/>
              </w:rPr>
              <w:t>1 460 742 076,20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4B95" w:rsidRDefault="00E44B95" w:rsidP="00C063AD">
            <w:pPr>
              <w:rPr>
                <w:b/>
                <w:sz w:val="28"/>
                <w:szCs w:val="28"/>
              </w:rPr>
            </w:pPr>
            <w:r w:rsidRPr="00E44B95">
              <w:rPr>
                <w:b/>
                <w:sz w:val="28"/>
                <w:szCs w:val="28"/>
              </w:rPr>
              <w:t>1 467 171 536,06</w:t>
            </w:r>
          </w:p>
        </w:tc>
      </w:tr>
    </w:tbl>
    <w:p w:rsidR="00E44B95" w:rsidRDefault="00A33C08" w:rsidP="00F10315">
      <w:pPr>
        <w:spacing w:line="252" w:lineRule="auto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   </w:t>
      </w:r>
    </w:p>
    <w:p w:rsidR="00191B73" w:rsidRPr="00CA0E5A" w:rsidRDefault="00A33C08" w:rsidP="00F10315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</w:t>
      </w:r>
    </w:p>
    <w:p w:rsidR="00191B73" w:rsidRPr="00CA0E5A" w:rsidRDefault="00191B73" w:rsidP="00191B73">
      <w:pPr>
        <w:rPr>
          <w:rFonts w:ascii="Garamond" w:hAnsi="Garamond"/>
          <w:color w:val="FF0000"/>
          <w:sz w:val="28"/>
          <w:szCs w:val="28"/>
        </w:rPr>
      </w:pP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Объем расходов на реализацию МП «Формирование современной модели образования в Брянском муниципальном </w:t>
      </w:r>
      <w:r w:rsidR="00F36838" w:rsidRPr="00CA0E5A">
        <w:rPr>
          <w:rFonts w:ascii="Garamond" w:hAnsi="Garamond"/>
          <w:sz w:val="28"/>
          <w:szCs w:val="28"/>
        </w:rPr>
        <w:t>районе Брянской области»  в 2024-2026</w:t>
      </w:r>
      <w:r w:rsidRPr="00CA0E5A">
        <w:rPr>
          <w:rFonts w:ascii="Garamond" w:hAnsi="Garamond"/>
          <w:sz w:val="28"/>
          <w:szCs w:val="28"/>
        </w:rPr>
        <w:t xml:space="preserve"> годах составляет </w:t>
      </w:r>
      <w:r w:rsidR="00F36838" w:rsidRPr="00CA0E5A">
        <w:rPr>
          <w:rFonts w:ascii="Garamond" w:hAnsi="Garamond"/>
          <w:sz w:val="28"/>
          <w:szCs w:val="28"/>
        </w:rPr>
        <w:t>68</w:t>
      </w:r>
      <w:r w:rsidRPr="00CA0E5A">
        <w:rPr>
          <w:rFonts w:ascii="Garamond" w:hAnsi="Garamond"/>
          <w:sz w:val="28"/>
          <w:szCs w:val="28"/>
        </w:rPr>
        <w:t>% общего объема расходов бюджета района.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Основными статьями расходов в рамках муниципальной программы являются: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 за счет с</w:t>
      </w:r>
      <w:r w:rsidR="00E44B95">
        <w:rPr>
          <w:rFonts w:ascii="Garamond" w:hAnsi="Garamond"/>
          <w:sz w:val="28"/>
          <w:szCs w:val="28"/>
        </w:rPr>
        <w:t>редств областного бюджета в 2025-2027</w:t>
      </w:r>
      <w:r w:rsidRPr="00CA0E5A">
        <w:rPr>
          <w:rFonts w:ascii="Garamond" w:hAnsi="Garamond"/>
          <w:sz w:val="28"/>
          <w:szCs w:val="28"/>
        </w:rPr>
        <w:t xml:space="preserve"> годах </w:t>
      </w:r>
      <w:r w:rsidR="00E44B95">
        <w:rPr>
          <w:rFonts w:ascii="Garamond" w:hAnsi="Garamond"/>
          <w:sz w:val="28"/>
          <w:szCs w:val="28"/>
        </w:rPr>
        <w:t xml:space="preserve">- </w:t>
      </w:r>
      <w:r w:rsidR="00E44B95" w:rsidRPr="00E44B95">
        <w:rPr>
          <w:rFonts w:ascii="Garamond" w:hAnsi="Garamond"/>
          <w:sz w:val="28"/>
          <w:szCs w:val="28"/>
        </w:rPr>
        <w:t>777 069 065,00</w:t>
      </w:r>
      <w:r w:rsidR="00E44B95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рублей.</w:t>
      </w:r>
    </w:p>
    <w:p w:rsidR="00191B73" w:rsidRPr="00CA0E5A" w:rsidRDefault="00F36838" w:rsidP="00F36838">
      <w:pPr>
        <w:ind w:firstLine="708"/>
        <w:jc w:val="both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</w:t>
      </w:r>
      <w:r w:rsidR="00191B73" w:rsidRPr="00CA0E5A">
        <w:rPr>
          <w:rFonts w:ascii="Garamond" w:hAnsi="Garamond"/>
          <w:sz w:val="28"/>
          <w:szCs w:val="28"/>
        </w:rPr>
        <w:t>инансовое обеспечение получения дошкольного образования в дошкольных образовательных организациях за счет с</w:t>
      </w:r>
      <w:r w:rsidR="00E44B95">
        <w:rPr>
          <w:rFonts w:ascii="Garamond" w:hAnsi="Garamond"/>
          <w:sz w:val="28"/>
          <w:szCs w:val="28"/>
        </w:rPr>
        <w:t>редств областного бюджета в 2025-2027</w:t>
      </w:r>
      <w:r w:rsidR="00191B73" w:rsidRPr="00CA0E5A">
        <w:rPr>
          <w:rFonts w:ascii="Garamond" w:hAnsi="Garamond"/>
          <w:sz w:val="28"/>
          <w:szCs w:val="28"/>
        </w:rPr>
        <w:t xml:space="preserve"> годах – </w:t>
      </w:r>
      <w:r w:rsidR="00E44B95" w:rsidRPr="00E44B95">
        <w:rPr>
          <w:rFonts w:ascii="Garamond" w:hAnsi="Garamond"/>
          <w:color w:val="000000"/>
          <w:sz w:val="28"/>
          <w:szCs w:val="28"/>
        </w:rPr>
        <w:t>380 756 135,00</w:t>
      </w:r>
      <w:r w:rsidR="00E44B95">
        <w:rPr>
          <w:rFonts w:ascii="Garamond" w:hAnsi="Garamond"/>
          <w:color w:val="000000"/>
          <w:sz w:val="28"/>
          <w:szCs w:val="28"/>
        </w:rPr>
        <w:t xml:space="preserve"> </w:t>
      </w:r>
      <w:r w:rsidR="00191B73" w:rsidRPr="00CA0E5A">
        <w:rPr>
          <w:rFonts w:ascii="Garamond" w:hAnsi="Garamond"/>
          <w:sz w:val="28"/>
          <w:szCs w:val="28"/>
        </w:rPr>
        <w:t>рублей.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В рамках </w:t>
      </w:r>
      <w:proofErr w:type="gramStart"/>
      <w:r w:rsidRPr="00CA0E5A">
        <w:rPr>
          <w:rFonts w:ascii="Garamond" w:hAnsi="Garamond"/>
          <w:sz w:val="28"/>
          <w:szCs w:val="28"/>
        </w:rPr>
        <w:t>мер</w:t>
      </w:r>
      <w:proofErr w:type="gramEnd"/>
      <w:r w:rsidRPr="00CA0E5A">
        <w:rPr>
          <w:rFonts w:ascii="Garamond" w:hAnsi="Garamond"/>
          <w:sz w:val="28"/>
          <w:szCs w:val="28"/>
        </w:rPr>
        <w:t xml:space="preserve"> по обеспечению дополнительной поддержки обучающихся и педагогических работников предусматриваются расходы на: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организацию питания школьников муниципальных общеобразовательных учреждений;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выплату стипендий одарённым детям;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укрепление технического оснащения безопасности образовательных учреждений (ремонт автоматической, пожарной сигнализации и системы оповещения, устройство аварийного освещения, ремонт электроосвещения, огнезащитная обработка).</w:t>
      </w:r>
    </w:p>
    <w:p w:rsidR="00F36838" w:rsidRPr="00A33C08" w:rsidRDefault="00191B73" w:rsidP="00A33C0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В рамках муниципальной программы предусматриваются также расходы на следующие социально-значимые мероприятия: чествование медалистов, учительская конференция, день учителя, предметные ол</w:t>
      </w:r>
      <w:r w:rsidR="00A33C08">
        <w:rPr>
          <w:rFonts w:ascii="Garamond" w:hAnsi="Garamond"/>
          <w:sz w:val="28"/>
          <w:szCs w:val="28"/>
        </w:rPr>
        <w:t>импиады, спортивные мероприятия</w:t>
      </w:r>
    </w:p>
    <w:p w:rsidR="00F36838" w:rsidRPr="00CA0E5A" w:rsidRDefault="00F36838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F36838" w:rsidRPr="00CA0E5A" w:rsidRDefault="00F36838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F36838" w:rsidRPr="00CA0E5A" w:rsidRDefault="00F36838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lastRenderedPageBreak/>
        <w:t>МУНИЦИПАЛЬНАЯ ПРОГРАММА</w:t>
      </w:r>
      <w:r w:rsidRPr="00CA0E5A">
        <w:rPr>
          <w:rFonts w:ascii="Garamond" w:hAnsi="Garamond"/>
          <w:b/>
          <w:sz w:val="28"/>
          <w:szCs w:val="28"/>
        </w:rPr>
        <w:br/>
        <w:t>«</w:t>
      </w:r>
      <w:r w:rsidRPr="00CA0E5A">
        <w:rPr>
          <w:rFonts w:ascii="Garamond" w:hAnsi="Garamond"/>
          <w:b/>
          <w:color w:val="000000"/>
          <w:sz w:val="28"/>
          <w:szCs w:val="28"/>
        </w:rPr>
        <w:t>РАЗВИТИЕ КУЛЬТУРЫ И МОЛОДЕЖНОЙ ПОЛИТИКИ В БРЯНСКОМ  МУНИЦИПАЛЬНОМ РАЙОНЕ БРЯНСКОЙ ОБЛАСТИ</w:t>
      </w:r>
      <w:r w:rsidRPr="00CA0E5A">
        <w:rPr>
          <w:rFonts w:ascii="Garamond" w:hAnsi="Garamond"/>
          <w:b/>
          <w:sz w:val="28"/>
          <w:szCs w:val="28"/>
        </w:rPr>
        <w:t xml:space="preserve">» </w:t>
      </w:r>
    </w:p>
    <w:p w:rsidR="00191B73" w:rsidRPr="00CA0E5A" w:rsidRDefault="00191B73" w:rsidP="00191B73">
      <w:pPr>
        <w:jc w:val="center"/>
        <w:rPr>
          <w:rFonts w:ascii="Garamond" w:hAnsi="Garamond"/>
          <w:color w:val="000000"/>
          <w:sz w:val="28"/>
          <w:szCs w:val="28"/>
        </w:rPr>
      </w:pP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Муниципальная программа «Развитие культуры, молодежной политики и спорта в Брянском муниципальном районе Брянской области» направлена </w:t>
      </w:r>
      <w:proofErr w:type="gramStart"/>
      <w:r w:rsidRPr="00CA0E5A">
        <w:rPr>
          <w:rFonts w:ascii="Garamond" w:hAnsi="Garamond"/>
          <w:sz w:val="28"/>
          <w:szCs w:val="28"/>
        </w:rPr>
        <w:t>на</w:t>
      </w:r>
      <w:proofErr w:type="gramEnd"/>
      <w:r w:rsidRPr="00CA0E5A">
        <w:rPr>
          <w:rFonts w:ascii="Garamond" w:hAnsi="Garamond"/>
          <w:sz w:val="28"/>
          <w:szCs w:val="28"/>
        </w:rPr>
        <w:t>:</w:t>
      </w:r>
    </w:p>
    <w:p w:rsidR="00191B73" w:rsidRPr="00CA0E5A" w:rsidRDefault="00191B73" w:rsidP="00191B73">
      <w:pPr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реализацию стратегической роли культуры как духовно-нравственного основания развития личности и государства, единства российского общества; </w:t>
      </w:r>
    </w:p>
    <w:p w:rsidR="00191B73" w:rsidRPr="00CA0E5A" w:rsidRDefault="00191B73" w:rsidP="00191B73">
      <w:pPr>
        <w:ind w:firstLine="710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обеспечение социально-экономических, организационных условий для гражданского становления, эффективной самореализации молодежи, привлечение потенциала молодежи к решению социально-значимых задач Брянского района;</w:t>
      </w:r>
    </w:p>
    <w:p w:rsidR="00191B73" w:rsidRPr="00CA0E5A" w:rsidRDefault="00191B73" w:rsidP="00191B73">
      <w:pPr>
        <w:ind w:firstLine="710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развитие инфраструктуры спорта и приобщение различных слоев населения района к регулярным занятиям физической культурой и спортом;</w:t>
      </w:r>
    </w:p>
    <w:p w:rsidR="00191B73" w:rsidRPr="00CA0E5A" w:rsidRDefault="00191B73" w:rsidP="00191B73">
      <w:pPr>
        <w:ind w:firstLine="710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обеспечение социально- экономической поддержки ветеранов и граждан пожилого возраста;</w:t>
      </w:r>
    </w:p>
    <w:p w:rsidR="00191B73" w:rsidRPr="00CA0E5A" w:rsidRDefault="00191B73" w:rsidP="00191B73">
      <w:pPr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формирование и популяризацию на территории Брянского района конкурентоспособных туристско-рекреационных объектов;</w:t>
      </w:r>
    </w:p>
    <w:p w:rsidR="00191B73" w:rsidRPr="00CA0E5A" w:rsidRDefault="00191B73" w:rsidP="00191B73">
      <w:pPr>
        <w:autoSpaceDE w:val="0"/>
        <w:autoSpaceDN w:val="0"/>
        <w:adjustRightInd w:val="0"/>
        <w:ind w:firstLine="710"/>
        <w:jc w:val="both"/>
        <w:outlineLvl w:val="1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обеспечение безопасности зданий и помещений, в которых расположены муниципальные учреждения культуры и спорта.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Задачами муниципальной программы являются:</w:t>
      </w:r>
    </w:p>
    <w:p w:rsidR="00191B73" w:rsidRPr="00CA0E5A" w:rsidRDefault="00191B73" w:rsidP="00191B73">
      <w:pPr>
        <w:ind w:firstLine="720"/>
        <w:contextualSpacing/>
        <w:jc w:val="both"/>
        <w:rPr>
          <w:rFonts w:ascii="Garamond" w:hAnsi="Garamond"/>
          <w:sz w:val="28"/>
          <w:szCs w:val="28"/>
          <w:lang w:eastAsia="en-US"/>
        </w:rPr>
      </w:pPr>
      <w:r w:rsidRPr="00CA0E5A">
        <w:rPr>
          <w:rFonts w:ascii="Garamond" w:hAnsi="Garamond"/>
          <w:sz w:val="28"/>
          <w:szCs w:val="28"/>
          <w:lang w:eastAsia="en-US"/>
        </w:rPr>
        <w:t>- сохранение, развитие творческого потенциала и поддержка местного традиционного художественного творчества на территории Брянского района;</w:t>
      </w:r>
    </w:p>
    <w:p w:rsidR="00191B73" w:rsidRPr="00CA0E5A" w:rsidRDefault="00191B73" w:rsidP="00191B73">
      <w:pPr>
        <w:ind w:firstLine="720"/>
        <w:contextualSpacing/>
        <w:jc w:val="both"/>
        <w:rPr>
          <w:rFonts w:ascii="Garamond" w:hAnsi="Garamond"/>
          <w:sz w:val="28"/>
          <w:szCs w:val="28"/>
          <w:lang w:eastAsia="en-US"/>
        </w:rPr>
      </w:pPr>
      <w:r w:rsidRPr="00CA0E5A">
        <w:rPr>
          <w:rFonts w:ascii="Garamond" w:hAnsi="Garamond"/>
          <w:sz w:val="28"/>
          <w:szCs w:val="28"/>
          <w:lang w:eastAsia="en-US"/>
        </w:rPr>
        <w:t>- обеспечение свободы творчества, прав граждан на участие в культурной жизни, на доступ к культурным ценностям;</w:t>
      </w:r>
    </w:p>
    <w:p w:rsidR="00191B73" w:rsidRPr="00CA0E5A" w:rsidRDefault="00191B73" w:rsidP="00191B73">
      <w:pPr>
        <w:ind w:firstLine="720"/>
        <w:contextualSpacing/>
        <w:jc w:val="both"/>
        <w:rPr>
          <w:rFonts w:ascii="Garamond" w:hAnsi="Garamond"/>
          <w:sz w:val="28"/>
          <w:szCs w:val="28"/>
          <w:lang w:eastAsia="en-US"/>
        </w:rPr>
      </w:pPr>
      <w:r w:rsidRPr="00CA0E5A">
        <w:rPr>
          <w:rFonts w:ascii="Garamond" w:hAnsi="Garamond"/>
          <w:sz w:val="28"/>
          <w:szCs w:val="28"/>
          <w:lang w:eastAsia="en-US"/>
        </w:rPr>
        <w:t>- развитие инфраструктуры сферы культуры;</w:t>
      </w:r>
    </w:p>
    <w:p w:rsidR="00191B73" w:rsidRPr="00CA0E5A" w:rsidRDefault="00191B73" w:rsidP="00191B73">
      <w:pPr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создание условий для патриотического и духовно-нравственного воспитания, развития художественного творчества и поддержка талантливой молодежи;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поддержка деятельности молодежных и детских общественных          объединений и организаций;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создание условий для развития высших спортивных достижений и     подготовки спортивного резерва;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создание условий для укрепления здоровья населения и пропаганда    здорового образа жизни;</w:t>
      </w:r>
    </w:p>
    <w:p w:rsidR="00191B73" w:rsidRPr="00CA0E5A" w:rsidRDefault="00191B73" w:rsidP="00191B73">
      <w:pPr>
        <w:ind w:firstLine="720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осуществление мер, направленных на создание условий, обеспечивающих экономическое и социальное благополучие ветеранов;</w:t>
      </w:r>
    </w:p>
    <w:p w:rsidR="00191B73" w:rsidRPr="00CA0E5A" w:rsidRDefault="00191B73" w:rsidP="00191B73">
      <w:pPr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создание благоприятных условий для развития туризма на территории Брянского района;</w:t>
      </w:r>
    </w:p>
    <w:p w:rsidR="00191B73" w:rsidRPr="00CA0E5A" w:rsidRDefault="00191B73" w:rsidP="00191B73">
      <w:pPr>
        <w:suppressAutoHyphens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обеспечение безопасности жизнедеятельности: пожарной, электрической и технической безопасности зданий, помещений </w:t>
      </w:r>
      <w:r w:rsidRPr="00CA0E5A">
        <w:rPr>
          <w:rFonts w:ascii="Garamond" w:hAnsi="Garamond"/>
          <w:sz w:val="28"/>
          <w:szCs w:val="28"/>
        </w:rPr>
        <w:lastRenderedPageBreak/>
        <w:t>муниципальных учреждений культуры и спорта с использованием современных достижений в этой области; обеспечение безопасности хранения культурных ценностей, находящихся в муниципальной собственности.</w:t>
      </w:r>
    </w:p>
    <w:p w:rsidR="00191B73" w:rsidRPr="00CA0E5A" w:rsidRDefault="00191B73" w:rsidP="00191B73">
      <w:pPr>
        <w:spacing w:before="120" w:line="252" w:lineRule="auto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Динамика и структура расходов  бюджета  района на реализацию          муниципальной программы представлена в таблице.</w:t>
      </w:r>
    </w:p>
    <w:p w:rsidR="00A33C08" w:rsidRDefault="00C7765B" w:rsidP="00F36838">
      <w:pPr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191B73" w:rsidRPr="00CA0E5A" w:rsidRDefault="00A33C08" w:rsidP="00071283">
      <w:pPr>
        <w:jc w:val="right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</w:t>
      </w:r>
      <w:r w:rsidR="00F53A01">
        <w:rPr>
          <w:rFonts w:ascii="Garamond" w:hAnsi="Garamond"/>
          <w:bCs/>
          <w:sz w:val="28"/>
          <w:szCs w:val="28"/>
        </w:rPr>
        <w:t xml:space="preserve">                              </w:t>
      </w:r>
      <w:r>
        <w:rPr>
          <w:rFonts w:ascii="Garamond" w:hAnsi="Garamond"/>
          <w:bCs/>
          <w:sz w:val="28"/>
          <w:szCs w:val="28"/>
        </w:rPr>
        <w:t xml:space="preserve"> </w:t>
      </w:r>
      <w:r w:rsidR="00F53A01">
        <w:rPr>
          <w:rFonts w:ascii="Garamond" w:hAnsi="Garamond"/>
          <w:bCs/>
          <w:sz w:val="28"/>
          <w:szCs w:val="28"/>
        </w:rPr>
        <w:t>Таблица 15</w:t>
      </w:r>
      <w:r w:rsidR="00C7765B" w:rsidRPr="00CA0E5A">
        <w:rPr>
          <w:rFonts w:ascii="Garamond" w:hAnsi="Garamond"/>
          <w:bCs/>
          <w:sz w:val="28"/>
          <w:szCs w:val="28"/>
        </w:rPr>
        <w:t xml:space="preserve">  </w:t>
      </w:r>
      <w:r>
        <w:rPr>
          <w:rFonts w:ascii="Garamond" w:hAnsi="Garamond"/>
          <w:bCs/>
          <w:sz w:val="28"/>
          <w:szCs w:val="28"/>
        </w:rPr>
        <w:t xml:space="preserve">      </w:t>
      </w:r>
    </w:p>
    <w:p w:rsidR="00C7765B" w:rsidRPr="00CA0E5A" w:rsidRDefault="00191B73" w:rsidP="00C7765B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реализацию основных мероприятий муниципальной    программы «</w:t>
      </w:r>
      <w:r w:rsidRPr="00CA0E5A">
        <w:rPr>
          <w:rFonts w:ascii="Garamond" w:hAnsi="Garamond"/>
          <w:color w:val="000000"/>
          <w:sz w:val="28"/>
          <w:szCs w:val="28"/>
        </w:rPr>
        <w:t>Развитие культуры и молодежной политики в Брянском муниципальном районе Брянской области</w:t>
      </w:r>
      <w:r w:rsidRPr="00CA0E5A">
        <w:rPr>
          <w:rFonts w:ascii="Garamond" w:eastAsia="Calibri" w:hAnsi="Garamond"/>
          <w:sz w:val="28"/>
          <w:szCs w:val="28"/>
          <w:lang w:eastAsia="en-US"/>
        </w:rPr>
        <w:t>»</w:t>
      </w:r>
      <w:r w:rsidR="00C7765B" w:rsidRPr="00CA0E5A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                                                       </w:t>
      </w:r>
    </w:p>
    <w:p w:rsidR="00C7765B" w:rsidRPr="00CA0E5A" w:rsidRDefault="00C7765B" w:rsidP="00C7765B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191B73" w:rsidRPr="00CA0E5A" w:rsidRDefault="00C7765B" w:rsidP="00071283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2"/>
        <w:gridCol w:w="1985"/>
        <w:gridCol w:w="1985"/>
        <w:gridCol w:w="2126"/>
      </w:tblGrid>
      <w:tr w:rsidR="00C8380A" w:rsidRPr="00CA0E5A" w:rsidTr="00D960C3">
        <w:trPr>
          <w:trHeight w:val="1350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C8380A" w:rsidRPr="00CA0E5A" w:rsidTr="00D960C3">
        <w:trPr>
          <w:trHeight w:val="3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Мероприятия в сфере туризма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20 000,00</w:t>
            </w:r>
          </w:p>
        </w:tc>
      </w:tr>
      <w:tr w:rsidR="00C8380A" w:rsidRPr="00CA0E5A" w:rsidTr="00D960C3">
        <w:trPr>
          <w:trHeight w:val="3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Организации дополнительного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54 865 313,00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56 306 488,00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59 807 488,00</w:t>
            </w:r>
          </w:p>
        </w:tc>
      </w:tr>
      <w:tr w:rsidR="00C8380A" w:rsidRPr="00CA0E5A" w:rsidTr="00D960C3">
        <w:trPr>
          <w:trHeight w:val="6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Мероприятия по работе с семьей, детьми и молодежью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119 650,00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119 650,00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119 650,00</w:t>
            </w:r>
          </w:p>
        </w:tc>
      </w:tr>
      <w:tr w:rsidR="00C8380A" w:rsidRPr="00CA0E5A" w:rsidTr="00D960C3">
        <w:trPr>
          <w:trHeight w:val="15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388 800,00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388 800,00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388 800,00</w:t>
            </w:r>
          </w:p>
        </w:tc>
      </w:tr>
      <w:tr w:rsidR="00C8380A" w:rsidRPr="00CA0E5A" w:rsidTr="00D960C3">
        <w:trPr>
          <w:trHeight w:val="3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Библиотеки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21 627 016,00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22 800284,00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23 419 284,00</w:t>
            </w:r>
          </w:p>
        </w:tc>
      </w:tr>
      <w:tr w:rsidR="00C8380A" w:rsidRPr="00CA0E5A" w:rsidTr="00D960C3">
        <w:trPr>
          <w:trHeight w:val="65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</w:t>
            </w:r>
            <w:r w:rsidRPr="0031340B">
              <w:rPr>
                <w:rFonts w:ascii="Garamond" w:hAnsi="Garamond"/>
                <w:color w:val="000000"/>
                <w:sz w:val="28"/>
                <w:szCs w:val="28"/>
              </w:rPr>
              <w:t>Дворцы и дома культуры, клубы, выставочные залы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27 435 129,00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27 662 599,00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27 882 883,00</w:t>
            </w:r>
          </w:p>
        </w:tc>
      </w:tr>
      <w:tr w:rsidR="00C8380A" w:rsidRPr="00CA0E5A" w:rsidTr="00D960C3">
        <w:trPr>
          <w:trHeight w:val="3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Музеи и постоянные выставки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5 460 414,00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5 802 830,00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6 237 738,00</w:t>
            </w:r>
          </w:p>
        </w:tc>
      </w:tr>
      <w:tr w:rsidR="00C8380A" w:rsidRPr="00CA0E5A" w:rsidTr="00D960C3">
        <w:trPr>
          <w:trHeight w:val="3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</w:t>
            </w:r>
            <w:r w:rsidRPr="00624733">
              <w:rPr>
                <w:rFonts w:ascii="Garamond" w:hAnsi="Garamond"/>
                <w:color w:val="000000"/>
                <w:sz w:val="28"/>
                <w:szCs w:val="28"/>
              </w:rPr>
              <w:t>Мероприятия по развитию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4 244 740,00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4 244 740,00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4 244 740,00</w:t>
            </w:r>
          </w:p>
        </w:tc>
      </w:tr>
      <w:tr w:rsidR="00C8380A" w:rsidRPr="00CA0E5A" w:rsidTr="00D960C3">
        <w:trPr>
          <w:trHeight w:val="18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Реализация переданных полномочий 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досуга и обеспечения жителей поселений услугами организаций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46 931 848,10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46 931 848,10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46 931 848,10</w:t>
            </w:r>
          </w:p>
        </w:tc>
      </w:tr>
      <w:tr w:rsidR="00C8380A" w:rsidRPr="00CA0E5A" w:rsidTr="00D960C3">
        <w:trPr>
          <w:trHeight w:val="6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 xml:space="preserve">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3 295 229,00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3 295 229,00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3 295 229,00</w:t>
            </w:r>
          </w:p>
        </w:tc>
      </w:tr>
      <w:tr w:rsidR="00C8380A" w:rsidRPr="00CA0E5A" w:rsidTr="00D960C3">
        <w:trPr>
          <w:trHeight w:val="9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Учреждения, обеспечивающие деятельность органов местного самоуправления и муниципальных учреждений (методический кабинет)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8 130 423,00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8 130 423,00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8 130 423,00</w:t>
            </w:r>
          </w:p>
        </w:tc>
      </w:tr>
      <w:tr w:rsidR="00C8380A" w:rsidRPr="00CA0E5A" w:rsidTr="00D960C3">
        <w:trPr>
          <w:trHeight w:val="9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Учреждения, обеспечивающие деятельность органов местного самоуправления и муниципальных учреждений (централизованная бухгалтерия)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5 535 504,00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5 535 504,00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5 535 504,00</w:t>
            </w:r>
          </w:p>
        </w:tc>
      </w:tr>
      <w:tr w:rsidR="00C8380A" w:rsidRPr="00CA0E5A" w:rsidTr="00D960C3">
        <w:trPr>
          <w:trHeight w:val="18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277 200,00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280 800,00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284 400,00</w:t>
            </w:r>
          </w:p>
        </w:tc>
      </w:tr>
      <w:tr w:rsidR="00C8380A" w:rsidRPr="00CA0E5A" w:rsidTr="00D960C3">
        <w:trPr>
          <w:trHeight w:val="9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80A" w:rsidRPr="00CA0E5A" w:rsidRDefault="00C8380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Учреждения, обеспечивающие деятельность органов местного самоуправления и муниципальных учреждений (архивная служба)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3 049 599,00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3 049 599,00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8380A" w:rsidRPr="00CA0E5A" w:rsidRDefault="00C8380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3 049 599,00</w:t>
            </w:r>
          </w:p>
        </w:tc>
      </w:tr>
      <w:tr w:rsidR="00C8380A" w:rsidRPr="00CA0E5A" w:rsidTr="00D960C3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0A" w:rsidRPr="00CA0E5A" w:rsidRDefault="00C8380A" w:rsidP="00D960C3">
            <w:pPr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0A" w:rsidRDefault="00C8380A" w:rsidP="00D960C3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:rsidR="00C8380A" w:rsidRPr="00CA0E5A" w:rsidRDefault="00C8380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181 380 865,10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0A" w:rsidRDefault="00C8380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</w:p>
          <w:p w:rsidR="00C8380A" w:rsidRPr="00CA0E5A" w:rsidRDefault="00C8380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184 568 803,10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80A" w:rsidRDefault="00C8380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</w:p>
          <w:p w:rsidR="00C8380A" w:rsidRPr="00CA0E5A" w:rsidRDefault="00C8380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189 347 595,10</w:t>
            </w:r>
          </w:p>
        </w:tc>
      </w:tr>
    </w:tbl>
    <w:p w:rsidR="00191B73" w:rsidRPr="00CA0E5A" w:rsidRDefault="00191B73" w:rsidP="00C8380A">
      <w:pPr>
        <w:spacing w:line="252" w:lineRule="auto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hAnsi="Garamond"/>
          <w:bCs/>
          <w:sz w:val="28"/>
          <w:szCs w:val="28"/>
        </w:rPr>
        <w:t xml:space="preserve">                   </w:t>
      </w:r>
      <w:r w:rsidR="00F36838" w:rsidRPr="00CA0E5A">
        <w:rPr>
          <w:rFonts w:ascii="Garamond" w:hAnsi="Garamond"/>
          <w:bCs/>
          <w:sz w:val="28"/>
          <w:szCs w:val="28"/>
        </w:rPr>
        <w:t xml:space="preserve">                                                </w:t>
      </w:r>
      <w:r w:rsidR="00C7765B" w:rsidRPr="00CA0E5A"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</w:p>
    <w:p w:rsidR="00191B73" w:rsidRPr="00CA0E5A" w:rsidRDefault="00191B73" w:rsidP="00191B73">
      <w:pPr>
        <w:keepNext/>
        <w:keepLines/>
        <w:spacing w:before="200"/>
        <w:jc w:val="center"/>
        <w:outlineLvl w:val="7"/>
        <w:rPr>
          <w:rFonts w:ascii="Garamond" w:eastAsiaTheme="majorEastAsia" w:hAnsi="Garamond" w:cstheme="majorBidi"/>
          <w:b/>
          <w:bCs/>
          <w:caps/>
          <w:sz w:val="28"/>
          <w:szCs w:val="28"/>
        </w:rPr>
      </w:pPr>
      <w:r w:rsidRPr="00CA0E5A">
        <w:rPr>
          <w:rFonts w:ascii="Garamond" w:eastAsiaTheme="majorEastAsia" w:hAnsi="Garamond" w:cstheme="majorBidi"/>
          <w:b/>
          <w:caps/>
          <w:sz w:val="28"/>
          <w:szCs w:val="28"/>
        </w:rPr>
        <w:lastRenderedPageBreak/>
        <w:t>муниципальная программа</w:t>
      </w:r>
    </w:p>
    <w:p w:rsidR="00191B73" w:rsidRPr="00CA0E5A" w:rsidRDefault="00191B73" w:rsidP="00191B73">
      <w:pPr>
        <w:keepNext/>
        <w:ind w:left="705" w:firstLine="3"/>
        <w:jc w:val="center"/>
        <w:outlineLvl w:val="7"/>
        <w:rPr>
          <w:rFonts w:ascii="Garamond" w:hAnsi="Garamond"/>
          <w:b/>
          <w:bCs/>
          <w:caps/>
          <w:sz w:val="28"/>
          <w:szCs w:val="28"/>
        </w:rPr>
      </w:pPr>
      <w:r w:rsidRPr="00CA0E5A">
        <w:rPr>
          <w:rFonts w:ascii="Garamond" w:hAnsi="Garamond"/>
          <w:b/>
          <w:bCs/>
          <w:caps/>
          <w:sz w:val="28"/>
          <w:szCs w:val="28"/>
        </w:rPr>
        <w:t xml:space="preserve">Брянского МУНИЦИПАЛЬНОГО района  БРЯНСКОЙ ОБЛАСТИ «Чистая вода» </w:t>
      </w:r>
    </w:p>
    <w:p w:rsidR="00191B73" w:rsidRPr="00CA0E5A" w:rsidRDefault="00191B73" w:rsidP="00191B73">
      <w:pPr>
        <w:tabs>
          <w:tab w:val="left" w:pos="0"/>
        </w:tabs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ab/>
        <w:t>Программа  «Чистая вода» разработана отделом  строительства, транспорта и связи администрации Брянского района     совместно с муниципальными образованиями – сельскими поселениями  и направлена на выполнение работ по водоснабжению населённых пунктов.</w:t>
      </w:r>
    </w:p>
    <w:p w:rsidR="00191B73" w:rsidRPr="00CA0E5A" w:rsidRDefault="00191B73" w:rsidP="00191B73">
      <w:pPr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Целью программы является улучшение социальных условий               проживания сельского населения района за счет предоставления услуг          водоснабжения и водоотведения нормативного качества и в необходимом     количестве.</w:t>
      </w:r>
    </w:p>
    <w:p w:rsidR="00191B73" w:rsidRPr="00CA0E5A" w:rsidRDefault="00191B73" w:rsidP="00191B73">
      <w:pPr>
        <w:ind w:firstLine="709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Задачи программы:</w:t>
      </w:r>
    </w:p>
    <w:p w:rsidR="00191B73" w:rsidRPr="00CA0E5A" w:rsidRDefault="00191B73" w:rsidP="00191B73">
      <w:pPr>
        <w:numPr>
          <w:ilvl w:val="0"/>
          <w:numId w:val="29"/>
        </w:numPr>
        <w:spacing w:after="200" w:line="276" w:lineRule="auto"/>
        <w:contextualSpacing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модернизация и строительство объектов систем водоснабжения,         водоотведения и очистки сточных вод;</w:t>
      </w:r>
    </w:p>
    <w:p w:rsidR="00191B73" w:rsidRPr="00CA0E5A" w:rsidRDefault="00191B73" w:rsidP="00191B73">
      <w:pPr>
        <w:numPr>
          <w:ilvl w:val="0"/>
          <w:numId w:val="29"/>
        </w:numPr>
        <w:spacing w:after="200" w:line="276" w:lineRule="auto"/>
        <w:contextualSpacing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совершенствование системы управления сектором водоснабжения,      водоотведения и очистки сточных вод;</w:t>
      </w:r>
    </w:p>
    <w:p w:rsidR="00191B73" w:rsidRPr="00CA0E5A" w:rsidRDefault="00191B73" w:rsidP="00191B73">
      <w:pPr>
        <w:numPr>
          <w:ilvl w:val="0"/>
          <w:numId w:val="29"/>
        </w:numPr>
        <w:spacing w:after="200" w:line="276" w:lineRule="auto"/>
        <w:contextualSpacing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обеспечение повышения качества,  </w:t>
      </w:r>
      <w:proofErr w:type="spellStart"/>
      <w:r w:rsidRPr="00CA0E5A">
        <w:rPr>
          <w:rFonts w:ascii="Garamond" w:hAnsi="Garamond"/>
          <w:sz w:val="28"/>
          <w:szCs w:val="28"/>
        </w:rPr>
        <w:t>энергоэффективности</w:t>
      </w:r>
      <w:proofErr w:type="spellEnd"/>
      <w:r w:rsidRPr="00CA0E5A">
        <w:rPr>
          <w:rFonts w:ascii="Garamond" w:hAnsi="Garamond"/>
          <w:sz w:val="28"/>
          <w:szCs w:val="28"/>
        </w:rPr>
        <w:t xml:space="preserve">  и надежности функционирования объектов водоснабжения, водоотведения и очистки сточных вод.</w:t>
      </w:r>
    </w:p>
    <w:p w:rsidR="00191B73" w:rsidRPr="00CA0E5A" w:rsidRDefault="00191B73" w:rsidP="00191B73">
      <w:pPr>
        <w:spacing w:after="200" w:line="276" w:lineRule="auto"/>
        <w:ind w:left="720"/>
        <w:contextualSpacing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.</w:t>
      </w:r>
    </w:p>
    <w:p w:rsidR="00191B73" w:rsidRPr="00CA0E5A" w:rsidRDefault="00191B73" w:rsidP="00F53A01">
      <w:pPr>
        <w:spacing w:after="200" w:line="276" w:lineRule="auto"/>
        <w:ind w:left="720"/>
        <w:contextualSpacing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Динамика и структура расходов районного бюджета на реализацию муниципальной п</w:t>
      </w:r>
      <w:r w:rsidR="0097023D" w:rsidRPr="00CA0E5A">
        <w:rPr>
          <w:rFonts w:ascii="Garamond" w:hAnsi="Garamond"/>
          <w:sz w:val="28"/>
          <w:szCs w:val="28"/>
        </w:rPr>
        <w:t>рограммы представлена в таблице</w:t>
      </w:r>
      <w:r w:rsidR="00F53A01">
        <w:rPr>
          <w:rFonts w:ascii="Garamond" w:hAnsi="Garamond"/>
          <w:sz w:val="28"/>
          <w:szCs w:val="28"/>
        </w:rPr>
        <w:t>.</w:t>
      </w:r>
    </w:p>
    <w:p w:rsidR="00191B73" w:rsidRPr="00CA0E5A" w:rsidRDefault="00191B73" w:rsidP="00F53A01">
      <w:pPr>
        <w:spacing w:before="120" w:line="252" w:lineRule="auto"/>
        <w:ind w:left="720"/>
        <w:contextualSpacing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</w:t>
      </w:r>
      <w:r w:rsidR="00887504">
        <w:rPr>
          <w:rFonts w:ascii="Garamond" w:hAnsi="Garamond"/>
          <w:sz w:val="28"/>
          <w:szCs w:val="28"/>
        </w:rPr>
        <w:t xml:space="preserve">         </w:t>
      </w:r>
      <w:r w:rsidRPr="00CA0E5A">
        <w:rPr>
          <w:rFonts w:ascii="Garamond" w:hAnsi="Garamond"/>
          <w:sz w:val="28"/>
          <w:szCs w:val="28"/>
        </w:rPr>
        <w:t xml:space="preserve">Таблица </w:t>
      </w:r>
      <w:r w:rsidR="00F53A01">
        <w:rPr>
          <w:rFonts w:ascii="Garamond" w:hAnsi="Garamond"/>
          <w:sz w:val="28"/>
          <w:szCs w:val="28"/>
        </w:rPr>
        <w:t>16</w:t>
      </w:r>
    </w:p>
    <w:p w:rsidR="00C7765B" w:rsidRPr="00CA0E5A" w:rsidRDefault="00191B73" w:rsidP="00191B73">
      <w:pPr>
        <w:spacing w:before="120" w:line="252" w:lineRule="auto"/>
        <w:ind w:left="720"/>
        <w:contextualSpacing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Динамика и структура расходов на реализацию основных мероприятий             муниципальной программы «Чистая вода»</w:t>
      </w:r>
      <w:r w:rsidR="00C7765B" w:rsidRPr="00CA0E5A">
        <w:rPr>
          <w:rFonts w:ascii="Garamond" w:hAnsi="Garamond"/>
          <w:sz w:val="28"/>
          <w:szCs w:val="28"/>
        </w:rPr>
        <w:t xml:space="preserve"> </w:t>
      </w:r>
    </w:p>
    <w:p w:rsidR="00C7765B" w:rsidRPr="00887504" w:rsidRDefault="00C7765B" w:rsidP="00071283">
      <w:pPr>
        <w:spacing w:before="120" w:line="252" w:lineRule="auto"/>
        <w:ind w:left="720"/>
        <w:contextualSpacing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</w:t>
      </w:r>
      <w:r w:rsidR="00887504">
        <w:rPr>
          <w:rFonts w:ascii="Garamond" w:hAnsi="Garamond"/>
          <w:sz w:val="28"/>
          <w:szCs w:val="28"/>
        </w:rPr>
        <w:t xml:space="preserve">                               </w:t>
      </w:r>
      <w:r w:rsidRPr="00CA0E5A">
        <w:rPr>
          <w:rFonts w:ascii="Garamond" w:hAnsi="Garamond"/>
          <w:sz w:val="28"/>
          <w:szCs w:val="28"/>
        </w:rPr>
        <w:t>(рублей)</w:t>
      </w:r>
      <w:r w:rsidR="00191B73"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</w:t>
      </w:r>
      <w:r w:rsidRPr="00CA0E5A">
        <w:rPr>
          <w:rFonts w:ascii="Garamond" w:hAnsi="Garamond"/>
          <w:sz w:val="28"/>
          <w:szCs w:val="28"/>
        </w:rPr>
        <w:t xml:space="preserve">                      </w:t>
      </w:r>
    </w:p>
    <w:p w:rsidR="00071283" w:rsidRDefault="00071283" w:rsidP="00191B73">
      <w:pPr>
        <w:rPr>
          <w:rFonts w:ascii="Garamond" w:hAnsi="Garamond"/>
          <w:color w:val="FF0000"/>
          <w:sz w:val="28"/>
          <w:szCs w:val="28"/>
        </w:rPr>
      </w:pPr>
    </w:p>
    <w:p w:rsidR="00BD5BA9" w:rsidRDefault="00BD5BA9" w:rsidP="00191B73">
      <w:pPr>
        <w:rPr>
          <w:rFonts w:ascii="Garamond" w:hAnsi="Garamond"/>
          <w:color w:val="FF0000"/>
          <w:sz w:val="28"/>
          <w:szCs w:val="28"/>
        </w:rPr>
      </w:pPr>
    </w:p>
    <w:tbl>
      <w:tblPr>
        <w:tblStyle w:val="a7"/>
        <w:tblW w:w="9039" w:type="dxa"/>
        <w:tblLayout w:type="fixed"/>
        <w:tblLook w:val="04A0" w:firstRow="1" w:lastRow="0" w:firstColumn="1" w:lastColumn="0" w:noHBand="0" w:noVBand="1"/>
      </w:tblPr>
      <w:tblGrid>
        <w:gridCol w:w="3211"/>
        <w:gridCol w:w="1859"/>
        <w:gridCol w:w="1842"/>
        <w:gridCol w:w="2127"/>
      </w:tblGrid>
      <w:tr w:rsidR="009E77EA" w:rsidRPr="00CA0E5A" w:rsidTr="00D960C3">
        <w:trPr>
          <w:trHeight w:val="810"/>
        </w:trPr>
        <w:tc>
          <w:tcPr>
            <w:tcW w:w="3211" w:type="dxa"/>
            <w:hideMark/>
          </w:tcPr>
          <w:p w:rsidR="009E77EA" w:rsidRPr="00CA0E5A" w:rsidRDefault="009E77EA" w:rsidP="00D960C3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859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842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2127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E77EA" w:rsidRPr="00CA0E5A" w:rsidTr="00D960C3">
        <w:trPr>
          <w:trHeight w:val="705"/>
        </w:trPr>
        <w:tc>
          <w:tcPr>
            <w:tcW w:w="3211" w:type="dxa"/>
            <w:hideMark/>
          </w:tcPr>
          <w:p w:rsidR="009E77EA" w:rsidRPr="00CA0E5A" w:rsidRDefault="009E77EA" w:rsidP="00D960C3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1859" w:type="dxa"/>
            <w:noWrap/>
            <w:hideMark/>
          </w:tcPr>
          <w:p w:rsidR="009E77EA" w:rsidRPr="00CA0E5A" w:rsidRDefault="009E77EA" w:rsidP="00D960C3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10 115 269,00</w:t>
            </w:r>
          </w:p>
        </w:tc>
        <w:tc>
          <w:tcPr>
            <w:tcW w:w="1842" w:type="dxa"/>
            <w:noWrap/>
            <w:hideMark/>
          </w:tcPr>
          <w:p w:rsidR="009E77EA" w:rsidRPr="00CA0E5A" w:rsidRDefault="009E77EA" w:rsidP="00D960C3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  <w:tc>
          <w:tcPr>
            <w:tcW w:w="2127" w:type="dxa"/>
            <w:noWrap/>
            <w:hideMark/>
          </w:tcPr>
          <w:p w:rsidR="009E77EA" w:rsidRPr="00CA0E5A" w:rsidRDefault="009E77EA" w:rsidP="00D960C3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9E77EA" w:rsidRPr="00CA0E5A" w:rsidTr="00D960C3">
        <w:trPr>
          <w:trHeight w:val="630"/>
        </w:trPr>
        <w:tc>
          <w:tcPr>
            <w:tcW w:w="3211" w:type="dxa"/>
            <w:hideMark/>
          </w:tcPr>
          <w:p w:rsidR="009E77EA" w:rsidRPr="00CA0E5A" w:rsidRDefault="009E77EA" w:rsidP="00D960C3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 xml:space="preserve">Строительство </w:t>
            </w:r>
            <w:r>
              <w:rPr>
                <w:rFonts w:ascii="Garamond" w:hAnsi="Garamond"/>
                <w:sz w:val="28"/>
                <w:szCs w:val="28"/>
              </w:rPr>
              <w:t>(</w:t>
            </w:r>
            <w:r w:rsidRPr="00CA0E5A">
              <w:rPr>
                <w:rFonts w:ascii="Garamond" w:hAnsi="Garamond"/>
                <w:sz w:val="28"/>
                <w:szCs w:val="28"/>
              </w:rPr>
              <w:t>реконструкция</w:t>
            </w:r>
            <w:r>
              <w:rPr>
                <w:rFonts w:ascii="Garamond" w:hAnsi="Garamond"/>
                <w:sz w:val="28"/>
                <w:szCs w:val="28"/>
              </w:rPr>
              <w:t xml:space="preserve">) </w:t>
            </w:r>
            <w:r w:rsidRPr="00CA0E5A">
              <w:rPr>
                <w:rFonts w:ascii="Garamond" w:hAnsi="Garamond"/>
                <w:sz w:val="28"/>
                <w:szCs w:val="28"/>
              </w:rPr>
              <w:t xml:space="preserve">объектов водоснабжения </w:t>
            </w:r>
          </w:p>
        </w:tc>
        <w:tc>
          <w:tcPr>
            <w:tcW w:w="1859" w:type="dxa"/>
            <w:noWrap/>
            <w:hideMark/>
          </w:tcPr>
          <w:p w:rsidR="009E77EA" w:rsidRPr="00CA0E5A" w:rsidRDefault="009E77EA" w:rsidP="00D960C3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14 869 491,92</w:t>
            </w:r>
          </w:p>
        </w:tc>
        <w:tc>
          <w:tcPr>
            <w:tcW w:w="1842" w:type="dxa"/>
            <w:noWrap/>
            <w:hideMark/>
          </w:tcPr>
          <w:p w:rsidR="009E77EA" w:rsidRPr="00CA0E5A" w:rsidRDefault="009E77EA" w:rsidP="00D960C3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  <w:tc>
          <w:tcPr>
            <w:tcW w:w="2127" w:type="dxa"/>
            <w:noWrap/>
            <w:hideMark/>
          </w:tcPr>
          <w:p w:rsidR="009E77EA" w:rsidRPr="00CA0E5A" w:rsidRDefault="009E77EA" w:rsidP="00D960C3">
            <w:pPr>
              <w:keepNext/>
              <w:spacing w:after="120" w:line="252" w:lineRule="auto"/>
              <w:ind w:hanging="250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9E77EA" w:rsidRPr="00CA0E5A" w:rsidTr="00D960C3">
        <w:trPr>
          <w:trHeight w:val="300"/>
        </w:trPr>
        <w:tc>
          <w:tcPr>
            <w:tcW w:w="3211" w:type="dxa"/>
            <w:noWrap/>
            <w:hideMark/>
          </w:tcPr>
          <w:p w:rsidR="009E77EA" w:rsidRPr="00CA0E5A" w:rsidRDefault="009E77EA" w:rsidP="00D960C3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 по мероприятию:</w:t>
            </w:r>
          </w:p>
        </w:tc>
        <w:tc>
          <w:tcPr>
            <w:tcW w:w="1859" w:type="dxa"/>
            <w:noWrap/>
            <w:hideMark/>
          </w:tcPr>
          <w:p w:rsidR="009E77EA" w:rsidRPr="00161D7B" w:rsidRDefault="009E77EA" w:rsidP="00D960C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24 984 760,92</w:t>
            </w:r>
          </w:p>
        </w:tc>
        <w:tc>
          <w:tcPr>
            <w:tcW w:w="1842" w:type="dxa"/>
            <w:noWrap/>
            <w:hideMark/>
          </w:tcPr>
          <w:p w:rsidR="009E77EA" w:rsidRPr="00161D7B" w:rsidRDefault="009E77EA" w:rsidP="00D960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7" w:type="dxa"/>
            <w:noWrap/>
            <w:hideMark/>
          </w:tcPr>
          <w:p w:rsidR="009E77EA" w:rsidRPr="00161D7B" w:rsidRDefault="009E77EA" w:rsidP="00D960C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</w:tr>
    </w:tbl>
    <w:p w:rsidR="00161D7B" w:rsidRDefault="00161D7B" w:rsidP="00191B73">
      <w:pPr>
        <w:rPr>
          <w:rFonts w:ascii="Garamond" w:hAnsi="Garamond"/>
          <w:color w:val="FF0000"/>
          <w:sz w:val="28"/>
          <w:szCs w:val="28"/>
        </w:rPr>
      </w:pPr>
    </w:p>
    <w:p w:rsidR="00071283" w:rsidRPr="00CA0E5A" w:rsidRDefault="00071283" w:rsidP="00191B73">
      <w:pPr>
        <w:rPr>
          <w:rFonts w:ascii="Garamond" w:hAnsi="Garamond"/>
          <w:color w:val="FF0000"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t>МУНИЦИПАЛЬНАЯ ПРОГРАММА</w:t>
      </w: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>«ПРОФИЛАКТИКА БЕЗНАДЗОРНОСТИ И ПРАВОНАРУШЕНИЙ НЕСОВЕРШЕННОЛЕТНИХ В БРЯНСКОМ МУНИЦИПАЛЬНОМ РАЙОНЕ БРЯНСКОЙ ОБЛАСТИ»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Муниципальная программа «Профилактика безнадзорности и правонарушений несовершеннолетних в Брянском муниципальном районе Брянской области»  направлена на снижение доли несовершеннолетних, состоящих на учете в комиссии по делам несовершеннолетних и защите их прав, от общего числа несовершеннолетних, проживающих на территории Брянского района.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Для достижения указанной цели необходимо решение следующих задач: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межведомственное взаимодействие органов при проведении профилактической работы с несовершеннолетними и семьями, находящимися в социально опасном положении;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формирование законопослушного поведения несовершеннолетних;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формирование здорового образа жизни несовершеннолетних.</w:t>
      </w:r>
    </w:p>
    <w:p w:rsidR="00191B73" w:rsidRPr="00CA0E5A" w:rsidRDefault="00191B73" w:rsidP="00191B73">
      <w:pPr>
        <w:spacing w:before="120" w:line="252" w:lineRule="auto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Динамика и структура расходов  бюджета  района на реализацию муниципальной программы представлена в таблице.</w:t>
      </w:r>
    </w:p>
    <w:p w:rsidR="00C7765B" w:rsidRPr="00CA0E5A" w:rsidRDefault="00C7765B" w:rsidP="00071283">
      <w:pPr>
        <w:jc w:val="right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                                        </w:t>
      </w:r>
      <w:r w:rsidR="00F53A01">
        <w:rPr>
          <w:rFonts w:ascii="Garamond" w:eastAsia="Calibri" w:hAnsi="Garamond"/>
          <w:sz w:val="28"/>
          <w:szCs w:val="28"/>
          <w:lang w:eastAsia="en-US"/>
        </w:rPr>
        <w:t xml:space="preserve">                      Таблица 17</w:t>
      </w:r>
    </w:p>
    <w:p w:rsidR="00191B73" w:rsidRPr="00CA0E5A" w:rsidRDefault="00191B73" w:rsidP="00191B73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191B73" w:rsidRPr="00CA0E5A" w:rsidRDefault="00191B73" w:rsidP="00191B73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реализацию основных мероприятий муниципальной    программы «Профилактика безнадзорности и правонарушений несовершеннолетних в Брянском муниципальном районе Брянской области»</w:t>
      </w:r>
    </w:p>
    <w:p w:rsidR="00C7765B" w:rsidRPr="00CA0E5A" w:rsidRDefault="0097023D" w:rsidP="00C7765B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</w:t>
      </w:r>
      <w:r w:rsidR="00C7765B"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p w:rsidR="00191B73" w:rsidRPr="00CA0E5A" w:rsidRDefault="0097023D" w:rsidP="00191B73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</w:t>
      </w:r>
      <w:r w:rsidR="00C7765B" w:rsidRPr="00CA0E5A">
        <w:rPr>
          <w:rFonts w:ascii="Garamond" w:eastAsia="Calibri" w:hAnsi="Garamond"/>
          <w:sz w:val="28"/>
          <w:szCs w:val="28"/>
          <w:lang w:eastAsia="en-US"/>
        </w:rPr>
        <w:t xml:space="preserve">   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  </w:t>
      </w:r>
    </w:p>
    <w:p w:rsidR="00191B73" w:rsidRPr="00CA0E5A" w:rsidRDefault="00191B73" w:rsidP="00191B73">
      <w:pPr>
        <w:spacing w:line="252" w:lineRule="auto"/>
        <w:jc w:val="both"/>
        <w:rPr>
          <w:rFonts w:ascii="Garamond" w:hAnsi="Garamond"/>
          <w:sz w:val="28"/>
          <w:szCs w:val="28"/>
        </w:rPr>
      </w:pPr>
    </w:p>
    <w:tbl>
      <w:tblPr>
        <w:tblW w:w="4810" w:type="pct"/>
        <w:tblInd w:w="108" w:type="dxa"/>
        <w:tblLook w:val="04A0" w:firstRow="1" w:lastRow="0" w:firstColumn="1" w:lastColumn="0" w:noHBand="0" w:noVBand="1"/>
      </w:tblPr>
      <w:tblGrid>
        <w:gridCol w:w="3777"/>
        <w:gridCol w:w="1589"/>
        <w:gridCol w:w="1784"/>
        <w:gridCol w:w="1649"/>
      </w:tblGrid>
      <w:tr w:rsidR="009E77EA" w:rsidRPr="00CA0E5A" w:rsidTr="00D960C3">
        <w:trPr>
          <w:cantSplit/>
          <w:trHeight w:val="640"/>
          <w:tblHeader/>
        </w:trPr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77EA" w:rsidRPr="00CA0E5A" w:rsidRDefault="009E77EA" w:rsidP="00D960C3">
            <w:pPr>
              <w:spacing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7 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9E77EA" w:rsidRPr="00CA0E5A" w:rsidTr="00D960C3">
        <w:trPr>
          <w:cantSplit/>
          <w:trHeight w:val="427"/>
        </w:trPr>
        <w:tc>
          <w:tcPr>
            <w:tcW w:w="2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7EA" w:rsidRPr="00CA0E5A" w:rsidRDefault="009E77EA" w:rsidP="00D960C3">
            <w:pPr>
              <w:shd w:val="clear" w:color="auto" w:fill="FFFFFF" w:themeFill="background1"/>
              <w:spacing w:line="252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E77EA" w:rsidRPr="00CA0E5A" w:rsidRDefault="009E77EA" w:rsidP="00D960C3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38 000,00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7EA" w:rsidRPr="00CA0E5A" w:rsidRDefault="009E77EA" w:rsidP="00D960C3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38 000,00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7EA" w:rsidRPr="00CA0E5A" w:rsidRDefault="009E77EA" w:rsidP="00D960C3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38 000,00</w:t>
            </w:r>
          </w:p>
        </w:tc>
      </w:tr>
      <w:tr w:rsidR="009E77EA" w:rsidRPr="00CA0E5A" w:rsidTr="00D960C3">
        <w:trPr>
          <w:cantSplit/>
          <w:trHeight w:val="213"/>
        </w:trPr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77EA" w:rsidRPr="00CA0E5A" w:rsidRDefault="009E77EA" w:rsidP="00D960C3">
            <w:pPr>
              <w:shd w:val="clear" w:color="auto" w:fill="FFFFFF" w:themeFill="background1"/>
              <w:spacing w:line="252" w:lineRule="auto"/>
              <w:rPr>
                <w:rFonts w:ascii="Garamond" w:hAnsi="Garamond"/>
                <w:bCs/>
                <w:sz w:val="28"/>
                <w:szCs w:val="28"/>
              </w:rPr>
            </w:pPr>
            <w:r w:rsidRPr="00CA0E5A">
              <w:rPr>
                <w:rFonts w:ascii="Garamond" w:hAnsi="Garamond"/>
                <w:bCs/>
                <w:sz w:val="28"/>
                <w:szCs w:val="28"/>
              </w:rPr>
              <w:t>Итого: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7EA" w:rsidRPr="00CA0E5A" w:rsidRDefault="009E77EA" w:rsidP="00D960C3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 xml:space="preserve">38 </w:t>
            </w:r>
            <w:r w:rsidRPr="00CA0E5A">
              <w:rPr>
                <w:rFonts w:ascii="Garamond" w:hAnsi="Garamond"/>
                <w:b/>
                <w:sz w:val="28"/>
                <w:szCs w:val="28"/>
              </w:rPr>
              <w:t>000,00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7EA" w:rsidRPr="00CA0E5A" w:rsidRDefault="009E77EA" w:rsidP="00D960C3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38</w:t>
            </w:r>
            <w:r w:rsidRPr="00CA0E5A">
              <w:rPr>
                <w:rFonts w:ascii="Garamond" w:hAnsi="Garamond"/>
                <w:b/>
                <w:sz w:val="28"/>
                <w:szCs w:val="28"/>
              </w:rPr>
              <w:t> 000,00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7EA" w:rsidRPr="00CA0E5A" w:rsidRDefault="009E77EA" w:rsidP="00D960C3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38</w:t>
            </w:r>
            <w:r w:rsidRPr="00CA0E5A">
              <w:rPr>
                <w:rFonts w:ascii="Garamond" w:hAnsi="Garamond"/>
                <w:b/>
                <w:sz w:val="28"/>
                <w:szCs w:val="28"/>
              </w:rPr>
              <w:t> 000,00</w:t>
            </w:r>
          </w:p>
        </w:tc>
      </w:tr>
    </w:tbl>
    <w:p w:rsidR="009E77EA" w:rsidRPr="00CA0E5A" w:rsidRDefault="009E77EA" w:rsidP="009E77EA">
      <w:pPr>
        <w:ind w:firstLine="709"/>
        <w:jc w:val="both"/>
        <w:rPr>
          <w:rFonts w:ascii="Garamond" w:hAnsi="Garamond"/>
          <w:sz w:val="28"/>
          <w:szCs w:val="28"/>
        </w:rPr>
      </w:pPr>
    </w:p>
    <w:p w:rsidR="0097023D" w:rsidRPr="00CA0E5A" w:rsidRDefault="0097023D" w:rsidP="00191B73">
      <w:pPr>
        <w:spacing w:line="252" w:lineRule="auto"/>
        <w:jc w:val="both"/>
        <w:rPr>
          <w:rFonts w:ascii="Garamond" w:hAnsi="Garamond"/>
          <w:sz w:val="28"/>
          <w:szCs w:val="28"/>
        </w:rPr>
      </w:pPr>
    </w:p>
    <w:p w:rsidR="0097023D" w:rsidRPr="00CA0E5A" w:rsidRDefault="0097023D" w:rsidP="00191B73">
      <w:pPr>
        <w:spacing w:line="252" w:lineRule="auto"/>
        <w:jc w:val="both"/>
        <w:rPr>
          <w:rFonts w:ascii="Garamond" w:hAnsi="Garamond"/>
          <w:sz w:val="28"/>
          <w:szCs w:val="28"/>
        </w:rPr>
      </w:pPr>
    </w:p>
    <w:p w:rsidR="0097023D" w:rsidRPr="00CA0E5A" w:rsidRDefault="0097023D" w:rsidP="00191B73">
      <w:pPr>
        <w:spacing w:line="252" w:lineRule="auto"/>
        <w:jc w:val="both"/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caps/>
          <w:sz w:val="28"/>
          <w:szCs w:val="28"/>
        </w:rPr>
      </w:pPr>
      <w:r w:rsidRPr="00CA0E5A">
        <w:rPr>
          <w:rFonts w:ascii="Garamond" w:hAnsi="Garamond"/>
          <w:b/>
          <w:caps/>
          <w:sz w:val="28"/>
          <w:szCs w:val="28"/>
        </w:rPr>
        <w:lastRenderedPageBreak/>
        <w:t>муниципальная программа «Газификация                        населенных пунктов Брянского МУНИЦИПАЛЬНОГО района бРЯНСКОЙ ОБЛАСТИ»</w:t>
      </w:r>
    </w:p>
    <w:p w:rsidR="00191B73" w:rsidRPr="00CA0E5A" w:rsidRDefault="00191B73" w:rsidP="00191B73">
      <w:pPr>
        <w:ind w:firstLine="567"/>
        <w:jc w:val="both"/>
        <w:rPr>
          <w:rFonts w:ascii="Garamond" w:hAnsi="Garamond"/>
          <w:sz w:val="28"/>
          <w:szCs w:val="28"/>
          <w:lang w:eastAsia="en-US"/>
        </w:rPr>
      </w:pPr>
    </w:p>
    <w:p w:rsidR="00191B73" w:rsidRPr="00CA0E5A" w:rsidRDefault="00191B73" w:rsidP="0097023D">
      <w:pPr>
        <w:ind w:firstLine="567"/>
        <w:jc w:val="both"/>
        <w:rPr>
          <w:rFonts w:ascii="Garamond" w:hAnsi="Garamond"/>
          <w:sz w:val="28"/>
          <w:szCs w:val="28"/>
          <w:lang w:eastAsia="en-US"/>
        </w:rPr>
      </w:pPr>
      <w:r w:rsidRPr="00CA0E5A">
        <w:rPr>
          <w:rFonts w:ascii="Garamond" w:hAnsi="Garamond"/>
          <w:sz w:val="28"/>
          <w:szCs w:val="28"/>
          <w:lang w:eastAsia="en-US"/>
        </w:rPr>
        <w:t xml:space="preserve">Муниципальная программа «Газификация населенных пунктов Брянского муниципального района Брянской области» нацелена на улучшение социальных условий проживания сельского населения района. Задачей муниципальной программы является повышение уровня газификации населенных пунктов природным газом и предусматривает строительство разводящих газовых сетей. </w:t>
      </w:r>
    </w:p>
    <w:p w:rsidR="00191B73" w:rsidRPr="00CA0E5A" w:rsidRDefault="00191B73" w:rsidP="0097023D">
      <w:pPr>
        <w:spacing w:before="120" w:line="252" w:lineRule="auto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Динамика и структура расходов районного бюджета на реализацию муниципальной программы представлена в таблице.</w:t>
      </w:r>
    </w:p>
    <w:p w:rsidR="00191B73" w:rsidRPr="00CA0E5A" w:rsidRDefault="00191B73" w:rsidP="00191B73">
      <w:pPr>
        <w:keepNext/>
        <w:spacing w:before="120" w:after="120" w:line="252" w:lineRule="auto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Таблица </w:t>
      </w:r>
      <w:r w:rsidR="00F53A01">
        <w:rPr>
          <w:rFonts w:ascii="Garamond" w:hAnsi="Garamond"/>
          <w:sz w:val="28"/>
          <w:szCs w:val="28"/>
        </w:rPr>
        <w:t>18</w:t>
      </w:r>
    </w:p>
    <w:p w:rsidR="00191B73" w:rsidRPr="00CA0E5A" w:rsidRDefault="00191B73" w:rsidP="00191B73">
      <w:pPr>
        <w:keepNext/>
        <w:spacing w:after="120" w:line="252" w:lineRule="auto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Динамика и структура расходов на реализацию основных мероприятий муниципальной программы «Газификация населенных пунктов Брянского муниципального района Брянской области» </w:t>
      </w:r>
    </w:p>
    <w:p w:rsidR="00C7765B" w:rsidRPr="00CA0E5A" w:rsidRDefault="00C7765B" w:rsidP="00C7765B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W w:w="9512" w:type="dxa"/>
        <w:tblInd w:w="93" w:type="dxa"/>
        <w:tblLook w:val="04A0" w:firstRow="1" w:lastRow="0" w:firstColumn="1" w:lastColumn="0" w:noHBand="0" w:noVBand="1"/>
      </w:tblPr>
      <w:tblGrid>
        <w:gridCol w:w="3134"/>
        <w:gridCol w:w="1984"/>
        <w:gridCol w:w="2409"/>
        <w:gridCol w:w="1985"/>
      </w:tblGrid>
      <w:tr w:rsidR="009E77EA" w:rsidRPr="00CA0E5A" w:rsidTr="00D960C3">
        <w:trPr>
          <w:trHeight w:val="8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E77EA" w:rsidRPr="00CA0E5A" w:rsidTr="00D960C3">
        <w:trPr>
          <w:trHeight w:val="6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  <w:p w:rsidR="009E77EA" w:rsidRPr="00CA0E5A" w:rsidRDefault="009E77EA" w:rsidP="00D960C3">
            <w:pPr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1 485 027,00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</w:tr>
      <w:tr w:rsidR="009E77EA" w:rsidRPr="00CA0E5A" w:rsidTr="00D960C3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A" w:rsidRPr="00CA0E5A" w:rsidRDefault="009E77E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Итого по мероприятию: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9E77EA">
              <w:rPr>
                <w:rFonts w:ascii="Garamond" w:hAnsi="Garamond"/>
                <w:b/>
                <w:color w:val="000000"/>
                <w:sz w:val="28"/>
                <w:szCs w:val="28"/>
              </w:rPr>
              <w:t>1 485 027,00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000000"/>
                <w:sz w:val="28"/>
                <w:szCs w:val="28"/>
              </w:rPr>
              <w:t>0,00</w:t>
            </w:r>
          </w:p>
        </w:tc>
      </w:tr>
    </w:tbl>
    <w:p w:rsidR="00191B73" w:rsidRPr="00CA0E5A" w:rsidRDefault="00191B73" w:rsidP="00191B73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97023D" w:rsidRPr="00CA0E5A" w:rsidRDefault="0097023D" w:rsidP="0097023D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97023D" w:rsidRPr="00CA0E5A" w:rsidRDefault="0097023D" w:rsidP="0097023D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Предусмотрены расходы за счет средств муниципального района на газификацию квартала застр</w:t>
      </w:r>
      <w:r w:rsidR="009E77EA">
        <w:rPr>
          <w:rFonts w:ascii="Garamond" w:hAnsi="Garamond"/>
          <w:sz w:val="28"/>
          <w:szCs w:val="28"/>
        </w:rPr>
        <w:t xml:space="preserve">ойки в </w:t>
      </w:r>
      <w:proofErr w:type="spellStart"/>
      <w:r w:rsidR="009E77EA">
        <w:rPr>
          <w:rFonts w:ascii="Garamond" w:hAnsi="Garamond"/>
          <w:sz w:val="28"/>
          <w:szCs w:val="28"/>
        </w:rPr>
        <w:t>д</w:t>
      </w:r>
      <w:proofErr w:type="gramStart"/>
      <w:r w:rsidR="009E77EA">
        <w:rPr>
          <w:rFonts w:ascii="Garamond" w:hAnsi="Garamond"/>
          <w:sz w:val="28"/>
          <w:szCs w:val="28"/>
        </w:rPr>
        <w:t>.Т</w:t>
      </w:r>
      <w:proofErr w:type="gramEnd"/>
      <w:r w:rsidR="009E77EA">
        <w:rPr>
          <w:rFonts w:ascii="Garamond" w:hAnsi="Garamond"/>
          <w:sz w:val="28"/>
          <w:szCs w:val="28"/>
        </w:rPr>
        <w:t>итовка</w:t>
      </w:r>
      <w:proofErr w:type="spellEnd"/>
      <w:r w:rsidR="009E77EA">
        <w:rPr>
          <w:rFonts w:ascii="Garamond" w:hAnsi="Garamond"/>
          <w:sz w:val="28"/>
          <w:szCs w:val="28"/>
        </w:rPr>
        <w:t xml:space="preserve"> (64 га) на 2026</w:t>
      </w:r>
      <w:r w:rsidRPr="00CA0E5A">
        <w:rPr>
          <w:rFonts w:ascii="Garamond" w:hAnsi="Garamond"/>
          <w:sz w:val="28"/>
          <w:szCs w:val="28"/>
        </w:rPr>
        <w:t xml:space="preserve"> год         </w:t>
      </w:r>
    </w:p>
    <w:p w:rsidR="0097023D" w:rsidRPr="00CA0E5A" w:rsidRDefault="009E77EA" w:rsidP="0097023D">
      <w:pPr>
        <w:spacing w:line="276" w:lineRule="auto"/>
        <w:jc w:val="both"/>
        <w:rPr>
          <w:rFonts w:ascii="Garamond" w:hAnsi="Garamond"/>
          <w:sz w:val="28"/>
          <w:szCs w:val="28"/>
        </w:rPr>
      </w:pPr>
      <w:r w:rsidRPr="009E77EA">
        <w:rPr>
          <w:rFonts w:ascii="Garamond" w:hAnsi="Garamond"/>
          <w:sz w:val="28"/>
          <w:szCs w:val="28"/>
        </w:rPr>
        <w:t>1 485 027,00</w:t>
      </w:r>
      <w:r>
        <w:rPr>
          <w:rFonts w:ascii="Garamond" w:hAnsi="Garamond"/>
          <w:sz w:val="28"/>
          <w:szCs w:val="28"/>
        </w:rPr>
        <w:t xml:space="preserve"> </w:t>
      </w:r>
      <w:r w:rsidR="0097023D" w:rsidRPr="00CA0E5A">
        <w:rPr>
          <w:rFonts w:ascii="Garamond" w:hAnsi="Garamond"/>
          <w:sz w:val="28"/>
          <w:szCs w:val="28"/>
        </w:rPr>
        <w:t xml:space="preserve">рублей; </w:t>
      </w:r>
    </w:p>
    <w:p w:rsidR="00191B73" w:rsidRPr="00CA0E5A" w:rsidRDefault="00191B73" w:rsidP="0097023D">
      <w:pPr>
        <w:jc w:val="both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191B73" w:rsidRPr="00CA0E5A" w:rsidRDefault="00191B73" w:rsidP="00191B73">
      <w:pPr>
        <w:rPr>
          <w:rFonts w:ascii="Garamond" w:hAnsi="Garamond"/>
          <w:b/>
          <w:caps/>
          <w:sz w:val="28"/>
          <w:szCs w:val="28"/>
          <w:highlight w:val="yellow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97023D" w:rsidRPr="00CA0E5A" w:rsidRDefault="0097023D" w:rsidP="00191B73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97023D" w:rsidRPr="00CA0E5A" w:rsidRDefault="0097023D" w:rsidP="00191B73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97023D" w:rsidRPr="00CA0E5A" w:rsidRDefault="0097023D" w:rsidP="00191B73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97023D" w:rsidRPr="00CA0E5A" w:rsidRDefault="0097023D" w:rsidP="00191B73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97023D" w:rsidRPr="00CA0E5A" w:rsidRDefault="0097023D" w:rsidP="00191B73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97023D" w:rsidRPr="00CA0E5A" w:rsidRDefault="0097023D" w:rsidP="00191B73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97023D" w:rsidRPr="00CA0E5A" w:rsidRDefault="0097023D" w:rsidP="00191B73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97023D" w:rsidRPr="00CA0E5A" w:rsidRDefault="0097023D" w:rsidP="00191B73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  <w:r w:rsidRPr="00CA0E5A">
        <w:rPr>
          <w:rFonts w:ascii="Garamond" w:hAnsi="Garamond"/>
          <w:b/>
          <w:caps/>
          <w:sz w:val="28"/>
          <w:szCs w:val="28"/>
          <w:lang w:eastAsia="en-US"/>
        </w:rPr>
        <w:lastRenderedPageBreak/>
        <w:t xml:space="preserve">муниципальная программа </w:t>
      </w:r>
    </w:p>
    <w:p w:rsidR="00191B73" w:rsidRPr="00CA0E5A" w:rsidRDefault="00191B73" w:rsidP="00191B73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  <w:r w:rsidRPr="00CA0E5A">
        <w:rPr>
          <w:rFonts w:ascii="Garamond" w:hAnsi="Garamond"/>
          <w:b/>
          <w:caps/>
          <w:sz w:val="28"/>
          <w:szCs w:val="28"/>
          <w:lang w:eastAsia="en-US"/>
        </w:rPr>
        <w:t xml:space="preserve">«Автомобильные дороги Брянского МУНИЦИПАЛЬНОГО района бРЯНСКОЙ ОБЛАСТИ» </w:t>
      </w:r>
    </w:p>
    <w:p w:rsidR="00191B73" w:rsidRPr="00CA0E5A" w:rsidRDefault="00191B73" w:rsidP="00191B73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191B73" w:rsidRPr="00CA0E5A" w:rsidRDefault="00191B73" w:rsidP="00191B73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Целью программы является повышение эффективности и безопасности </w:t>
      </w:r>
      <w:proofErr w:type="gramStart"/>
      <w:r w:rsidRPr="00CA0E5A">
        <w:rPr>
          <w:rFonts w:ascii="Garamond" w:hAnsi="Garamond"/>
          <w:sz w:val="28"/>
          <w:szCs w:val="28"/>
        </w:rPr>
        <w:t>функционирования</w:t>
      </w:r>
      <w:proofErr w:type="gramEnd"/>
      <w:r w:rsidRPr="00CA0E5A">
        <w:rPr>
          <w:rFonts w:ascii="Garamond" w:hAnsi="Garamond"/>
          <w:sz w:val="28"/>
          <w:szCs w:val="28"/>
        </w:rPr>
        <w:t xml:space="preserve"> автомобильных дорог общего пользования Брянского    района содействующих развитию экономики, удовлетворению социальных потребностей, повышению жизненного и культурного уровня населения за счет формирования сети автомобильных дорог общего пользования,              соответствующей потребностям экономики, населения, государства и бизнеса.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Приоритетными задачами являются: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формирование единой сети автомобильных дорог общего пользования отвечающей растущим потребностям в перевозках автомобильным           транспортом и обеспечивающей  связи населенных пунктов с областным     центром;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обеспечение сохранности сети автомобильных дорог общего           пользования </w:t>
      </w:r>
      <w:proofErr w:type="spellStart"/>
      <w:r w:rsidRPr="00CA0E5A">
        <w:rPr>
          <w:rFonts w:ascii="Garamond" w:hAnsi="Garamond"/>
          <w:sz w:val="28"/>
          <w:szCs w:val="28"/>
        </w:rPr>
        <w:t>межпоселенческого</w:t>
      </w:r>
      <w:proofErr w:type="spellEnd"/>
      <w:r w:rsidRPr="00CA0E5A">
        <w:rPr>
          <w:rFonts w:ascii="Garamond" w:hAnsi="Garamond"/>
          <w:sz w:val="28"/>
          <w:szCs w:val="28"/>
        </w:rPr>
        <w:t xml:space="preserve"> значения с выполнением работ по их содержанию и ремонту в целях доведения транспортно-эксплуатационных            показателей до нормативных требований;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строительство новых и повышение технического уровня                     существующих автомобильных дорог, увеличение их пропускной                способности, строительство автодорожных обходов населенных пунктов, расположенных на пути движения транзитного транспортного потока.</w:t>
      </w:r>
    </w:p>
    <w:p w:rsidR="00191B73" w:rsidRPr="00CA0E5A" w:rsidRDefault="00191B73" w:rsidP="00191B73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Достижение целей и задач программы обеспечивается реализацией следующих мероприятий:</w:t>
      </w:r>
    </w:p>
    <w:p w:rsidR="00191B73" w:rsidRPr="00CA0E5A" w:rsidRDefault="00191B73" w:rsidP="00191B73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обеспечение сохранности автодорог и условий безопасности движения по ним;</w:t>
      </w:r>
    </w:p>
    <w:p w:rsidR="00191B73" w:rsidRPr="00CA0E5A" w:rsidRDefault="00191B73" w:rsidP="00191B73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развитие и совершенствование сети автомобильных дорог общего пользования.</w:t>
      </w:r>
    </w:p>
    <w:p w:rsidR="00191B73" w:rsidRPr="00CA0E5A" w:rsidRDefault="00191B73" w:rsidP="00191B73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Мероприятия по обеспечению сохранности автодорог и условий безопасности движения по ним включают в себя два программных проекта:</w:t>
      </w:r>
    </w:p>
    <w:p w:rsidR="00191B73" w:rsidRPr="00CA0E5A" w:rsidRDefault="00191B73" w:rsidP="00191B73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а) содержание автомобильных дорог, основными целями которого          являются обеспечение сохранности автомобильных дорог и сооружений на них путем проведения полного комплекса работ;</w:t>
      </w:r>
    </w:p>
    <w:p w:rsidR="00191B73" w:rsidRPr="00CA0E5A" w:rsidRDefault="00191B73" w:rsidP="00191B73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б) ремонт автомобильных дорог, основной целью которого является      выполнение приоритетных задач по обеспечению необходимого транспортно-эксплуатационного состояния дорожной сети района на основе сокращения отставания по срокам ремонта.</w:t>
      </w:r>
    </w:p>
    <w:p w:rsidR="00191B73" w:rsidRPr="00CA0E5A" w:rsidRDefault="00191B73" w:rsidP="00191B73">
      <w:pPr>
        <w:spacing w:before="120" w:line="252" w:lineRule="auto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Структура расходов бюджета района на реализацию муниципальной программы представлена в таблице.</w:t>
      </w:r>
    </w:p>
    <w:p w:rsidR="00C7765B" w:rsidRPr="00CA0E5A" w:rsidRDefault="00C7765B" w:rsidP="00191B73">
      <w:pPr>
        <w:spacing w:before="120" w:line="252" w:lineRule="auto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371DAB" w:rsidRDefault="00371DAB" w:rsidP="00071283">
      <w:pPr>
        <w:spacing w:before="120" w:line="252" w:lineRule="auto"/>
        <w:ind w:firstLine="540"/>
        <w:jc w:val="right"/>
        <w:rPr>
          <w:rFonts w:ascii="Garamond" w:hAnsi="Garamond"/>
          <w:sz w:val="28"/>
          <w:szCs w:val="28"/>
        </w:rPr>
      </w:pPr>
    </w:p>
    <w:p w:rsidR="0078108C" w:rsidRDefault="0078108C" w:rsidP="00071283">
      <w:pPr>
        <w:spacing w:before="120" w:line="252" w:lineRule="auto"/>
        <w:ind w:firstLine="540"/>
        <w:jc w:val="right"/>
        <w:rPr>
          <w:rFonts w:ascii="Garamond" w:hAnsi="Garamond"/>
          <w:sz w:val="28"/>
          <w:szCs w:val="28"/>
        </w:rPr>
      </w:pPr>
    </w:p>
    <w:p w:rsidR="00C7765B" w:rsidRPr="00CA0E5A" w:rsidRDefault="00C7765B" w:rsidP="00071283">
      <w:pPr>
        <w:spacing w:before="120" w:line="252" w:lineRule="auto"/>
        <w:ind w:firstLine="540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                                                                                              </w:t>
      </w:r>
      <w:r w:rsidR="00F53A01">
        <w:rPr>
          <w:rFonts w:ascii="Garamond" w:hAnsi="Garamond"/>
          <w:sz w:val="28"/>
          <w:szCs w:val="28"/>
        </w:rPr>
        <w:t xml:space="preserve">                      Таблица 19</w:t>
      </w:r>
    </w:p>
    <w:p w:rsidR="00191B73" w:rsidRPr="00CA0E5A" w:rsidRDefault="00191B73" w:rsidP="00191B73">
      <w:pPr>
        <w:jc w:val="center"/>
        <w:rPr>
          <w:rFonts w:ascii="Garamond" w:hAnsi="Garamond"/>
          <w:sz w:val="28"/>
          <w:szCs w:val="28"/>
          <w:lang w:eastAsia="en-US"/>
        </w:rPr>
      </w:pPr>
      <w:r w:rsidRPr="00CA0E5A">
        <w:rPr>
          <w:rFonts w:ascii="Garamond" w:hAnsi="Garamond"/>
          <w:sz w:val="28"/>
          <w:szCs w:val="28"/>
          <w:lang w:eastAsia="en-US"/>
        </w:rPr>
        <w:t>Структура расходов на реализацию основных мероприятий муниципальной программы «Автомобильные дороги Брянского муниципального района Брянской области»</w:t>
      </w:r>
    </w:p>
    <w:p w:rsidR="00191B73" w:rsidRPr="00CA0E5A" w:rsidRDefault="00191B73" w:rsidP="00191B73">
      <w:pPr>
        <w:jc w:val="center"/>
        <w:rPr>
          <w:rFonts w:ascii="Garamond" w:hAnsi="Garamond"/>
          <w:sz w:val="28"/>
          <w:szCs w:val="28"/>
        </w:rPr>
      </w:pPr>
    </w:p>
    <w:p w:rsidR="00C7765B" w:rsidRPr="00CA0E5A" w:rsidRDefault="00191B73" w:rsidP="00071283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</w:t>
      </w:r>
      <w:r w:rsidR="00C7765B"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p w:rsidR="00191B73" w:rsidRPr="00CA0E5A" w:rsidRDefault="00191B73" w:rsidP="00191B73">
      <w:pPr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</w:t>
      </w:r>
    </w:p>
    <w:tbl>
      <w:tblPr>
        <w:tblStyle w:val="a7"/>
        <w:tblW w:w="9464" w:type="dxa"/>
        <w:tblLayout w:type="fixed"/>
        <w:tblLook w:val="04A0" w:firstRow="1" w:lastRow="0" w:firstColumn="1" w:lastColumn="0" w:noHBand="0" w:noVBand="1"/>
      </w:tblPr>
      <w:tblGrid>
        <w:gridCol w:w="3510"/>
        <w:gridCol w:w="2127"/>
        <w:gridCol w:w="1985"/>
        <w:gridCol w:w="1842"/>
      </w:tblGrid>
      <w:tr w:rsidR="009E77EA" w:rsidRPr="00CA0E5A" w:rsidTr="00D960C3">
        <w:trPr>
          <w:trHeight w:val="810"/>
        </w:trPr>
        <w:tc>
          <w:tcPr>
            <w:tcW w:w="3510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985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2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E77EA" w:rsidRPr="00CA0E5A" w:rsidTr="00D960C3">
        <w:trPr>
          <w:trHeight w:val="540"/>
        </w:trPr>
        <w:tc>
          <w:tcPr>
            <w:tcW w:w="3510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 xml:space="preserve"> Развитие и совершенствование сети автомобильных дорог местного значения</w:t>
            </w:r>
          </w:p>
        </w:tc>
        <w:tc>
          <w:tcPr>
            <w:tcW w:w="2127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7 579 528,01</w:t>
            </w:r>
          </w:p>
        </w:tc>
        <w:tc>
          <w:tcPr>
            <w:tcW w:w="1985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720 415,00</w:t>
            </w:r>
          </w:p>
        </w:tc>
        <w:tc>
          <w:tcPr>
            <w:tcW w:w="1842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9E77EA" w:rsidRPr="00CA0E5A" w:rsidTr="00D960C3">
        <w:trPr>
          <w:trHeight w:val="630"/>
        </w:trPr>
        <w:tc>
          <w:tcPr>
            <w:tcW w:w="3510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2127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515 310,00</w:t>
            </w:r>
          </w:p>
        </w:tc>
        <w:tc>
          <w:tcPr>
            <w:tcW w:w="1985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515 310,00</w:t>
            </w:r>
          </w:p>
        </w:tc>
        <w:tc>
          <w:tcPr>
            <w:tcW w:w="1842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515 310,00</w:t>
            </w:r>
          </w:p>
        </w:tc>
      </w:tr>
      <w:tr w:rsidR="009E77EA" w:rsidRPr="00CA0E5A" w:rsidTr="00D960C3">
        <w:trPr>
          <w:trHeight w:val="600"/>
        </w:trPr>
        <w:tc>
          <w:tcPr>
            <w:tcW w:w="3510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Развитие и совершенствование сети автомобильных дорог общего пользования</w:t>
            </w:r>
            <w:r>
              <w:rPr>
                <w:rFonts w:ascii="Garamond" w:hAnsi="Garamond"/>
                <w:sz w:val="28"/>
                <w:szCs w:val="28"/>
              </w:rPr>
              <w:t xml:space="preserve"> </w:t>
            </w:r>
            <w:r w:rsidRPr="00CA0E5A">
              <w:rPr>
                <w:rFonts w:ascii="Garamond" w:hAnsi="Garamond"/>
                <w:sz w:val="28"/>
                <w:szCs w:val="28"/>
              </w:rPr>
              <w:t>местного значения</w:t>
            </w:r>
          </w:p>
        </w:tc>
        <w:tc>
          <w:tcPr>
            <w:tcW w:w="2127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261 227 000,00</w:t>
            </w:r>
          </w:p>
        </w:tc>
        <w:tc>
          <w:tcPr>
            <w:tcW w:w="1985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172 934 000,00</w:t>
            </w:r>
          </w:p>
        </w:tc>
        <w:tc>
          <w:tcPr>
            <w:tcW w:w="1842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9E77EA" w:rsidRPr="00CA0E5A" w:rsidTr="00D960C3">
        <w:trPr>
          <w:trHeight w:val="900"/>
        </w:trPr>
        <w:tc>
          <w:tcPr>
            <w:tcW w:w="3510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 xml:space="preserve">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2127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1 564 782,00</w:t>
            </w:r>
          </w:p>
        </w:tc>
        <w:tc>
          <w:tcPr>
            <w:tcW w:w="1985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9E77EA" w:rsidRPr="00CA0E5A" w:rsidTr="00D960C3">
        <w:trPr>
          <w:trHeight w:val="1245"/>
        </w:trPr>
        <w:tc>
          <w:tcPr>
            <w:tcW w:w="3510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 xml:space="preserve"> Реализация полномочий в сфере дорожной деятельности в отношении дорог общего пользования местного значения в соответствии с заключенными соглашениями</w:t>
            </w:r>
          </w:p>
        </w:tc>
        <w:tc>
          <w:tcPr>
            <w:tcW w:w="2127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 xml:space="preserve"> </w:t>
            </w:r>
            <w:r>
              <w:rPr>
                <w:rFonts w:ascii="Garamond" w:hAnsi="Garamond"/>
                <w:sz w:val="28"/>
                <w:szCs w:val="28"/>
              </w:rPr>
              <w:t>18 953 924,44</w:t>
            </w:r>
          </w:p>
        </w:tc>
        <w:tc>
          <w:tcPr>
            <w:tcW w:w="1985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30 075 000,00</w:t>
            </w:r>
          </w:p>
        </w:tc>
        <w:tc>
          <w:tcPr>
            <w:tcW w:w="1842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38 978 900,00</w:t>
            </w:r>
          </w:p>
        </w:tc>
      </w:tr>
      <w:tr w:rsidR="009E77EA" w:rsidRPr="00CA0E5A" w:rsidTr="00D960C3">
        <w:trPr>
          <w:trHeight w:val="1125"/>
        </w:trPr>
        <w:tc>
          <w:tcPr>
            <w:tcW w:w="3510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2127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42 454 801,56</w:t>
            </w:r>
          </w:p>
        </w:tc>
        <w:tc>
          <w:tcPr>
            <w:tcW w:w="1985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33 571 826,26</w:t>
            </w:r>
          </w:p>
        </w:tc>
        <w:tc>
          <w:tcPr>
            <w:tcW w:w="1842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33 571 826,26</w:t>
            </w:r>
          </w:p>
        </w:tc>
      </w:tr>
      <w:tr w:rsidR="009E77EA" w:rsidRPr="00CA0E5A" w:rsidTr="00D960C3">
        <w:trPr>
          <w:trHeight w:val="300"/>
        </w:trPr>
        <w:tc>
          <w:tcPr>
            <w:tcW w:w="3510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 по мероприятию:</w:t>
            </w:r>
          </w:p>
        </w:tc>
        <w:tc>
          <w:tcPr>
            <w:tcW w:w="2127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332 295346,01</w:t>
            </w:r>
          </w:p>
        </w:tc>
        <w:tc>
          <w:tcPr>
            <w:tcW w:w="1985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237 816 551,26</w:t>
            </w:r>
          </w:p>
        </w:tc>
        <w:tc>
          <w:tcPr>
            <w:tcW w:w="1842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73 066 036,26</w:t>
            </w:r>
          </w:p>
        </w:tc>
      </w:tr>
    </w:tbl>
    <w:p w:rsidR="009E77EA" w:rsidRDefault="009E77EA" w:rsidP="009E77EA">
      <w:pPr>
        <w:keepNext/>
        <w:spacing w:after="120" w:line="252" w:lineRule="auto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191B73" w:rsidRPr="00CA0E5A" w:rsidRDefault="00191B73" w:rsidP="00191B73">
      <w:pPr>
        <w:keepNext/>
        <w:spacing w:after="120" w:line="252" w:lineRule="auto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t>МУНИЦИПАЛЬНАЯ ПРОГРАММА</w:t>
      </w:r>
    </w:p>
    <w:p w:rsidR="00191B73" w:rsidRPr="00CA0E5A" w:rsidRDefault="00191B73" w:rsidP="00191B73">
      <w:pPr>
        <w:keepNext/>
        <w:spacing w:after="120" w:line="252" w:lineRule="auto"/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 xml:space="preserve">«ПРОГРАММА КОМПЛЕКСНОГО </w:t>
      </w:r>
      <w:proofErr w:type="gramStart"/>
      <w:r w:rsidRPr="00CA0E5A">
        <w:rPr>
          <w:rFonts w:ascii="Garamond" w:hAnsi="Garamond"/>
          <w:b/>
          <w:sz w:val="28"/>
          <w:szCs w:val="28"/>
        </w:rPr>
        <w:t>РАЗВИТИЯ СИСТЕМ КОММУНАЛЬНОЙ ИНФРАСТРУКТУРЫ БРЯНСКОГО МУНИЦИПАЛЬНОГО РАЙОНА БРЯНСКОЙ ОБЛАСТИ</w:t>
      </w:r>
      <w:proofErr w:type="gramEnd"/>
      <w:r w:rsidRPr="00CA0E5A">
        <w:rPr>
          <w:rFonts w:ascii="Garamond" w:hAnsi="Garamond"/>
          <w:b/>
          <w:sz w:val="28"/>
          <w:szCs w:val="28"/>
        </w:rPr>
        <w:t>»</w:t>
      </w:r>
    </w:p>
    <w:p w:rsidR="00191B73" w:rsidRPr="00CA0E5A" w:rsidRDefault="00191B73" w:rsidP="00191B73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Целью программы является повышение эффективности деятельности организаций коммунального </w:t>
      </w:r>
      <w:r w:rsidRPr="00CA0E5A">
        <w:rPr>
          <w:rFonts w:ascii="Garamond" w:hAnsi="Garamond"/>
          <w:sz w:val="28"/>
          <w:szCs w:val="28"/>
        </w:rPr>
        <w:tab/>
        <w:t>комплекса.</w:t>
      </w:r>
      <w:r w:rsidRPr="00CA0E5A">
        <w:rPr>
          <w:rFonts w:ascii="Garamond" w:hAnsi="Garamond"/>
          <w:sz w:val="28"/>
          <w:szCs w:val="28"/>
        </w:rPr>
        <w:tab/>
      </w:r>
    </w:p>
    <w:p w:rsidR="00191B73" w:rsidRPr="00CA0E5A" w:rsidRDefault="00191B73" w:rsidP="00191B73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Приоритетными задачами являются:</w:t>
      </w:r>
    </w:p>
    <w:p w:rsidR="00191B73" w:rsidRPr="00CA0E5A" w:rsidRDefault="00191B73" w:rsidP="00191B73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реализация мероприятий по капитальному ремонту объектов ЖКХ;</w:t>
      </w:r>
      <w:r w:rsidRPr="00CA0E5A">
        <w:rPr>
          <w:rFonts w:ascii="Garamond" w:hAnsi="Garamond"/>
          <w:sz w:val="28"/>
          <w:szCs w:val="28"/>
        </w:rPr>
        <w:tab/>
      </w:r>
      <w:r w:rsidRPr="00CA0E5A">
        <w:rPr>
          <w:rFonts w:ascii="Garamond" w:hAnsi="Garamond"/>
          <w:sz w:val="28"/>
          <w:szCs w:val="28"/>
        </w:rPr>
        <w:tab/>
        <w:t xml:space="preserve"> - приобретение специализированной техники для предприятий жилищно-коммунального комплекса.</w:t>
      </w:r>
    </w:p>
    <w:p w:rsidR="00191B73" w:rsidRPr="00CA0E5A" w:rsidRDefault="00191B73" w:rsidP="00191B73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9E77EA" w:rsidRPr="00CA0E5A" w:rsidRDefault="009E77EA" w:rsidP="009E77EA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</w:t>
      </w:r>
      <w:r w:rsidR="00F53A01">
        <w:rPr>
          <w:rFonts w:ascii="Garamond" w:eastAsia="Calibri" w:hAnsi="Garamond"/>
          <w:sz w:val="28"/>
          <w:szCs w:val="28"/>
          <w:lang w:eastAsia="en-US"/>
        </w:rPr>
        <w:t xml:space="preserve">                      Таблица 20</w:t>
      </w:r>
      <w:r>
        <w:rPr>
          <w:rFonts w:ascii="Garamond" w:eastAsia="Calibri" w:hAnsi="Garamond"/>
          <w:sz w:val="28"/>
          <w:szCs w:val="28"/>
          <w:lang w:eastAsia="en-US"/>
        </w:rPr>
        <w:t xml:space="preserve">  </w:t>
      </w:r>
    </w:p>
    <w:p w:rsidR="009E77EA" w:rsidRPr="00CA0E5A" w:rsidRDefault="009E77EA" w:rsidP="009E77EA">
      <w:pPr>
        <w:keepNext/>
        <w:spacing w:after="120" w:line="252" w:lineRule="auto"/>
        <w:ind w:firstLine="708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CA0E5A">
        <w:rPr>
          <w:rFonts w:ascii="Garamond" w:eastAsia="Calibri" w:hAnsi="Garamond"/>
          <w:sz w:val="28"/>
          <w:szCs w:val="28"/>
          <w:lang w:eastAsia="en-US"/>
        </w:rPr>
        <w:br/>
        <w:t xml:space="preserve">муниципальной  программы    «Программа комплексного </w:t>
      </w:r>
      <w:proofErr w:type="gramStart"/>
      <w:r w:rsidRPr="00CA0E5A">
        <w:rPr>
          <w:rFonts w:ascii="Garamond" w:eastAsia="Calibri" w:hAnsi="Garamond"/>
          <w:sz w:val="28"/>
          <w:szCs w:val="28"/>
          <w:lang w:eastAsia="en-US"/>
        </w:rPr>
        <w:t>развития систем коммунальной инфраструктуры Брянского муниципального района Брянской области</w:t>
      </w:r>
      <w:proofErr w:type="gramEnd"/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»     </w:t>
      </w:r>
    </w:p>
    <w:p w:rsidR="00191B73" w:rsidRPr="00CA0E5A" w:rsidRDefault="00191B73" w:rsidP="00191B73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9E77EA" w:rsidRDefault="00C7765B" w:rsidP="009E77EA">
      <w:pPr>
        <w:keepNext/>
        <w:spacing w:after="120" w:line="252" w:lineRule="auto"/>
        <w:ind w:firstLine="708"/>
        <w:jc w:val="right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                                </w:t>
      </w:r>
      <w:r w:rsidR="009E77EA">
        <w:rPr>
          <w:rFonts w:ascii="Garamond" w:eastAsia="Calibri" w:hAnsi="Garamond"/>
          <w:sz w:val="28"/>
          <w:szCs w:val="28"/>
          <w:lang w:eastAsia="en-US"/>
        </w:rPr>
        <w:t xml:space="preserve">            </w:t>
      </w:r>
    </w:p>
    <w:p w:rsidR="009E77EA" w:rsidRPr="00CA0E5A" w:rsidRDefault="009E77EA" w:rsidP="009E77EA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p w:rsidR="009E77EA" w:rsidRPr="009E77EA" w:rsidRDefault="009E77EA" w:rsidP="009E77EA">
      <w:pPr>
        <w:keepNext/>
        <w:spacing w:after="120" w:line="252" w:lineRule="auto"/>
        <w:ind w:firstLine="708"/>
        <w:jc w:val="right"/>
        <w:rPr>
          <w:rFonts w:ascii="Garamond" w:hAnsi="Garamond"/>
          <w:sz w:val="28"/>
          <w:szCs w:val="28"/>
        </w:rPr>
      </w:pPr>
      <w:r>
        <w:rPr>
          <w:rFonts w:ascii="Garamond" w:eastAsia="Calibri" w:hAnsi="Garamond"/>
          <w:sz w:val="28"/>
          <w:szCs w:val="28"/>
          <w:lang w:eastAsia="en-US"/>
        </w:rPr>
        <w:t xml:space="preserve">      </w:t>
      </w:r>
    </w:p>
    <w:tbl>
      <w:tblPr>
        <w:tblStyle w:val="a7"/>
        <w:tblW w:w="9181" w:type="dxa"/>
        <w:tblLayout w:type="fixed"/>
        <w:tblLook w:val="04A0" w:firstRow="1" w:lastRow="0" w:firstColumn="1" w:lastColumn="0" w:noHBand="0" w:noVBand="1"/>
      </w:tblPr>
      <w:tblGrid>
        <w:gridCol w:w="3784"/>
        <w:gridCol w:w="1853"/>
        <w:gridCol w:w="1712"/>
        <w:gridCol w:w="1832"/>
      </w:tblGrid>
      <w:tr w:rsidR="009E77EA" w:rsidRPr="00CA0E5A" w:rsidTr="00D960C3">
        <w:trPr>
          <w:trHeight w:val="810"/>
        </w:trPr>
        <w:tc>
          <w:tcPr>
            <w:tcW w:w="3784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853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712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32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E77EA" w:rsidRPr="00CA0E5A" w:rsidTr="00D960C3">
        <w:trPr>
          <w:trHeight w:val="540"/>
        </w:trPr>
        <w:tc>
          <w:tcPr>
            <w:tcW w:w="378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Подготовка объектов ЖКХ к зиме</w:t>
            </w:r>
          </w:p>
        </w:tc>
        <w:tc>
          <w:tcPr>
            <w:tcW w:w="1853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2 501 329,20</w:t>
            </w:r>
          </w:p>
        </w:tc>
        <w:tc>
          <w:tcPr>
            <w:tcW w:w="1712" w:type="dxa"/>
            <w:noWrap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  <w:tc>
          <w:tcPr>
            <w:tcW w:w="1832" w:type="dxa"/>
            <w:noWrap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9E77EA" w:rsidRPr="00CA0E5A" w:rsidTr="00D960C3">
        <w:trPr>
          <w:trHeight w:val="540"/>
        </w:trPr>
        <w:tc>
          <w:tcPr>
            <w:tcW w:w="378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Прочие мероприятия  в области ЖКХ</w:t>
            </w:r>
          </w:p>
        </w:tc>
        <w:tc>
          <w:tcPr>
            <w:tcW w:w="1853" w:type="dxa"/>
            <w:noWrap/>
          </w:tcPr>
          <w:p w:rsidR="009E77E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13 002 891,00</w:t>
            </w:r>
          </w:p>
        </w:tc>
        <w:tc>
          <w:tcPr>
            <w:tcW w:w="1712" w:type="dxa"/>
            <w:noWrap/>
          </w:tcPr>
          <w:p w:rsidR="009E77E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  <w:tc>
          <w:tcPr>
            <w:tcW w:w="1832" w:type="dxa"/>
            <w:noWrap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9E77EA" w:rsidRPr="00CA0E5A" w:rsidTr="00D960C3">
        <w:trPr>
          <w:trHeight w:val="600"/>
        </w:trPr>
        <w:tc>
          <w:tcPr>
            <w:tcW w:w="378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 по мероприятию</w:t>
            </w:r>
          </w:p>
        </w:tc>
        <w:tc>
          <w:tcPr>
            <w:tcW w:w="1853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15 504 220,20</w:t>
            </w:r>
          </w:p>
        </w:tc>
        <w:tc>
          <w:tcPr>
            <w:tcW w:w="1712" w:type="dxa"/>
            <w:noWrap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0,00</w:t>
            </w:r>
          </w:p>
        </w:tc>
        <w:tc>
          <w:tcPr>
            <w:tcW w:w="1832" w:type="dxa"/>
            <w:noWrap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sz w:val="28"/>
                <w:szCs w:val="28"/>
              </w:rPr>
              <w:t>0,00</w:t>
            </w:r>
          </w:p>
        </w:tc>
      </w:tr>
    </w:tbl>
    <w:p w:rsidR="009E77EA" w:rsidRDefault="009E77EA" w:rsidP="009E77EA">
      <w:pPr>
        <w:keepNext/>
        <w:spacing w:after="120" w:line="252" w:lineRule="auto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9E77EA" w:rsidRDefault="009E77EA" w:rsidP="00191B73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9E77EA" w:rsidRDefault="009E77EA" w:rsidP="00191B73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9E77EA" w:rsidRDefault="009E77EA" w:rsidP="00191B73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9E77EA" w:rsidRDefault="009E77EA" w:rsidP="00191B73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9E77EA" w:rsidRDefault="009E77EA" w:rsidP="00191B73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BD5BA9" w:rsidRDefault="00BD5BA9" w:rsidP="00F53A01">
      <w:pPr>
        <w:keepNext/>
        <w:spacing w:after="120" w:line="252" w:lineRule="auto"/>
        <w:rPr>
          <w:rFonts w:ascii="Garamond" w:hAnsi="Garamond"/>
          <w:sz w:val="28"/>
          <w:szCs w:val="28"/>
        </w:rPr>
      </w:pPr>
    </w:p>
    <w:p w:rsidR="00F53A01" w:rsidRDefault="00F53A01" w:rsidP="00F53A01">
      <w:pPr>
        <w:keepNext/>
        <w:spacing w:after="120" w:line="252" w:lineRule="auto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191B73" w:rsidRPr="009E77EA" w:rsidRDefault="00191B73" w:rsidP="009E77EA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t>МУНИЦИПАЛЬНАЯ ПРОГРАММА</w:t>
      </w:r>
    </w:p>
    <w:p w:rsidR="00191B73" w:rsidRPr="00CA0E5A" w:rsidRDefault="00191B73" w:rsidP="00191B73">
      <w:pPr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«</w:t>
      </w:r>
      <w:r w:rsidRPr="00CA0E5A">
        <w:rPr>
          <w:rFonts w:ascii="Garamond" w:hAnsi="Garamond"/>
          <w:b/>
          <w:sz w:val="28"/>
          <w:szCs w:val="28"/>
        </w:rPr>
        <w:t>УЛУЧШЕНИЕ УСЛОВИЙ И ОХРАНЫ ТРУДА В БРЯНСКОМ МУНИЦИПАЛЬНОМ РАЙОНЕ БРЯНСКОЙ ОБЛАСТИ»</w:t>
      </w:r>
      <w:r w:rsidRPr="00CA0E5A">
        <w:rPr>
          <w:rFonts w:ascii="Garamond" w:hAnsi="Garamond"/>
          <w:sz w:val="28"/>
          <w:szCs w:val="28"/>
        </w:rPr>
        <w:t xml:space="preserve">  </w:t>
      </w:r>
    </w:p>
    <w:p w:rsidR="00191B73" w:rsidRPr="00CA0E5A" w:rsidRDefault="00191B73" w:rsidP="00191B73">
      <w:pPr>
        <w:jc w:val="center"/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Целью программы является улучшение  условий  и  охраны  труда, снижение  производственного  травматизма  и  профессиональной  заболеваемости  на  территории  Брянского муниципального  района.</w:t>
      </w:r>
    </w:p>
    <w:p w:rsidR="00191B73" w:rsidRPr="00CA0E5A" w:rsidRDefault="00191B73" w:rsidP="00191B73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Приоритетными задачами являются:</w:t>
      </w:r>
    </w:p>
    <w:p w:rsidR="00191B73" w:rsidRPr="00CA0E5A" w:rsidRDefault="00191B73" w:rsidP="00191B73">
      <w:pPr>
        <w:keepNext/>
        <w:spacing w:after="120" w:line="252" w:lineRule="auto"/>
        <w:ind w:firstLine="708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обеспечение  проведения  специальной  оценки  условий  труда, реализация  превентивных  мер, направленных  на   улучшение  условий  труда  работников, непрерывная  подготовка  работников  по  охране  труда  на  основе  современных  технологий  обучения, использование  новых  информационных  возможностей  и  обеспечение  доступности  информационных  ресурсов  в  сфере  охраны  труда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color w:val="000000" w:themeColor="text1"/>
          <w:sz w:val="28"/>
          <w:szCs w:val="28"/>
        </w:rPr>
      </w:pPr>
      <w:r w:rsidRPr="00CA0E5A">
        <w:rPr>
          <w:rFonts w:ascii="Garamond" w:hAnsi="Garamond"/>
          <w:color w:val="000000" w:themeColor="text1"/>
          <w:sz w:val="28"/>
          <w:szCs w:val="28"/>
        </w:rPr>
        <w:t>Охрана  труда  представляет  собой  одну  из  наиболее  актуальных  и сложных  социально-трудовых  проблем  и  как  система  обеспечения  жизни и  здоровья  работников  в  процессе  трудовой  деятельности  является частью  качественно  новой  социальной  политики, которая  заключается  в формировании  современной  социальной  среды, работающей  на  улучшение  условий  труда  и  сохранение  здоровья  каждого  человека.</w:t>
      </w:r>
    </w:p>
    <w:p w:rsidR="00191B73" w:rsidRPr="00CA0E5A" w:rsidRDefault="00191B73" w:rsidP="00E906DC">
      <w:pPr>
        <w:ind w:firstLine="709"/>
        <w:jc w:val="both"/>
        <w:rPr>
          <w:rFonts w:ascii="Garamond" w:hAnsi="Garamond"/>
          <w:color w:val="000000" w:themeColor="text1"/>
          <w:sz w:val="28"/>
          <w:szCs w:val="28"/>
        </w:rPr>
      </w:pPr>
      <w:proofErr w:type="gramStart"/>
      <w:r w:rsidRPr="00CA0E5A">
        <w:rPr>
          <w:rFonts w:ascii="Garamond" w:hAnsi="Garamond"/>
          <w:color w:val="000000" w:themeColor="text1"/>
          <w:sz w:val="28"/>
          <w:szCs w:val="28"/>
        </w:rPr>
        <w:t>В  условиях  рыночной  экономики  возможность  существенных позитивных  сдвигов  в  улучшении  условий  и  охраны  труда  тесно  связана с  реализацией  комплекса  мер  по  разработке  и  принятию  программ  улучшения  условий  и  охраны  труда, развитию  системы  обучения  и  непрерывного  образования  персонала  по  охране  труда, активизации  проведения  специальной  оценки  условий  труда, внедрению  и  совершенствованию  системы  управления  охраной  труда, как  подсистемы  в  рамках  единой  интегрированной  системы</w:t>
      </w:r>
      <w:proofErr w:type="gramEnd"/>
      <w:r w:rsidRPr="00CA0E5A">
        <w:rPr>
          <w:rFonts w:ascii="Garamond" w:hAnsi="Garamond"/>
          <w:color w:val="000000" w:themeColor="text1"/>
          <w:sz w:val="28"/>
          <w:szCs w:val="28"/>
        </w:rPr>
        <w:t xml:space="preserve">  управления (менеджмента) организации, укреплению  системы  социального  партнерства  в  сфере  условий  и  охраны  труда.</w:t>
      </w:r>
    </w:p>
    <w:p w:rsidR="00191B73" w:rsidRPr="00CA0E5A" w:rsidRDefault="00191B73" w:rsidP="0097023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BD5BA9" w:rsidRDefault="00BD5BA9" w:rsidP="0097023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</w:p>
    <w:p w:rsidR="00BD5BA9" w:rsidRDefault="00BD5BA9" w:rsidP="0097023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</w:p>
    <w:p w:rsidR="00BD5BA9" w:rsidRDefault="00BD5BA9" w:rsidP="0097023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</w:p>
    <w:p w:rsidR="00BD5BA9" w:rsidRDefault="00BD5BA9" w:rsidP="0097023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</w:p>
    <w:p w:rsidR="00BD5BA9" w:rsidRDefault="00BD5BA9" w:rsidP="0097023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</w:p>
    <w:p w:rsidR="00BD5BA9" w:rsidRDefault="00BD5BA9" w:rsidP="0097023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</w:p>
    <w:p w:rsidR="00BD5BA9" w:rsidRDefault="00BD5BA9" w:rsidP="0097023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</w:p>
    <w:p w:rsidR="00BD5BA9" w:rsidRDefault="00BD5BA9" w:rsidP="0097023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</w:p>
    <w:p w:rsidR="00BD5BA9" w:rsidRDefault="00BD5BA9" w:rsidP="0097023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</w:p>
    <w:p w:rsidR="00BD5BA9" w:rsidRDefault="00BD5BA9" w:rsidP="0097023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</w:p>
    <w:p w:rsidR="00C7765B" w:rsidRPr="00CA0E5A" w:rsidRDefault="00C7765B" w:rsidP="00BD5BA9">
      <w:pPr>
        <w:autoSpaceDE w:val="0"/>
        <w:autoSpaceDN w:val="0"/>
        <w:adjustRightInd w:val="0"/>
        <w:spacing w:line="252" w:lineRule="auto"/>
        <w:ind w:firstLine="709"/>
        <w:jc w:val="right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                       </w:t>
      </w:r>
      <w:r w:rsidR="00F53A01">
        <w:rPr>
          <w:rFonts w:ascii="Garamond" w:eastAsia="Calibri" w:hAnsi="Garamond"/>
          <w:sz w:val="28"/>
          <w:szCs w:val="28"/>
          <w:lang w:eastAsia="en-US"/>
        </w:rPr>
        <w:t xml:space="preserve">       Таблица 21</w:t>
      </w:r>
    </w:p>
    <w:p w:rsidR="0097023D" w:rsidRPr="00CA0E5A" w:rsidRDefault="00191B73" w:rsidP="00191B73">
      <w:pPr>
        <w:keepNext/>
        <w:spacing w:after="120" w:line="252" w:lineRule="auto"/>
        <w:ind w:firstLine="708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CA0E5A">
        <w:rPr>
          <w:rFonts w:ascii="Garamond" w:eastAsia="Calibri" w:hAnsi="Garamond"/>
          <w:sz w:val="28"/>
          <w:szCs w:val="28"/>
          <w:lang w:eastAsia="en-US"/>
        </w:rPr>
        <w:br/>
        <w:t>муниципальной  программы</w:t>
      </w:r>
      <w:r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«Улучшение  условий  и  охраны  труда  в  Брянском  муниципальном  районе  Брянской  области» </w:t>
      </w:r>
    </w:p>
    <w:p w:rsidR="00CA0E5A" w:rsidRPr="00CA0E5A" w:rsidRDefault="00191B73" w:rsidP="00CA0E5A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 xml:space="preserve">                            </w:t>
      </w:r>
      <w:r w:rsidR="00CA0E5A" w:rsidRPr="00CA0E5A">
        <w:rPr>
          <w:rFonts w:ascii="Garamond" w:hAnsi="Garamond"/>
          <w:b/>
          <w:sz w:val="28"/>
          <w:szCs w:val="28"/>
        </w:rPr>
        <w:t xml:space="preserve">                 </w:t>
      </w:r>
      <w:r w:rsidRPr="00CA0E5A">
        <w:rPr>
          <w:rFonts w:ascii="Garamond" w:hAnsi="Garamond"/>
          <w:b/>
          <w:sz w:val="28"/>
          <w:szCs w:val="28"/>
        </w:rPr>
        <w:t xml:space="preserve">    </w:t>
      </w:r>
      <w:r w:rsidR="00CA0E5A"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p w:rsidR="00BD5BA9" w:rsidRDefault="00BD5BA9" w:rsidP="00BD5BA9">
      <w:pPr>
        <w:keepNext/>
        <w:spacing w:after="120" w:line="252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                             </w:t>
      </w:r>
    </w:p>
    <w:p w:rsidR="00191B73" w:rsidRPr="00CA0E5A" w:rsidRDefault="00BD5BA9" w:rsidP="00191B73">
      <w:pPr>
        <w:keepNext/>
        <w:spacing w:after="120" w:line="252" w:lineRule="auto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   </w:t>
      </w:r>
      <w:r w:rsidR="00191B73" w:rsidRPr="00CA0E5A">
        <w:rPr>
          <w:rFonts w:ascii="Garamond" w:hAnsi="Garamond"/>
          <w:b/>
          <w:sz w:val="28"/>
          <w:szCs w:val="28"/>
        </w:rPr>
        <w:t xml:space="preserve">                         </w:t>
      </w:r>
    </w:p>
    <w:p w:rsidR="00E906DC" w:rsidRDefault="00E906DC" w:rsidP="00E906DC">
      <w:pPr>
        <w:spacing w:line="252" w:lineRule="auto"/>
        <w:jc w:val="both"/>
        <w:rPr>
          <w:rFonts w:ascii="Garamond" w:hAnsi="Garamond"/>
          <w:b/>
          <w:sz w:val="28"/>
          <w:szCs w:val="28"/>
        </w:rPr>
      </w:pPr>
    </w:p>
    <w:tbl>
      <w:tblPr>
        <w:tblStyle w:val="a7"/>
        <w:tblW w:w="8323" w:type="dxa"/>
        <w:tblLayout w:type="fixed"/>
        <w:tblLook w:val="04A0" w:firstRow="1" w:lastRow="0" w:firstColumn="1" w:lastColumn="0" w:noHBand="0" w:noVBand="1"/>
      </w:tblPr>
      <w:tblGrid>
        <w:gridCol w:w="3784"/>
        <w:gridCol w:w="1569"/>
        <w:gridCol w:w="1418"/>
        <w:gridCol w:w="1552"/>
      </w:tblGrid>
      <w:tr w:rsidR="009E77EA" w:rsidRPr="00CA0E5A" w:rsidTr="00D960C3">
        <w:trPr>
          <w:trHeight w:val="810"/>
        </w:trPr>
        <w:tc>
          <w:tcPr>
            <w:tcW w:w="3784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569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418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552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E77EA" w:rsidRPr="00CA0E5A" w:rsidTr="00D960C3">
        <w:trPr>
          <w:trHeight w:val="540"/>
        </w:trPr>
        <w:tc>
          <w:tcPr>
            <w:tcW w:w="378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 xml:space="preserve">        Мероприятия по улучшению условий труда</w:t>
            </w:r>
          </w:p>
        </w:tc>
        <w:tc>
          <w:tcPr>
            <w:tcW w:w="1569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200 000,00</w:t>
            </w:r>
          </w:p>
        </w:tc>
        <w:tc>
          <w:tcPr>
            <w:tcW w:w="1418" w:type="dxa"/>
            <w:noWrap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200 000,00</w:t>
            </w:r>
          </w:p>
        </w:tc>
        <w:tc>
          <w:tcPr>
            <w:tcW w:w="1552" w:type="dxa"/>
            <w:noWrap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200 000,00</w:t>
            </w:r>
          </w:p>
        </w:tc>
      </w:tr>
      <w:tr w:rsidR="009E77EA" w:rsidRPr="00CA0E5A" w:rsidTr="00D960C3">
        <w:trPr>
          <w:trHeight w:val="600"/>
        </w:trPr>
        <w:tc>
          <w:tcPr>
            <w:tcW w:w="378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 по мероприятию</w:t>
            </w:r>
          </w:p>
        </w:tc>
        <w:tc>
          <w:tcPr>
            <w:tcW w:w="1569" w:type="dxa"/>
            <w:noWrap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200 000,00</w:t>
            </w:r>
          </w:p>
        </w:tc>
        <w:tc>
          <w:tcPr>
            <w:tcW w:w="1418" w:type="dxa"/>
            <w:noWrap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200 000,00</w:t>
            </w:r>
          </w:p>
        </w:tc>
        <w:tc>
          <w:tcPr>
            <w:tcW w:w="1552" w:type="dxa"/>
            <w:noWrap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200 000,00</w:t>
            </w:r>
          </w:p>
        </w:tc>
      </w:tr>
    </w:tbl>
    <w:p w:rsidR="009E77EA" w:rsidRDefault="009E77EA" w:rsidP="009E77EA">
      <w:pPr>
        <w:spacing w:line="252" w:lineRule="auto"/>
        <w:jc w:val="both"/>
        <w:rPr>
          <w:rFonts w:ascii="Garamond" w:hAnsi="Garamond"/>
          <w:b/>
          <w:sz w:val="28"/>
          <w:szCs w:val="28"/>
        </w:rPr>
      </w:pPr>
    </w:p>
    <w:p w:rsidR="00E906DC" w:rsidRDefault="00E906DC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191B73">
      <w:pPr>
        <w:spacing w:line="252" w:lineRule="auto"/>
        <w:ind w:firstLine="720"/>
        <w:jc w:val="both"/>
        <w:rPr>
          <w:rFonts w:ascii="Garamond" w:hAnsi="Garamond"/>
          <w:b/>
          <w:sz w:val="28"/>
          <w:szCs w:val="28"/>
        </w:rPr>
      </w:pPr>
    </w:p>
    <w:p w:rsidR="00071283" w:rsidRDefault="00071283" w:rsidP="00BD5BA9">
      <w:pPr>
        <w:spacing w:line="252" w:lineRule="auto"/>
        <w:jc w:val="both"/>
        <w:rPr>
          <w:rFonts w:ascii="Garamond" w:hAnsi="Garamond"/>
          <w:b/>
          <w:sz w:val="28"/>
          <w:szCs w:val="28"/>
        </w:rPr>
      </w:pPr>
    </w:p>
    <w:p w:rsidR="00071283" w:rsidRPr="00CA0E5A" w:rsidRDefault="00071283" w:rsidP="00BD5BA9">
      <w:pPr>
        <w:spacing w:line="252" w:lineRule="auto"/>
        <w:jc w:val="both"/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lastRenderedPageBreak/>
        <w:t>МУНИЦИПАЛЬНАЯ ПРОГРАММА</w:t>
      </w:r>
      <w:r w:rsidRPr="00CA0E5A">
        <w:rPr>
          <w:rFonts w:ascii="Garamond" w:eastAsia="Calibri" w:hAnsi="Garamond"/>
          <w:b/>
          <w:sz w:val="28"/>
          <w:szCs w:val="28"/>
          <w:lang w:eastAsia="en-US"/>
        </w:rPr>
        <w:br/>
        <w:t>«УПРАВЛЕНИЕ МУНИЦИПАЛЬНОЙ  СОБСТВЕННОСТЬЮ</w:t>
      </w:r>
    </w:p>
    <w:p w:rsidR="00191B73" w:rsidRPr="00CA0E5A" w:rsidRDefault="00191B73" w:rsidP="00191B73">
      <w:pPr>
        <w:spacing w:line="252" w:lineRule="auto"/>
        <w:ind w:firstLine="720"/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 xml:space="preserve">БРЯНСКОГО МУНИЦИПАЛЬНОГО РАЙОНА БРЯНСКОЙ ОБЛАСТИ» 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Муниципальная программа «Управление муниципальной собственностью Брянского муниципального района Брянской области» направлена на эффективное управление и распоряжение муниципальным имуществом Брянского района, рациональное его     использование, распоряжение земельными  участками, находящимися в собственности Брянского района и государственная собственность на которые не разграничена, </w:t>
      </w:r>
      <w:proofErr w:type="gramStart"/>
      <w:r w:rsidRPr="00CA0E5A">
        <w:rPr>
          <w:rFonts w:ascii="Garamond" w:hAnsi="Garamond"/>
          <w:sz w:val="28"/>
          <w:szCs w:val="28"/>
        </w:rPr>
        <w:t>расположенных</w:t>
      </w:r>
      <w:proofErr w:type="gramEnd"/>
      <w:r w:rsidRPr="00CA0E5A">
        <w:rPr>
          <w:rFonts w:ascii="Garamond" w:hAnsi="Garamond"/>
          <w:sz w:val="28"/>
          <w:szCs w:val="28"/>
        </w:rPr>
        <w:t xml:space="preserve"> на территории Брянского района.</w:t>
      </w:r>
    </w:p>
    <w:p w:rsidR="00191B73" w:rsidRPr="00CA0E5A" w:rsidRDefault="00191B73" w:rsidP="00191B73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191B73" w:rsidRPr="00CA0E5A" w:rsidRDefault="00191B73" w:rsidP="00191B73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C7765B" w:rsidRPr="00CA0E5A" w:rsidRDefault="00F53A01" w:rsidP="00C7765B">
      <w:pPr>
        <w:spacing w:line="252" w:lineRule="auto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Таблица 22</w:t>
      </w:r>
    </w:p>
    <w:p w:rsidR="00191B73" w:rsidRPr="00CA0E5A" w:rsidRDefault="00191B73" w:rsidP="00191B73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191B73" w:rsidRPr="00CA0E5A" w:rsidRDefault="00191B73" w:rsidP="00191B73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CA0E5A">
        <w:rPr>
          <w:rFonts w:ascii="Garamond" w:eastAsia="Calibri" w:hAnsi="Garamond"/>
          <w:sz w:val="28"/>
          <w:szCs w:val="28"/>
          <w:lang w:eastAsia="en-US"/>
        </w:rPr>
        <w:br/>
        <w:t>муниципальной  программы «Управление муниципальной</w:t>
      </w:r>
    </w:p>
    <w:p w:rsidR="00191B73" w:rsidRPr="00CA0E5A" w:rsidRDefault="00191B73" w:rsidP="00191B73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собственностью Брянского муниципального района Брянской области» </w:t>
      </w:r>
    </w:p>
    <w:p w:rsidR="00E12B94" w:rsidRPr="00CA0E5A" w:rsidRDefault="00E12B94" w:rsidP="00191B73">
      <w:pPr>
        <w:spacing w:line="252" w:lineRule="auto"/>
        <w:jc w:val="right"/>
        <w:rPr>
          <w:rFonts w:ascii="Garamond" w:hAnsi="Garamond"/>
          <w:sz w:val="28"/>
          <w:szCs w:val="28"/>
        </w:rPr>
      </w:pPr>
    </w:p>
    <w:p w:rsidR="00CA0E5A" w:rsidRPr="00CA0E5A" w:rsidRDefault="00CA0E5A" w:rsidP="00CA0E5A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p w:rsidR="00E12B94" w:rsidRPr="00CA0E5A" w:rsidRDefault="00E12B94" w:rsidP="00191B73">
      <w:pPr>
        <w:spacing w:line="252" w:lineRule="auto"/>
        <w:jc w:val="right"/>
        <w:rPr>
          <w:rFonts w:ascii="Garamond" w:hAnsi="Garamond"/>
          <w:sz w:val="28"/>
          <w:szCs w:val="28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1842"/>
        <w:gridCol w:w="1842"/>
        <w:gridCol w:w="1844"/>
      </w:tblGrid>
      <w:tr w:rsidR="009E77EA" w:rsidRPr="00CA0E5A" w:rsidTr="00D960C3">
        <w:trPr>
          <w:trHeight w:val="8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E77EA" w:rsidRPr="00CA0E5A" w:rsidTr="00D960C3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393 000,00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393 000,00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393 000,00</w:t>
            </w:r>
          </w:p>
        </w:tc>
      </w:tr>
      <w:tr w:rsidR="009E77EA" w:rsidRPr="00CA0E5A" w:rsidTr="00D960C3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50 000,00</w:t>
            </w:r>
          </w:p>
        </w:tc>
      </w:tr>
      <w:tr w:rsidR="009E77EA" w:rsidRPr="00CA0E5A" w:rsidTr="00D960C3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Эксплуатация и содержание имущества казны муниципального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783 410,00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783 410,00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783 410,00</w:t>
            </w:r>
          </w:p>
        </w:tc>
      </w:tr>
      <w:tr w:rsidR="009E77EA" w:rsidRPr="00CA0E5A" w:rsidTr="00D960C3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Мероприятия по землеустройству и землепользованию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675 000,00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675 000,00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675 000,00</w:t>
            </w:r>
          </w:p>
        </w:tc>
      </w:tr>
      <w:tr w:rsidR="009E77EA" w:rsidRPr="00CA0E5A" w:rsidTr="00D960C3">
        <w:trPr>
          <w:trHeight w:val="6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16 409 663,00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16 409 663,00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16 409 663,00</w:t>
            </w:r>
          </w:p>
        </w:tc>
      </w:tr>
      <w:tr w:rsidR="009E77EA" w:rsidRPr="00CA0E5A" w:rsidTr="00D960C3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EA" w:rsidRPr="00CA0E5A" w:rsidRDefault="009E77E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115 000,00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115 000,00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115 000,00</w:t>
            </w:r>
          </w:p>
        </w:tc>
      </w:tr>
      <w:tr w:rsidR="009E77EA" w:rsidRPr="00CA0E5A" w:rsidTr="00D960C3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7EA" w:rsidRPr="00CA0E5A" w:rsidRDefault="009E77E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400 000,00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400 000,00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400 000,00</w:t>
            </w:r>
          </w:p>
        </w:tc>
      </w:tr>
      <w:tr w:rsidR="009E77EA" w:rsidRPr="00CA0E5A" w:rsidTr="00D960C3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A" w:rsidRPr="00CA0E5A" w:rsidRDefault="009E77EA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Итого по мероприятию: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000000"/>
                <w:sz w:val="28"/>
                <w:szCs w:val="28"/>
              </w:rPr>
              <w:t>18 826 073,00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000000"/>
                <w:sz w:val="28"/>
                <w:szCs w:val="28"/>
              </w:rPr>
              <w:t>18 826 073,00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color w:val="000000"/>
                <w:sz w:val="28"/>
                <w:szCs w:val="28"/>
              </w:rPr>
              <w:t>18 826 073,00</w:t>
            </w:r>
          </w:p>
        </w:tc>
      </w:tr>
    </w:tbl>
    <w:p w:rsidR="00191B73" w:rsidRPr="00CA0E5A" w:rsidRDefault="00191B73" w:rsidP="00191B73">
      <w:pPr>
        <w:spacing w:line="252" w:lineRule="auto"/>
        <w:jc w:val="right"/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spacing w:line="252" w:lineRule="auto"/>
        <w:jc w:val="right"/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Ответственным исполнителем муниципальной программы является Комитет по управлению муниципальным имуществом Брянского   района.</w:t>
      </w:r>
    </w:p>
    <w:p w:rsidR="00191B73" w:rsidRPr="00CA0E5A" w:rsidRDefault="00191B73" w:rsidP="00191B73">
      <w:pPr>
        <w:spacing w:before="120"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Основными задачами Комитета по управлению муниципальным имуществом Брянского района являются:</w:t>
      </w:r>
    </w:p>
    <w:p w:rsidR="00191B73" w:rsidRPr="00CA0E5A" w:rsidRDefault="00191B73" w:rsidP="00A50D96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обеспечение эффективного управления, распоряжения, а также       рационального использования муниципального  имущества;</w:t>
      </w:r>
    </w:p>
    <w:p w:rsidR="00191B73" w:rsidRPr="00CA0E5A" w:rsidRDefault="00191B73" w:rsidP="00A50D96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осуществление приватизации муниципального имущества и обеспечение системного и планового подхода к приватизационному процессу;</w:t>
      </w:r>
    </w:p>
    <w:p w:rsidR="00191B73" w:rsidRPr="00CA0E5A" w:rsidRDefault="00191B73" w:rsidP="00A50D96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организация и координация работ по управлению и распоряжению земельными участками, находящимися в собственности Брянского района;</w:t>
      </w:r>
    </w:p>
    <w:p w:rsidR="00191B73" w:rsidRPr="00CA0E5A" w:rsidRDefault="00191B73" w:rsidP="00A50D96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распоряжение земельными участками, государственная собственность на которые не разграничена, находящимися на территории Брянского района</w:t>
      </w:r>
    </w:p>
    <w:p w:rsidR="00191B73" w:rsidRPr="00CA0E5A" w:rsidRDefault="00191B73" w:rsidP="00A50D96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обеспечение доходов в бюджет Брянского района  от использования и распоряжения муниципальным имуществом;</w:t>
      </w:r>
    </w:p>
    <w:p w:rsidR="00191B73" w:rsidRPr="00CA0E5A" w:rsidRDefault="00191B73" w:rsidP="00A50D96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формирование залогового фонда Брянского района и управление им, а также ведение учета и </w:t>
      </w:r>
      <w:proofErr w:type="gramStart"/>
      <w:r w:rsidRPr="00CA0E5A">
        <w:rPr>
          <w:rFonts w:ascii="Garamond" w:hAnsi="Garamond"/>
          <w:sz w:val="28"/>
          <w:szCs w:val="28"/>
        </w:rPr>
        <w:t>контроля за</w:t>
      </w:r>
      <w:proofErr w:type="gramEnd"/>
      <w:r w:rsidRPr="00CA0E5A">
        <w:rPr>
          <w:rFonts w:ascii="Garamond" w:hAnsi="Garamond"/>
          <w:sz w:val="28"/>
          <w:szCs w:val="28"/>
        </w:rPr>
        <w:t xml:space="preserve"> использованием залогового имущества; </w:t>
      </w:r>
    </w:p>
    <w:p w:rsidR="00071283" w:rsidRPr="009E77EA" w:rsidRDefault="00191B73" w:rsidP="009E77EA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защита в соответствии с законодательством Российской Федерации имущественных интересов Брянского района</w:t>
      </w:r>
    </w:p>
    <w:p w:rsidR="00071283" w:rsidRPr="00CA0E5A" w:rsidRDefault="00071283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E12B94">
      <w:pPr>
        <w:rPr>
          <w:rFonts w:ascii="Garamond" w:hAnsi="Garamond"/>
          <w:b/>
          <w:sz w:val="28"/>
          <w:szCs w:val="28"/>
        </w:rPr>
      </w:pPr>
    </w:p>
    <w:p w:rsidR="00F53A01" w:rsidRDefault="00F53A01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lastRenderedPageBreak/>
        <w:t>МУНИЦИПАЛЬНАЯ ПРОГРАММА</w:t>
      </w: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 xml:space="preserve">«РАЗВИТИЕ ФИЗИЧЕСКОЙ КУЛЬТУРЫ И СПОРТА В БРЯНСКОМ МУНИЦИПАЛЬНОМ РАЙОНЕ БРЯНСКОЙ ОБЛАСТИ» </w:t>
      </w:r>
    </w:p>
    <w:p w:rsidR="00191B73" w:rsidRPr="00CA0E5A" w:rsidRDefault="00191B73" w:rsidP="00E906DC">
      <w:pPr>
        <w:rPr>
          <w:rFonts w:ascii="Garamond" w:hAnsi="Garamond"/>
          <w:b/>
          <w:sz w:val="28"/>
          <w:szCs w:val="28"/>
        </w:rPr>
      </w:pPr>
    </w:p>
    <w:p w:rsidR="00191B73" w:rsidRPr="00E906DC" w:rsidRDefault="00191B73" w:rsidP="00E906DC">
      <w:pPr>
        <w:ind w:firstLine="708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Целью программы является - развитие инфраструктуры спорта и приобщение различных слоев населения района к регулярным занятиям физической культурой и спортом.</w:t>
      </w:r>
    </w:p>
    <w:p w:rsidR="00191B73" w:rsidRPr="00CA0E5A" w:rsidRDefault="00191B73" w:rsidP="00191B73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Приоритетными задачами являются: </w:t>
      </w:r>
    </w:p>
    <w:p w:rsidR="00191B73" w:rsidRPr="00CA0E5A" w:rsidRDefault="00191B73" w:rsidP="00191B73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создание условий для развития высших спортивных достижений и подготовки спортивного резерва;</w:t>
      </w:r>
    </w:p>
    <w:p w:rsidR="00191B73" w:rsidRPr="00CA0E5A" w:rsidRDefault="00191B73" w:rsidP="00191B73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создание условий для укрепления здоровья населения и пропаганда здорового образа жизни;</w:t>
      </w:r>
    </w:p>
    <w:p w:rsidR="00F53A01" w:rsidRDefault="00191B73" w:rsidP="00F53A01">
      <w:pPr>
        <w:autoSpaceDE w:val="0"/>
        <w:autoSpaceDN w:val="0"/>
        <w:adjustRightInd w:val="0"/>
        <w:spacing w:line="252" w:lineRule="auto"/>
        <w:ind w:firstLine="709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</w:t>
      </w:r>
      <w:r w:rsidR="00E906DC">
        <w:rPr>
          <w:rFonts w:ascii="Garamond" w:hAnsi="Garamond"/>
          <w:bCs/>
          <w:sz w:val="28"/>
          <w:szCs w:val="28"/>
        </w:rPr>
        <w:t>рограммы представлена в таблице</w:t>
      </w:r>
      <w:r w:rsidR="00E906DC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C7765B" w:rsidRPr="00CA0E5A">
        <w:rPr>
          <w:rFonts w:ascii="Garamond" w:eastAsia="Calibri" w:hAnsi="Garamond"/>
          <w:sz w:val="28"/>
          <w:szCs w:val="28"/>
          <w:lang w:eastAsia="en-US"/>
        </w:rPr>
        <w:t xml:space="preserve">  </w:t>
      </w:r>
    </w:p>
    <w:p w:rsidR="00191B73" w:rsidRPr="00E906DC" w:rsidRDefault="00C7765B" w:rsidP="00F53A01">
      <w:pPr>
        <w:autoSpaceDE w:val="0"/>
        <w:autoSpaceDN w:val="0"/>
        <w:adjustRightInd w:val="0"/>
        <w:spacing w:line="252" w:lineRule="auto"/>
        <w:ind w:firstLine="709"/>
        <w:jc w:val="right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</w:t>
      </w:r>
      <w:r w:rsidR="00E906DC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</w:t>
      </w:r>
      <w:r w:rsidR="00F53A01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                                     Таблица 23</w:t>
      </w:r>
    </w:p>
    <w:p w:rsidR="00191B73" w:rsidRPr="00CA0E5A" w:rsidRDefault="00191B73" w:rsidP="00F53A01">
      <w:pPr>
        <w:ind w:firstLine="708"/>
        <w:jc w:val="both"/>
        <w:rPr>
          <w:rFonts w:ascii="Garamond" w:eastAsia="Calibri" w:hAnsi="Garamond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</w:t>
      </w:r>
      <w:r w:rsidR="00F53A01">
        <w:rPr>
          <w:rFonts w:ascii="Garamond" w:eastAsia="Calibri" w:hAnsi="Garamond"/>
          <w:sz w:val="28"/>
          <w:szCs w:val="28"/>
          <w:lang w:eastAsia="en-US"/>
        </w:rPr>
        <w:t xml:space="preserve">нансовое обеспечение реализации </w:t>
      </w:r>
      <w:r w:rsidRPr="00CA0E5A">
        <w:rPr>
          <w:rFonts w:ascii="Garamond" w:eastAsia="Calibri" w:hAnsi="Garamond"/>
          <w:sz w:val="28"/>
          <w:szCs w:val="28"/>
          <w:lang w:eastAsia="en-US"/>
        </w:rPr>
        <w:t>муниципальной  программы</w:t>
      </w:r>
      <w:r w:rsidRPr="00CA0E5A">
        <w:rPr>
          <w:rFonts w:ascii="Garamond" w:eastAsia="Calibri" w:hAnsi="Garamond"/>
          <w:sz w:val="28"/>
          <w:szCs w:val="28"/>
        </w:rPr>
        <w:t xml:space="preserve"> «Развитие физической культуры и спорта в Брянском муниципальном районе Брянской области»</w:t>
      </w:r>
    </w:p>
    <w:p w:rsidR="00CA0E5A" w:rsidRPr="00CA0E5A" w:rsidRDefault="00CA0E5A" w:rsidP="00CA0E5A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p w:rsidR="00191B73" w:rsidRPr="00CA0E5A" w:rsidRDefault="00191B73" w:rsidP="00191B73">
      <w:pPr>
        <w:keepNext/>
        <w:keepLines/>
        <w:spacing w:line="278" w:lineRule="exact"/>
        <w:jc w:val="center"/>
        <w:outlineLvl w:val="3"/>
        <w:rPr>
          <w:rFonts w:ascii="Garamond" w:hAnsi="Garamond"/>
          <w:sz w:val="28"/>
          <w:szCs w:val="28"/>
        </w:rPr>
      </w:pPr>
    </w:p>
    <w:tbl>
      <w:tblPr>
        <w:tblStyle w:val="a7"/>
        <w:tblW w:w="9606" w:type="dxa"/>
        <w:tblLayout w:type="fixed"/>
        <w:tblLook w:val="04A0" w:firstRow="1" w:lastRow="0" w:firstColumn="1" w:lastColumn="0" w:noHBand="0" w:noVBand="1"/>
      </w:tblPr>
      <w:tblGrid>
        <w:gridCol w:w="3783"/>
        <w:gridCol w:w="2136"/>
        <w:gridCol w:w="1843"/>
        <w:gridCol w:w="1844"/>
      </w:tblGrid>
      <w:tr w:rsidR="009E77EA" w:rsidRPr="00CA0E5A" w:rsidTr="00D960C3">
        <w:trPr>
          <w:trHeight w:val="810"/>
        </w:trPr>
        <w:tc>
          <w:tcPr>
            <w:tcW w:w="3783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2136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843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4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E77EA" w:rsidRPr="00CA0E5A" w:rsidTr="00D960C3">
        <w:trPr>
          <w:trHeight w:val="791"/>
        </w:trPr>
        <w:tc>
          <w:tcPr>
            <w:tcW w:w="3783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Организации дополнительного образования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36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18 508 474,00</w:t>
            </w:r>
          </w:p>
        </w:tc>
        <w:tc>
          <w:tcPr>
            <w:tcW w:w="1843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18 508 474,00</w:t>
            </w:r>
          </w:p>
        </w:tc>
        <w:tc>
          <w:tcPr>
            <w:tcW w:w="184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18 508 474,00</w:t>
            </w:r>
          </w:p>
        </w:tc>
      </w:tr>
      <w:tr w:rsidR="009E77EA" w:rsidRPr="00CA0E5A" w:rsidTr="00D960C3">
        <w:trPr>
          <w:trHeight w:val="535"/>
        </w:trPr>
        <w:tc>
          <w:tcPr>
            <w:tcW w:w="3783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Спортивно-оздоровительные комплексы и центры</w:t>
            </w:r>
          </w:p>
        </w:tc>
        <w:tc>
          <w:tcPr>
            <w:tcW w:w="2136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27 281 417,00</w:t>
            </w:r>
          </w:p>
        </w:tc>
        <w:tc>
          <w:tcPr>
            <w:tcW w:w="1843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30 212 918,00</w:t>
            </w:r>
          </w:p>
        </w:tc>
        <w:tc>
          <w:tcPr>
            <w:tcW w:w="184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32 099 918,00</w:t>
            </w:r>
          </w:p>
        </w:tc>
      </w:tr>
      <w:tr w:rsidR="009E77EA" w:rsidRPr="00CA0E5A" w:rsidTr="00D960C3">
        <w:trPr>
          <w:trHeight w:val="601"/>
        </w:trPr>
        <w:tc>
          <w:tcPr>
            <w:tcW w:w="3783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Отдельные м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ероприятия по развитию спорта</w:t>
            </w:r>
          </w:p>
        </w:tc>
        <w:tc>
          <w:tcPr>
            <w:tcW w:w="2136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2 375 945,00</w:t>
            </w:r>
          </w:p>
        </w:tc>
        <w:tc>
          <w:tcPr>
            <w:tcW w:w="1843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2 375 945,00</w:t>
            </w:r>
          </w:p>
        </w:tc>
        <w:tc>
          <w:tcPr>
            <w:tcW w:w="184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2 375 945,00</w:t>
            </w:r>
          </w:p>
        </w:tc>
      </w:tr>
      <w:tr w:rsidR="009E77EA" w:rsidRPr="00CA0E5A" w:rsidTr="00D960C3">
        <w:trPr>
          <w:trHeight w:val="810"/>
        </w:trPr>
        <w:tc>
          <w:tcPr>
            <w:tcW w:w="3783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Учреждения, обеспечивающие </w:t>
            </w:r>
            <w:r>
              <w:rPr>
                <w:rFonts w:ascii="Garamond" w:hAnsi="Garamond"/>
                <w:color w:val="000000"/>
                <w:sz w:val="28"/>
                <w:szCs w:val="28"/>
              </w:rPr>
              <w:t>оказание услуг в сфере физической культуры и спорта</w:t>
            </w: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136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2 212 246,00</w:t>
            </w:r>
          </w:p>
        </w:tc>
        <w:tc>
          <w:tcPr>
            <w:tcW w:w="1843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2 212 246,00</w:t>
            </w:r>
          </w:p>
        </w:tc>
        <w:tc>
          <w:tcPr>
            <w:tcW w:w="184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2 212 246,00</w:t>
            </w:r>
          </w:p>
        </w:tc>
      </w:tr>
      <w:tr w:rsidR="009E77EA" w:rsidRPr="00CA0E5A" w:rsidTr="00D960C3">
        <w:trPr>
          <w:trHeight w:val="810"/>
        </w:trPr>
        <w:tc>
          <w:tcPr>
            <w:tcW w:w="3783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2136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251 253 116,00</w:t>
            </w:r>
          </w:p>
        </w:tc>
        <w:tc>
          <w:tcPr>
            <w:tcW w:w="1843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0,00</w:t>
            </w:r>
          </w:p>
        </w:tc>
        <w:tc>
          <w:tcPr>
            <w:tcW w:w="184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9E77EA" w:rsidRPr="00161D7B" w:rsidTr="00D960C3">
        <w:trPr>
          <w:trHeight w:val="810"/>
        </w:trPr>
        <w:tc>
          <w:tcPr>
            <w:tcW w:w="3783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Строительство (реконструкция) объектов физической культуры и спорта</w:t>
            </w:r>
            <w:r w:rsidRPr="00161D7B">
              <w:rPr>
                <w:rFonts w:ascii="Garamond" w:hAnsi="Garamond"/>
                <w:sz w:val="28"/>
                <w:szCs w:val="28"/>
              </w:rPr>
              <w:t xml:space="preserve"> </w:t>
            </w:r>
          </w:p>
        </w:tc>
        <w:tc>
          <w:tcPr>
            <w:tcW w:w="2136" w:type="dxa"/>
          </w:tcPr>
          <w:p w:rsidR="009E77EA" w:rsidRDefault="009E77EA" w:rsidP="00D960C3">
            <w:pPr>
              <w:jc w:val="center"/>
            </w:pPr>
          </w:p>
          <w:p w:rsidR="009E77EA" w:rsidRPr="00CA036B" w:rsidRDefault="009E77EA" w:rsidP="00D960C3">
            <w:pPr>
              <w:jc w:val="center"/>
              <w:rPr>
                <w:sz w:val="28"/>
                <w:szCs w:val="28"/>
              </w:rPr>
            </w:pPr>
            <w:r w:rsidRPr="00CA036B">
              <w:rPr>
                <w:sz w:val="28"/>
                <w:szCs w:val="28"/>
              </w:rPr>
              <w:t>252 953 333,33</w:t>
            </w:r>
          </w:p>
        </w:tc>
        <w:tc>
          <w:tcPr>
            <w:tcW w:w="1843" w:type="dxa"/>
          </w:tcPr>
          <w:p w:rsidR="009E77EA" w:rsidRDefault="009E77EA" w:rsidP="00D960C3">
            <w:pPr>
              <w:jc w:val="center"/>
            </w:pPr>
          </w:p>
          <w:p w:rsidR="009E77EA" w:rsidRPr="00CA036B" w:rsidRDefault="009E77EA" w:rsidP="00D960C3">
            <w:pPr>
              <w:jc w:val="center"/>
              <w:rPr>
                <w:sz w:val="28"/>
                <w:szCs w:val="28"/>
              </w:rPr>
            </w:pPr>
            <w:r w:rsidRPr="00CA036B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</w:tcPr>
          <w:p w:rsidR="009E77E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161D7B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9E77EA" w:rsidTr="00D960C3">
        <w:trPr>
          <w:trHeight w:val="810"/>
        </w:trPr>
        <w:tc>
          <w:tcPr>
            <w:tcW w:w="3783" w:type="dxa"/>
          </w:tcPr>
          <w:p w:rsidR="009E77E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lastRenderedPageBreak/>
              <w:t xml:space="preserve">Развитие материально </w:t>
            </w:r>
            <w:proofErr w:type="gramStart"/>
            <w:r>
              <w:rPr>
                <w:rFonts w:ascii="Garamond" w:hAnsi="Garamond"/>
                <w:sz w:val="28"/>
                <w:szCs w:val="28"/>
              </w:rPr>
              <w:t>-т</w:t>
            </w:r>
            <w:proofErr w:type="gramEnd"/>
            <w:r>
              <w:rPr>
                <w:rFonts w:ascii="Garamond" w:hAnsi="Garamond"/>
                <w:sz w:val="28"/>
                <w:szCs w:val="28"/>
              </w:rPr>
              <w:t>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2136" w:type="dxa"/>
          </w:tcPr>
          <w:p w:rsidR="009E77EA" w:rsidRDefault="009E77EA" w:rsidP="00D960C3">
            <w:pPr>
              <w:jc w:val="center"/>
            </w:pPr>
          </w:p>
          <w:p w:rsidR="009E77EA" w:rsidRPr="009D49A8" w:rsidRDefault="009E77EA" w:rsidP="00D960C3">
            <w:pPr>
              <w:jc w:val="center"/>
              <w:rPr>
                <w:sz w:val="28"/>
                <w:szCs w:val="28"/>
              </w:rPr>
            </w:pPr>
            <w:r w:rsidRPr="009D49A8">
              <w:rPr>
                <w:sz w:val="28"/>
                <w:szCs w:val="28"/>
              </w:rPr>
              <w:t>10 000,00</w:t>
            </w:r>
          </w:p>
        </w:tc>
        <w:tc>
          <w:tcPr>
            <w:tcW w:w="1843" w:type="dxa"/>
          </w:tcPr>
          <w:p w:rsidR="009E77EA" w:rsidRDefault="009E77EA" w:rsidP="00D960C3">
            <w:pPr>
              <w:jc w:val="center"/>
            </w:pPr>
          </w:p>
          <w:p w:rsidR="009E77EA" w:rsidRPr="009D49A8" w:rsidRDefault="009E77EA" w:rsidP="00D960C3">
            <w:pPr>
              <w:jc w:val="center"/>
              <w:rPr>
                <w:sz w:val="28"/>
                <w:szCs w:val="28"/>
              </w:rPr>
            </w:pPr>
            <w:r w:rsidRPr="009D49A8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</w:tcPr>
          <w:p w:rsidR="009E77E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9E77EA" w:rsidRPr="00161D7B" w:rsidTr="00D960C3">
        <w:trPr>
          <w:trHeight w:val="810"/>
        </w:trPr>
        <w:tc>
          <w:tcPr>
            <w:tcW w:w="3783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 по мероприятию</w:t>
            </w:r>
          </w:p>
        </w:tc>
        <w:tc>
          <w:tcPr>
            <w:tcW w:w="2136" w:type="dxa"/>
          </w:tcPr>
          <w:p w:rsidR="009E77EA" w:rsidRPr="00161D7B" w:rsidRDefault="009E77EA" w:rsidP="00D960C3">
            <w:pPr>
              <w:rPr>
                <w:b/>
                <w:sz w:val="28"/>
                <w:szCs w:val="28"/>
              </w:rPr>
            </w:pPr>
          </w:p>
          <w:p w:rsidR="009E77EA" w:rsidRPr="00161D7B" w:rsidRDefault="009E77EA" w:rsidP="00D960C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554 594 531,33</w:t>
            </w:r>
          </w:p>
        </w:tc>
        <w:tc>
          <w:tcPr>
            <w:tcW w:w="1843" w:type="dxa"/>
          </w:tcPr>
          <w:p w:rsidR="009E77EA" w:rsidRPr="00161D7B" w:rsidRDefault="009E77EA" w:rsidP="00D960C3">
            <w:pPr>
              <w:rPr>
                <w:b/>
                <w:sz w:val="28"/>
                <w:szCs w:val="28"/>
              </w:rPr>
            </w:pPr>
          </w:p>
          <w:p w:rsidR="009E77EA" w:rsidRPr="00161D7B" w:rsidRDefault="009E77EA" w:rsidP="00D960C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53 309 583,00</w:t>
            </w:r>
          </w:p>
        </w:tc>
        <w:tc>
          <w:tcPr>
            <w:tcW w:w="1844" w:type="dxa"/>
          </w:tcPr>
          <w:p w:rsidR="009E77EA" w:rsidRPr="00161D7B" w:rsidRDefault="009E77EA" w:rsidP="00D960C3">
            <w:pPr>
              <w:rPr>
                <w:b/>
                <w:sz w:val="28"/>
                <w:szCs w:val="28"/>
              </w:rPr>
            </w:pPr>
          </w:p>
          <w:p w:rsidR="009E77EA" w:rsidRPr="00161D7B" w:rsidRDefault="009E77EA" w:rsidP="00D960C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55 196 583,00</w:t>
            </w:r>
          </w:p>
        </w:tc>
      </w:tr>
    </w:tbl>
    <w:p w:rsidR="00191B73" w:rsidRPr="00CA0E5A" w:rsidRDefault="00191B73" w:rsidP="00594682">
      <w:pPr>
        <w:keepNext/>
        <w:spacing w:after="120" w:line="252" w:lineRule="auto"/>
        <w:jc w:val="both"/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t>МУНИЦИПАЛЬНАЯ ПРОГРАММА</w:t>
      </w: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 xml:space="preserve">«ОБЕСПЕЧЕНИЕ МЕРОПРИЯТИЙ В ОБЛАСТИ ГРАЖДАНСКОЙ ОБОРОНЫ, ЗАЩИТЫ НАСЕЛЕНИЯ И ТЕРРИТОРИИ ОТ ЧРЕЗВЫЧАЙНЫХ СИТУАЦИЙ, ПОЖАРНОЙ БЕЗОПАСНОСТИ В БРЯНСКОМ МУНИЦИПАЛЬНОМ РАЙОНЕ БРЯНСКОЙ  ОБЛАСТИ» </w:t>
      </w: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78108C" w:rsidRPr="00CA0E5A" w:rsidRDefault="0078108C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191B73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Целью программы является повышение уровня защищенности населения, территории Брянского муниципального района Брянской области от опасностей, возникающих при ведении военных действий или вследствие этих действий, а также при возникновении  чрезвычайных ситуаций природного и техногенного характера, повышение уровня пожарной безопасности</w:t>
      </w:r>
    </w:p>
    <w:p w:rsidR="00191B73" w:rsidRPr="00CA0E5A" w:rsidRDefault="00191B73" w:rsidP="00191B73">
      <w:pPr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191B73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Приоритетными задачами являются: 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- реализация мероприятий в области гражданской обороны;</w:t>
      </w:r>
    </w:p>
    <w:p w:rsidR="00191B73" w:rsidRPr="00CA0E5A" w:rsidRDefault="00575B3F" w:rsidP="00191B73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</w:t>
      </w:r>
      <w:r w:rsidR="00191B73" w:rsidRPr="00CA0E5A">
        <w:rPr>
          <w:rFonts w:ascii="Garamond" w:hAnsi="Garamond"/>
          <w:sz w:val="28"/>
          <w:szCs w:val="28"/>
        </w:rPr>
        <w:t>- реализация мероприятий в области защиты населения и территории от чрезвычайных ситуаций, пожарной безопасности</w:t>
      </w:r>
    </w:p>
    <w:p w:rsidR="00191B73" w:rsidRPr="00CA0E5A" w:rsidRDefault="00191B73" w:rsidP="00191B73">
      <w:pPr>
        <w:jc w:val="both"/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CA0E5A" w:rsidRPr="00CA0E5A" w:rsidRDefault="00CA0E5A" w:rsidP="00191B73">
      <w:pPr>
        <w:jc w:val="center"/>
        <w:rPr>
          <w:rFonts w:ascii="Garamond" w:hAnsi="Garamond"/>
          <w:bCs/>
          <w:sz w:val="28"/>
          <w:szCs w:val="28"/>
        </w:rPr>
      </w:pPr>
    </w:p>
    <w:p w:rsidR="00CA0E5A" w:rsidRPr="00CA0E5A" w:rsidRDefault="00CA0E5A" w:rsidP="00191B73">
      <w:pPr>
        <w:jc w:val="center"/>
        <w:rPr>
          <w:rFonts w:ascii="Garamond" w:hAnsi="Garamond"/>
          <w:bCs/>
          <w:sz w:val="28"/>
          <w:szCs w:val="28"/>
        </w:rPr>
      </w:pPr>
    </w:p>
    <w:p w:rsidR="00191B73" w:rsidRPr="00CA0E5A" w:rsidRDefault="00C7765B" w:rsidP="00071283">
      <w:pPr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 </w:t>
      </w:r>
      <w:r w:rsidR="00F53A01">
        <w:rPr>
          <w:rFonts w:ascii="Garamond" w:hAnsi="Garamond"/>
          <w:sz w:val="28"/>
          <w:szCs w:val="28"/>
        </w:rPr>
        <w:t xml:space="preserve">                      Таблица 24</w:t>
      </w:r>
    </w:p>
    <w:p w:rsidR="00CA0E5A" w:rsidRPr="00CA0E5A" w:rsidRDefault="00191B73" w:rsidP="00C7765B">
      <w:pPr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CA0E5A">
        <w:rPr>
          <w:rFonts w:ascii="Garamond" w:eastAsia="Calibri" w:hAnsi="Garamond"/>
          <w:sz w:val="28"/>
          <w:szCs w:val="28"/>
          <w:lang w:eastAsia="en-US"/>
        </w:rPr>
        <w:br/>
        <w:t xml:space="preserve">муниципальной  программы </w:t>
      </w:r>
      <w:r w:rsidRPr="00CA0E5A">
        <w:rPr>
          <w:rFonts w:ascii="Garamond" w:hAnsi="Garamond"/>
          <w:sz w:val="28"/>
          <w:szCs w:val="28"/>
        </w:rPr>
        <w:t xml:space="preserve">«Обеспечение мероприятий в области гражданской обороны, защиты населения и территории от чрезвычайных ситуаций, пожарной безопасности в  Брянском муниципальном районе Брянской области»                    </w:t>
      </w:r>
    </w:p>
    <w:p w:rsidR="00497757" w:rsidRDefault="00191B73" w:rsidP="00071283">
      <w:pPr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</w:t>
      </w:r>
    </w:p>
    <w:p w:rsidR="00497757" w:rsidRDefault="00497757" w:rsidP="00071283">
      <w:pPr>
        <w:jc w:val="right"/>
        <w:rPr>
          <w:rFonts w:ascii="Garamond" w:hAnsi="Garamond"/>
          <w:sz w:val="28"/>
          <w:szCs w:val="28"/>
        </w:rPr>
      </w:pPr>
    </w:p>
    <w:p w:rsidR="00497757" w:rsidRDefault="00497757" w:rsidP="00071283">
      <w:pPr>
        <w:jc w:val="right"/>
        <w:rPr>
          <w:rFonts w:ascii="Garamond" w:hAnsi="Garamond"/>
          <w:sz w:val="28"/>
          <w:szCs w:val="28"/>
        </w:rPr>
      </w:pPr>
    </w:p>
    <w:p w:rsidR="00CA0E5A" w:rsidRPr="00CA0E5A" w:rsidRDefault="00191B73" w:rsidP="00071283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 </w:t>
      </w:r>
      <w:r w:rsidR="00CA0E5A"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p w:rsidR="00191B73" w:rsidRPr="00CA0E5A" w:rsidRDefault="00191B73" w:rsidP="00C7765B">
      <w:pPr>
        <w:jc w:val="center"/>
        <w:rPr>
          <w:rFonts w:ascii="Garamond" w:hAnsi="Garamond"/>
          <w:sz w:val="28"/>
          <w:szCs w:val="28"/>
        </w:rPr>
      </w:pPr>
    </w:p>
    <w:tbl>
      <w:tblPr>
        <w:tblStyle w:val="a7"/>
        <w:tblW w:w="8897" w:type="dxa"/>
        <w:tblLayout w:type="fixed"/>
        <w:tblLook w:val="04A0" w:firstRow="1" w:lastRow="0" w:firstColumn="1" w:lastColumn="0" w:noHBand="0" w:noVBand="1"/>
      </w:tblPr>
      <w:tblGrid>
        <w:gridCol w:w="3784"/>
        <w:gridCol w:w="1711"/>
        <w:gridCol w:w="1701"/>
        <w:gridCol w:w="1701"/>
      </w:tblGrid>
      <w:tr w:rsidR="009E77EA" w:rsidRPr="00CA0E5A" w:rsidTr="00D960C3">
        <w:trPr>
          <w:trHeight w:val="810"/>
        </w:trPr>
        <w:tc>
          <w:tcPr>
            <w:tcW w:w="3784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711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701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vAlign w:val="center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E77EA" w:rsidRPr="00CA0E5A" w:rsidTr="00D960C3">
        <w:trPr>
          <w:trHeight w:val="810"/>
        </w:trPr>
        <w:tc>
          <w:tcPr>
            <w:tcW w:w="3784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  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171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1 672 400,00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1 672 400,00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1 672 400,00</w:t>
            </w:r>
          </w:p>
        </w:tc>
      </w:tr>
      <w:tr w:rsidR="009E77EA" w:rsidRPr="00CA0E5A" w:rsidTr="00D960C3">
        <w:trPr>
          <w:trHeight w:val="810"/>
        </w:trPr>
        <w:tc>
          <w:tcPr>
            <w:tcW w:w="3784" w:type="dxa"/>
            <w:hideMark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  Создание и содержание запасов (резерва) материальных ресурсов муниципального образования в целях гражданской обороны </w:t>
            </w:r>
          </w:p>
        </w:tc>
        <w:tc>
          <w:tcPr>
            <w:tcW w:w="171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100 000,00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100 000,00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100 000,00</w:t>
            </w:r>
          </w:p>
        </w:tc>
      </w:tr>
      <w:tr w:rsidR="009E77EA" w:rsidRPr="00CA0E5A" w:rsidTr="00D960C3">
        <w:trPr>
          <w:trHeight w:val="810"/>
        </w:trPr>
        <w:tc>
          <w:tcPr>
            <w:tcW w:w="378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  Создание и содержание запасов (резерва) материальных ресурсов муниципального образования в целях ликвидации чрезвычайных ситуаций</w:t>
            </w:r>
          </w:p>
        </w:tc>
        <w:tc>
          <w:tcPr>
            <w:tcW w:w="171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100 000,00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100 000,00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100 000,00</w:t>
            </w:r>
          </w:p>
        </w:tc>
      </w:tr>
      <w:tr w:rsidR="009E77EA" w:rsidRPr="00CA0E5A" w:rsidTr="00D960C3">
        <w:trPr>
          <w:trHeight w:val="810"/>
        </w:trPr>
        <w:tc>
          <w:tcPr>
            <w:tcW w:w="378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16342">
              <w:rPr>
                <w:rFonts w:ascii="Garamond" w:hAnsi="Garamond"/>
                <w:color w:val="000000"/>
                <w:sz w:val="28"/>
                <w:szCs w:val="28"/>
              </w:rPr>
              <w:t>Мероприятия в сфере пожарной безопасности</w:t>
            </w:r>
          </w:p>
        </w:tc>
        <w:tc>
          <w:tcPr>
            <w:tcW w:w="171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598 880,00</w:t>
            </w:r>
            <w:r w:rsidRPr="00CA0E5A">
              <w:rPr>
                <w:rFonts w:ascii="Garamond" w:hAnsi="Garamond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598 880,00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598 880,00</w:t>
            </w:r>
          </w:p>
        </w:tc>
      </w:tr>
      <w:tr w:rsidR="009E77EA" w:rsidRPr="00CA0E5A" w:rsidTr="00D960C3">
        <w:trPr>
          <w:trHeight w:val="810"/>
        </w:trPr>
        <w:tc>
          <w:tcPr>
            <w:tcW w:w="378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Организация и осуществление мероприятий по территориальной обороне и гражданской обороне</w:t>
            </w:r>
          </w:p>
        </w:tc>
        <w:tc>
          <w:tcPr>
            <w:tcW w:w="171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39 490,00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39 490,00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39 490,00</w:t>
            </w:r>
          </w:p>
        </w:tc>
      </w:tr>
      <w:tr w:rsidR="009E77EA" w:rsidRPr="00CA0E5A" w:rsidTr="00D960C3">
        <w:trPr>
          <w:trHeight w:val="810"/>
        </w:trPr>
        <w:tc>
          <w:tcPr>
            <w:tcW w:w="378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  Социальные выплаты гражданам, кроме публичных нормативных социальных выплат</w:t>
            </w: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150 000,00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150 000,00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150 000,00</w:t>
            </w:r>
          </w:p>
        </w:tc>
      </w:tr>
      <w:tr w:rsidR="009E77EA" w:rsidRPr="00CA0E5A" w:rsidTr="00D960C3">
        <w:trPr>
          <w:trHeight w:val="810"/>
        </w:trPr>
        <w:tc>
          <w:tcPr>
            <w:tcW w:w="3784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 по мероприятию</w:t>
            </w:r>
          </w:p>
        </w:tc>
        <w:tc>
          <w:tcPr>
            <w:tcW w:w="171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2 660 770,00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2 660 770,00</w:t>
            </w:r>
          </w:p>
        </w:tc>
        <w:tc>
          <w:tcPr>
            <w:tcW w:w="1701" w:type="dxa"/>
          </w:tcPr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</w:p>
          <w:p w:rsidR="009E77EA" w:rsidRPr="00CA0E5A" w:rsidRDefault="009E77EA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2 660 770,00</w:t>
            </w:r>
          </w:p>
        </w:tc>
      </w:tr>
    </w:tbl>
    <w:p w:rsidR="009E77EA" w:rsidRPr="00CA0E5A" w:rsidRDefault="009E77EA" w:rsidP="009E77EA">
      <w:pPr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</w:p>
    <w:p w:rsidR="00E12B94" w:rsidRPr="00CA0E5A" w:rsidRDefault="00E12B94" w:rsidP="00191B73">
      <w:pPr>
        <w:rPr>
          <w:rFonts w:ascii="Garamond" w:hAnsi="Garamond"/>
          <w:sz w:val="28"/>
          <w:szCs w:val="28"/>
        </w:rPr>
      </w:pPr>
    </w:p>
    <w:p w:rsidR="00C7765B" w:rsidRDefault="00C7765B" w:rsidP="00191B73">
      <w:pPr>
        <w:rPr>
          <w:rFonts w:ascii="Garamond" w:hAnsi="Garamond"/>
          <w:sz w:val="28"/>
          <w:szCs w:val="28"/>
        </w:rPr>
      </w:pPr>
    </w:p>
    <w:p w:rsidR="00631D02" w:rsidRPr="00CA0E5A" w:rsidRDefault="00631D02" w:rsidP="00191B73">
      <w:pPr>
        <w:rPr>
          <w:rFonts w:ascii="Garamond" w:hAnsi="Garamond"/>
          <w:sz w:val="28"/>
          <w:szCs w:val="28"/>
        </w:rPr>
      </w:pPr>
    </w:p>
    <w:p w:rsidR="00E12B94" w:rsidRPr="00CA0E5A" w:rsidRDefault="00E12B94" w:rsidP="00191B73">
      <w:pPr>
        <w:rPr>
          <w:rFonts w:ascii="Garamond" w:hAnsi="Garamond"/>
          <w:sz w:val="28"/>
          <w:szCs w:val="28"/>
        </w:rPr>
      </w:pPr>
    </w:p>
    <w:p w:rsidR="00497757" w:rsidRDefault="00497757" w:rsidP="00E12B94">
      <w:pPr>
        <w:jc w:val="center"/>
        <w:rPr>
          <w:rFonts w:ascii="Garamond" w:hAnsi="Garamond"/>
          <w:b/>
          <w:sz w:val="28"/>
          <w:szCs w:val="28"/>
        </w:rPr>
      </w:pPr>
    </w:p>
    <w:p w:rsidR="00497757" w:rsidRDefault="00497757" w:rsidP="00E12B94">
      <w:pPr>
        <w:jc w:val="center"/>
        <w:rPr>
          <w:rFonts w:ascii="Garamond" w:hAnsi="Garamond"/>
          <w:b/>
          <w:sz w:val="28"/>
          <w:szCs w:val="28"/>
        </w:rPr>
      </w:pPr>
    </w:p>
    <w:p w:rsidR="00191B73" w:rsidRPr="00CA0E5A" w:rsidRDefault="00E12B94" w:rsidP="00E12B94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lastRenderedPageBreak/>
        <w:t>МУНИЦИПАЛЬНАЯ ПРОГРАММА</w:t>
      </w:r>
    </w:p>
    <w:p w:rsidR="00E12B94" w:rsidRPr="00CA0E5A" w:rsidRDefault="00E12B94" w:rsidP="00E12B94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>«КОМПЛЕКСНОЕ РАЗВИТИЕ СЕЛЬСКИХ ТЕРРИТОРИЙ БРЯНСКОГО МУНИЦИПАЛЬНОГО РАЙОНА БРЯНСКОЙ ОБЛАСТИ</w:t>
      </w:r>
      <w:r w:rsidR="008103EC">
        <w:rPr>
          <w:rFonts w:ascii="Garamond" w:hAnsi="Garamond"/>
          <w:b/>
          <w:sz w:val="28"/>
          <w:szCs w:val="28"/>
        </w:rPr>
        <w:t>»</w:t>
      </w:r>
    </w:p>
    <w:p w:rsidR="00191B73" w:rsidRPr="00CA0E5A" w:rsidRDefault="00E12B94" w:rsidP="00E00E7E">
      <w:pPr>
        <w:ind w:firstLine="708"/>
        <w:rPr>
          <w:rFonts w:ascii="Garamond" w:hAnsi="Garamond"/>
          <w:sz w:val="28"/>
          <w:szCs w:val="28"/>
        </w:rPr>
      </w:pPr>
      <w:r w:rsidRPr="00E00E7E">
        <w:rPr>
          <w:rFonts w:ascii="Garamond" w:hAnsi="Garamond"/>
          <w:sz w:val="28"/>
          <w:szCs w:val="28"/>
        </w:rPr>
        <w:t>Целью программы является</w:t>
      </w:r>
      <w:r w:rsidR="00E00E7E">
        <w:rPr>
          <w:rFonts w:ascii="Garamond" w:hAnsi="Garamond"/>
          <w:sz w:val="28"/>
          <w:szCs w:val="28"/>
        </w:rPr>
        <w:t xml:space="preserve">  создание комфортных условий проживания в сельской местности.</w:t>
      </w:r>
    </w:p>
    <w:p w:rsidR="00191B73" w:rsidRDefault="00E12B94" w:rsidP="00E00E7E">
      <w:pPr>
        <w:ind w:firstLine="708"/>
        <w:rPr>
          <w:rFonts w:ascii="Garamond" w:hAnsi="Garamond"/>
          <w:sz w:val="28"/>
          <w:szCs w:val="28"/>
        </w:rPr>
      </w:pPr>
      <w:r w:rsidRPr="00E00E7E">
        <w:rPr>
          <w:rFonts w:ascii="Garamond" w:hAnsi="Garamond"/>
          <w:sz w:val="28"/>
          <w:szCs w:val="28"/>
        </w:rPr>
        <w:t>Приоритетными задачами являются:</w:t>
      </w:r>
    </w:p>
    <w:p w:rsidR="00E00E7E" w:rsidRDefault="00AC13CF" w:rsidP="00E00E7E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</w:t>
      </w:r>
      <w:r w:rsidR="00E00E7E">
        <w:rPr>
          <w:rFonts w:ascii="Garamond" w:hAnsi="Garamond"/>
          <w:sz w:val="28"/>
          <w:szCs w:val="28"/>
        </w:rPr>
        <w:t>- удовлетворение потребностей в благо</w:t>
      </w:r>
      <w:r>
        <w:rPr>
          <w:rFonts w:ascii="Garamond" w:hAnsi="Garamond"/>
          <w:sz w:val="28"/>
          <w:szCs w:val="28"/>
        </w:rPr>
        <w:t>у</w:t>
      </w:r>
      <w:r w:rsidR="00E00E7E">
        <w:rPr>
          <w:rFonts w:ascii="Garamond" w:hAnsi="Garamond"/>
          <w:sz w:val="28"/>
          <w:szCs w:val="28"/>
        </w:rPr>
        <w:t xml:space="preserve">строенном </w:t>
      </w:r>
      <w:r>
        <w:rPr>
          <w:rFonts w:ascii="Garamond" w:hAnsi="Garamond"/>
          <w:sz w:val="28"/>
          <w:szCs w:val="28"/>
        </w:rPr>
        <w:t xml:space="preserve"> </w:t>
      </w:r>
      <w:r w:rsidR="00E00E7E">
        <w:rPr>
          <w:rFonts w:ascii="Garamond" w:hAnsi="Garamond"/>
          <w:sz w:val="28"/>
          <w:szCs w:val="28"/>
        </w:rPr>
        <w:t>жилье населения, проживающего</w:t>
      </w:r>
      <w:r>
        <w:rPr>
          <w:rFonts w:ascii="Garamond" w:hAnsi="Garamond"/>
          <w:sz w:val="28"/>
          <w:szCs w:val="28"/>
        </w:rPr>
        <w:t xml:space="preserve"> на территории сельского поселения (в том числе молодых специалистов) и повышение уровня комплексного обустройства объектами инженерной инфраструктуры.</w:t>
      </w:r>
    </w:p>
    <w:p w:rsidR="00E00E7E" w:rsidRPr="00CA0E5A" w:rsidRDefault="00E00E7E" w:rsidP="00191B73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ab/>
      </w:r>
    </w:p>
    <w:p w:rsidR="00191B73" w:rsidRPr="00CA0E5A" w:rsidRDefault="00191B73" w:rsidP="00191B73">
      <w:pPr>
        <w:jc w:val="center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191B73" w:rsidRPr="00CA0E5A" w:rsidRDefault="00C7765B" w:rsidP="00191B73">
      <w:pPr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</w:t>
      </w:r>
      <w:r w:rsidR="00497757">
        <w:rPr>
          <w:rFonts w:ascii="Garamond" w:hAnsi="Garamond"/>
          <w:sz w:val="28"/>
          <w:szCs w:val="28"/>
        </w:rPr>
        <w:t xml:space="preserve">                      Таблица 25</w:t>
      </w: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</w:t>
      </w:r>
    </w:p>
    <w:p w:rsidR="00191B73" w:rsidRPr="00CA0E5A" w:rsidRDefault="00191B73" w:rsidP="00191B73">
      <w:pPr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CA0E5A">
        <w:rPr>
          <w:rFonts w:ascii="Garamond" w:eastAsia="Calibri" w:hAnsi="Garamond"/>
          <w:sz w:val="28"/>
          <w:szCs w:val="28"/>
          <w:lang w:eastAsia="en-US"/>
        </w:rPr>
        <w:br/>
        <w:t xml:space="preserve">муниципальной  программы </w:t>
      </w:r>
      <w:r w:rsidRPr="00CA0E5A">
        <w:rPr>
          <w:rFonts w:ascii="Garamond" w:hAnsi="Garamond"/>
          <w:sz w:val="28"/>
          <w:szCs w:val="28"/>
        </w:rPr>
        <w:t>«Комплексное развитие сельских территорий Брянского муниципального района Брянской области»</w:t>
      </w:r>
    </w:p>
    <w:p w:rsidR="00CA0E5A" w:rsidRPr="00CA0E5A" w:rsidRDefault="00191B73" w:rsidP="00CA0E5A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</w:t>
      </w:r>
      <w:r w:rsidR="00E12B94" w:rsidRPr="00CA0E5A">
        <w:rPr>
          <w:rFonts w:ascii="Garamond" w:hAnsi="Garamond"/>
          <w:sz w:val="28"/>
          <w:szCs w:val="28"/>
        </w:rPr>
        <w:t xml:space="preserve">        </w:t>
      </w:r>
      <w:r w:rsidR="00CA0E5A"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p w:rsidR="00191B73" w:rsidRPr="00CA0E5A" w:rsidRDefault="00E12B94" w:rsidP="00191B73">
      <w:pPr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</w:t>
      </w:r>
    </w:p>
    <w:tbl>
      <w:tblPr>
        <w:tblStyle w:val="a7"/>
        <w:tblW w:w="8897" w:type="dxa"/>
        <w:tblLayout w:type="fixed"/>
        <w:tblLook w:val="04A0" w:firstRow="1" w:lastRow="0" w:firstColumn="1" w:lastColumn="0" w:noHBand="0" w:noVBand="1"/>
      </w:tblPr>
      <w:tblGrid>
        <w:gridCol w:w="3784"/>
        <w:gridCol w:w="1994"/>
        <w:gridCol w:w="1985"/>
        <w:gridCol w:w="1134"/>
      </w:tblGrid>
      <w:tr w:rsidR="00631D02" w:rsidRPr="00CA0E5A" w:rsidTr="00D960C3">
        <w:trPr>
          <w:trHeight w:val="810"/>
        </w:trPr>
        <w:tc>
          <w:tcPr>
            <w:tcW w:w="3784" w:type="dxa"/>
            <w:hideMark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994" w:type="dxa"/>
            <w:vAlign w:val="center"/>
            <w:hideMark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985" w:type="dxa"/>
            <w:vAlign w:val="center"/>
            <w:hideMark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134" w:type="dxa"/>
            <w:vAlign w:val="center"/>
            <w:hideMark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631D02" w:rsidRPr="00CA0E5A" w:rsidTr="00D960C3">
        <w:trPr>
          <w:trHeight w:val="810"/>
        </w:trPr>
        <w:tc>
          <w:tcPr>
            <w:tcW w:w="3784" w:type="dxa"/>
            <w:hideMark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  Обеспечение комплексного развития  сельских территорий</w:t>
            </w:r>
          </w:p>
        </w:tc>
        <w:tc>
          <w:tcPr>
            <w:tcW w:w="1994" w:type="dxa"/>
          </w:tcPr>
          <w:p w:rsidR="00631D02" w:rsidRDefault="00631D02" w:rsidP="00D960C3">
            <w:pPr>
              <w:rPr>
                <w:sz w:val="28"/>
                <w:szCs w:val="28"/>
              </w:rPr>
            </w:pPr>
          </w:p>
          <w:p w:rsidR="00631D02" w:rsidRPr="00F613EB" w:rsidRDefault="00631D02" w:rsidP="00D960C3">
            <w:pPr>
              <w:rPr>
                <w:sz w:val="28"/>
                <w:szCs w:val="28"/>
              </w:rPr>
            </w:pPr>
            <w:r w:rsidRPr="00F613EB">
              <w:rPr>
                <w:sz w:val="28"/>
                <w:szCs w:val="28"/>
              </w:rPr>
              <w:t>402 864 956,86</w:t>
            </w:r>
          </w:p>
        </w:tc>
        <w:tc>
          <w:tcPr>
            <w:tcW w:w="1985" w:type="dxa"/>
          </w:tcPr>
          <w:p w:rsidR="00631D02" w:rsidRDefault="00631D02" w:rsidP="00D960C3">
            <w:pPr>
              <w:rPr>
                <w:sz w:val="28"/>
                <w:szCs w:val="28"/>
              </w:rPr>
            </w:pPr>
          </w:p>
          <w:p w:rsidR="00631D02" w:rsidRPr="00F613EB" w:rsidRDefault="00631D02" w:rsidP="00D96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631D02" w:rsidRPr="00CA0E5A" w:rsidTr="00D960C3">
        <w:trPr>
          <w:trHeight w:val="810"/>
        </w:trPr>
        <w:tc>
          <w:tcPr>
            <w:tcW w:w="3784" w:type="dxa"/>
            <w:hideMark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1994" w:type="dxa"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5 000 000,00</w:t>
            </w:r>
          </w:p>
        </w:tc>
        <w:tc>
          <w:tcPr>
            <w:tcW w:w="1985" w:type="dxa"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631D02" w:rsidRPr="00CA0E5A" w:rsidRDefault="00631D02" w:rsidP="00D960C3">
            <w:pPr>
              <w:rPr>
                <w:rFonts w:ascii="Garamond" w:hAnsi="Garamond"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631D02" w:rsidRPr="00CA0E5A" w:rsidTr="00D960C3">
        <w:trPr>
          <w:trHeight w:val="810"/>
        </w:trPr>
        <w:tc>
          <w:tcPr>
            <w:tcW w:w="3784" w:type="dxa"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 по мероприятию</w:t>
            </w:r>
          </w:p>
        </w:tc>
        <w:tc>
          <w:tcPr>
            <w:tcW w:w="1994" w:type="dxa"/>
          </w:tcPr>
          <w:p w:rsidR="00631D02" w:rsidRDefault="00631D02" w:rsidP="00D960C3">
            <w:pPr>
              <w:rPr>
                <w:b/>
              </w:rPr>
            </w:pPr>
          </w:p>
          <w:p w:rsidR="00631D02" w:rsidRPr="004F664A" w:rsidRDefault="00631D02" w:rsidP="00D960C3">
            <w:pPr>
              <w:rPr>
                <w:b/>
                <w:sz w:val="28"/>
                <w:szCs w:val="28"/>
              </w:rPr>
            </w:pPr>
            <w:r w:rsidRPr="004F664A">
              <w:rPr>
                <w:b/>
                <w:sz w:val="28"/>
                <w:szCs w:val="28"/>
              </w:rPr>
              <w:t>407 864 956,85</w:t>
            </w:r>
          </w:p>
        </w:tc>
        <w:tc>
          <w:tcPr>
            <w:tcW w:w="1985" w:type="dxa"/>
          </w:tcPr>
          <w:p w:rsidR="00631D02" w:rsidRDefault="00631D02" w:rsidP="00D960C3">
            <w:pPr>
              <w:rPr>
                <w:b/>
              </w:rPr>
            </w:pPr>
          </w:p>
          <w:p w:rsidR="00631D02" w:rsidRPr="00F613EB" w:rsidRDefault="00631D02" w:rsidP="00D960C3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134" w:type="dxa"/>
          </w:tcPr>
          <w:p w:rsidR="00631D02" w:rsidRDefault="00631D02" w:rsidP="00D960C3">
            <w:pPr>
              <w:rPr>
                <w:b/>
              </w:rPr>
            </w:pPr>
          </w:p>
          <w:p w:rsidR="00631D02" w:rsidRPr="00F613EB" w:rsidRDefault="00631D02" w:rsidP="00D960C3">
            <w:pPr>
              <w:rPr>
                <w:b/>
              </w:rPr>
            </w:pPr>
            <w:r w:rsidRPr="00F613EB">
              <w:rPr>
                <w:b/>
              </w:rPr>
              <w:t>0,00</w:t>
            </w:r>
          </w:p>
        </w:tc>
      </w:tr>
    </w:tbl>
    <w:p w:rsidR="00E12B94" w:rsidRPr="00CA0E5A" w:rsidRDefault="00E12B94" w:rsidP="00191B73">
      <w:pPr>
        <w:rPr>
          <w:rFonts w:ascii="Garamond" w:hAnsi="Garamond"/>
          <w:sz w:val="28"/>
          <w:szCs w:val="28"/>
        </w:rPr>
      </w:pPr>
    </w:p>
    <w:p w:rsidR="00E12B94" w:rsidRPr="00CA0E5A" w:rsidRDefault="00E12B94" w:rsidP="00191B73">
      <w:pPr>
        <w:rPr>
          <w:rFonts w:ascii="Garamond" w:hAnsi="Garamond"/>
          <w:sz w:val="28"/>
          <w:szCs w:val="28"/>
        </w:rPr>
      </w:pPr>
    </w:p>
    <w:p w:rsidR="00E12B94" w:rsidRDefault="00E12B94" w:rsidP="00191B73">
      <w:pPr>
        <w:rPr>
          <w:rFonts w:ascii="Garamond" w:hAnsi="Garamond"/>
          <w:sz w:val="28"/>
          <w:szCs w:val="28"/>
        </w:rPr>
      </w:pPr>
    </w:p>
    <w:p w:rsidR="00594682" w:rsidRDefault="00594682" w:rsidP="00191B73">
      <w:pPr>
        <w:rPr>
          <w:rFonts w:ascii="Garamond" w:hAnsi="Garamond"/>
          <w:sz w:val="28"/>
          <w:szCs w:val="28"/>
        </w:rPr>
      </w:pPr>
    </w:p>
    <w:p w:rsidR="00594682" w:rsidRDefault="00594682" w:rsidP="00191B73">
      <w:pPr>
        <w:rPr>
          <w:rFonts w:ascii="Garamond" w:hAnsi="Garamond"/>
          <w:sz w:val="28"/>
          <w:szCs w:val="28"/>
        </w:rPr>
      </w:pPr>
    </w:p>
    <w:p w:rsidR="00594682" w:rsidRDefault="00594682" w:rsidP="00191B73">
      <w:pPr>
        <w:rPr>
          <w:rFonts w:ascii="Garamond" w:hAnsi="Garamond"/>
          <w:sz w:val="28"/>
          <w:szCs w:val="28"/>
        </w:rPr>
      </w:pPr>
    </w:p>
    <w:p w:rsidR="00594682" w:rsidRDefault="00594682" w:rsidP="00191B73">
      <w:pPr>
        <w:rPr>
          <w:rFonts w:ascii="Garamond" w:hAnsi="Garamond"/>
          <w:sz w:val="28"/>
          <w:szCs w:val="28"/>
        </w:rPr>
      </w:pPr>
    </w:p>
    <w:p w:rsidR="00594682" w:rsidRDefault="00594682" w:rsidP="00191B73">
      <w:pPr>
        <w:rPr>
          <w:rFonts w:ascii="Garamond" w:hAnsi="Garamond"/>
          <w:sz w:val="28"/>
          <w:szCs w:val="28"/>
        </w:rPr>
      </w:pPr>
    </w:p>
    <w:p w:rsidR="00594682" w:rsidRDefault="00594682" w:rsidP="00191B73">
      <w:pPr>
        <w:rPr>
          <w:rFonts w:ascii="Garamond" w:hAnsi="Garamond"/>
          <w:sz w:val="28"/>
          <w:szCs w:val="28"/>
        </w:rPr>
      </w:pPr>
    </w:p>
    <w:p w:rsidR="00594682" w:rsidRDefault="00594682" w:rsidP="00191B73">
      <w:pPr>
        <w:rPr>
          <w:rFonts w:ascii="Garamond" w:hAnsi="Garamond"/>
          <w:sz w:val="28"/>
          <w:szCs w:val="28"/>
        </w:rPr>
      </w:pPr>
    </w:p>
    <w:p w:rsidR="00594682" w:rsidRDefault="00594682" w:rsidP="00191B73">
      <w:pPr>
        <w:rPr>
          <w:rFonts w:ascii="Garamond" w:hAnsi="Garamond"/>
          <w:sz w:val="28"/>
          <w:szCs w:val="28"/>
        </w:rPr>
      </w:pPr>
    </w:p>
    <w:p w:rsidR="00594682" w:rsidRPr="00CA0E5A" w:rsidRDefault="00594682" w:rsidP="00191B73">
      <w:pPr>
        <w:rPr>
          <w:rFonts w:ascii="Garamond" w:hAnsi="Garamond"/>
          <w:sz w:val="28"/>
          <w:szCs w:val="28"/>
        </w:rPr>
      </w:pPr>
    </w:p>
    <w:p w:rsidR="00E12B94" w:rsidRPr="00CA0E5A" w:rsidRDefault="00E12B94" w:rsidP="00191B73">
      <w:pPr>
        <w:rPr>
          <w:rFonts w:ascii="Garamond" w:hAnsi="Garamond"/>
          <w:sz w:val="28"/>
          <w:szCs w:val="28"/>
        </w:rPr>
      </w:pPr>
    </w:p>
    <w:p w:rsidR="00191B73" w:rsidRPr="00CA0E5A" w:rsidRDefault="00E12B94" w:rsidP="00C7765B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lastRenderedPageBreak/>
        <w:t>МУНИЦИПАЛЬНАЯ ПРОГРАММА</w:t>
      </w:r>
    </w:p>
    <w:p w:rsidR="00E12B94" w:rsidRDefault="008103EC" w:rsidP="00C7765B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«</w:t>
      </w:r>
      <w:r w:rsidR="00E12B94" w:rsidRPr="00CA0E5A">
        <w:rPr>
          <w:rFonts w:ascii="Garamond" w:hAnsi="Garamond"/>
          <w:b/>
          <w:sz w:val="28"/>
          <w:szCs w:val="28"/>
        </w:rPr>
        <w:t>ОСУЩЕСТВЛЕНИЕ ПОЛНОМОЧИЙ ИСПОЛНИТЕЛЬНОГО ОРГАНА МЕСТНОГО САМОУПРАВЛЕНИЯ  ПО УЧАСТИЮ В ПРОФИЛАКТИКЕ ТЕРРОРИЗМА И ЭКСТРИМИЗМА, МИНИМИЗАЦИИ И (ИЛИ) ЛИКВИДАЦИИ ПОСЛЕДСТВИЙ ИХ  ПРОЯВЛЕНИЙ НА ТЕРРИТОРИИ БРЯНСКОГО МУНИЦИПАЛЬНОГО РАЙОНА БРЯНСКОЙ ОБЛАСТИ</w:t>
      </w:r>
      <w:r>
        <w:rPr>
          <w:rFonts w:ascii="Garamond" w:hAnsi="Garamond"/>
          <w:b/>
          <w:sz w:val="28"/>
          <w:szCs w:val="28"/>
        </w:rPr>
        <w:t>»</w:t>
      </w:r>
    </w:p>
    <w:p w:rsidR="00575B3F" w:rsidRDefault="00575B3F" w:rsidP="00C7765B">
      <w:pPr>
        <w:jc w:val="center"/>
        <w:rPr>
          <w:rFonts w:ascii="Garamond" w:hAnsi="Garamond"/>
          <w:b/>
          <w:sz w:val="28"/>
          <w:szCs w:val="28"/>
        </w:rPr>
      </w:pPr>
    </w:p>
    <w:p w:rsidR="00575B3F" w:rsidRPr="00575B3F" w:rsidRDefault="00E12B94" w:rsidP="00575B3F">
      <w:pPr>
        <w:widowControl w:val="0"/>
        <w:autoSpaceDE w:val="0"/>
        <w:autoSpaceDN w:val="0"/>
        <w:adjustRightInd w:val="0"/>
        <w:ind w:firstLine="492"/>
        <w:contextualSpacing/>
        <w:jc w:val="both"/>
        <w:rPr>
          <w:sz w:val="28"/>
          <w:szCs w:val="28"/>
        </w:rPr>
      </w:pPr>
      <w:r w:rsidRPr="00575B3F">
        <w:rPr>
          <w:rFonts w:ascii="Garamond" w:hAnsi="Garamond"/>
          <w:sz w:val="28"/>
          <w:szCs w:val="28"/>
        </w:rPr>
        <w:t>Целью программы является</w:t>
      </w:r>
      <w:r w:rsidR="00575B3F">
        <w:rPr>
          <w:rFonts w:ascii="Garamond" w:hAnsi="Garamond"/>
          <w:sz w:val="28"/>
          <w:szCs w:val="28"/>
        </w:rPr>
        <w:t xml:space="preserve"> п</w:t>
      </w:r>
      <w:r w:rsidR="00575B3F" w:rsidRPr="00575B3F">
        <w:rPr>
          <w:sz w:val="28"/>
          <w:szCs w:val="28"/>
        </w:rPr>
        <w:t>редупреждение на территории Брянского муниципального района проявлений террористической и экстремистской направленности, обеспечение общественной безопасности и правопорядка.</w:t>
      </w:r>
    </w:p>
    <w:p w:rsidR="00575B3F" w:rsidRDefault="00575B3F" w:rsidP="00E12B94">
      <w:pPr>
        <w:rPr>
          <w:rFonts w:ascii="Garamond" w:hAnsi="Garamond"/>
          <w:sz w:val="28"/>
          <w:szCs w:val="28"/>
        </w:rPr>
      </w:pPr>
    </w:p>
    <w:p w:rsidR="00E12B94" w:rsidRDefault="00E12B94" w:rsidP="00575B3F">
      <w:pPr>
        <w:ind w:firstLine="492"/>
        <w:rPr>
          <w:rFonts w:ascii="Garamond" w:hAnsi="Garamond"/>
          <w:sz w:val="28"/>
          <w:szCs w:val="28"/>
        </w:rPr>
      </w:pPr>
      <w:r w:rsidRPr="00575B3F">
        <w:rPr>
          <w:rFonts w:ascii="Garamond" w:hAnsi="Garamond"/>
          <w:sz w:val="28"/>
          <w:szCs w:val="28"/>
        </w:rPr>
        <w:t>Приоритетными задачами являются:</w:t>
      </w:r>
    </w:p>
    <w:p w:rsidR="00575B3F" w:rsidRDefault="00575B3F" w:rsidP="00E12B94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п</w:t>
      </w:r>
      <w:r w:rsidRPr="00575B3F">
        <w:rPr>
          <w:rFonts w:ascii="Garamond" w:hAnsi="Garamond"/>
          <w:sz w:val="28"/>
          <w:szCs w:val="28"/>
        </w:rPr>
        <w:t xml:space="preserve">роведение на плановой основе предупредительно-профилактических мероприятий, направленных на предупреждение проявлений террористической </w:t>
      </w:r>
      <w:r>
        <w:rPr>
          <w:rFonts w:ascii="Garamond" w:hAnsi="Garamond"/>
          <w:sz w:val="28"/>
          <w:szCs w:val="28"/>
        </w:rPr>
        <w:t>и экстремистской направленности;</w:t>
      </w:r>
    </w:p>
    <w:p w:rsidR="00575B3F" w:rsidRDefault="00575B3F" w:rsidP="00E12B94">
      <w:pPr>
        <w:rPr>
          <w:rFonts w:ascii="Garamond" w:hAnsi="Garamond"/>
          <w:sz w:val="28"/>
          <w:szCs w:val="28"/>
        </w:rPr>
      </w:pPr>
    </w:p>
    <w:p w:rsidR="00575B3F" w:rsidRPr="00CA0E5A" w:rsidRDefault="00575B3F" w:rsidP="00E12B94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с</w:t>
      </w:r>
      <w:r w:rsidRPr="00575B3F">
        <w:rPr>
          <w:rFonts w:ascii="Garamond" w:hAnsi="Garamond"/>
          <w:sz w:val="28"/>
          <w:szCs w:val="28"/>
        </w:rPr>
        <w:t>оздание необходимых условий для обеспечения общественной безопасности и правопорядка.</w:t>
      </w:r>
    </w:p>
    <w:p w:rsidR="00191B73" w:rsidRPr="00CA0E5A" w:rsidRDefault="00191B73" w:rsidP="00191B73">
      <w:pPr>
        <w:jc w:val="center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191B73" w:rsidRPr="00CA0E5A" w:rsidRDefault="00C7765B" w:rsidP="00071283">
      <w:pPr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</w:t>
      </w:r>
      <w:r w:rsidR="00497757">
        <w:rPr>
          <w:rFonts w:ascii="Garamond" w:hAnsi="Garamond"/>
          <w:sz w:val="28"/>
          <w:szCs w:val="28"/>
        </w:rPr>
        <w:t xml:space="preserve">                      Таблица 26</w:t>
      </w:r>
    </w:p>
    <w:p w:rsidR="00191B73" w:rsidRPr="00CA0E5A" w:rsidRDefault="00191B73" w:rsidP="00191B73">
      <w:pPr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CA0E5A">
        <w:rPr>
          <w:rFonts w:ascii="Garamond" w:eastAsia="Calibri" w:hAnsi="Garamond"/>
          <w:sz w:val="28"/>
          <w:szCs w:val="28"/>
          <w:lang w:eastAsia="en-US"/>
        </w:rPr>
        <w:br/>
        <w:t xml:space="preserve">муниципальной  программы </w:t>
      </w:r>
      <w:r w:rsidRPr="00CA0E5A">
        <w:rPr>
          <w:rFonts w:ascii="Garamond" w:hAnsi="Garamond"/>
          <w:sz w:val="28"/>
          <w:szCs w:val="28"/>
        </w:rPr>
        <w:t>«Осуществление полномочий исполнительного органа местного самоуправления по участию в профилактике терроризма и экстремизма, минимизации и (или) ликвидации последствий их проявлений на территории Брянского муниципального района Брянской области»</w:t>
      </w:r>
    </w:p>
    <w:p w:rsidR="00CA0E5A" w:rsidRPr="00CA0E5A" w:rsidRDefault="00E12B94" w:rsidP="00CA0E5A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</w:t>
      </w:r>
      <w:r w:rsidR="00CA0E5A"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p w:rsidR="00191B73" w:rsidRPr="00CA0E5A" w:rsidRDefault="00E12B94" w:rsidP="00191B73">
      <w:pPr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</w:t>
      </w:r>
      <w:r w:rsidR="00191B73"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    </w:t>
      </w:r>
    </w:p>
    <w:tbl>
      <w:tblPr>
        <w:tblStyle w:val="a7"/>
        <w:tblW w:w="8897" w:type="dxa"/>
        <w:tblLayout w:type="fixed"/>
        <w:tblLook w:val="04A0" w:firstRow="1" w:lastRow="0" w:firstColumn="1" w:lastColumn="0" w:noHBand="0" w:noVBand="1"/>
      </w:tblPr>
      <w:tblGrid>
        <w:gridCol w:w="3784"/>
        <w:gridCol w:w="1711"/>
        <w:gridCol w:w="1701"/>
        <w:gridCol w:w="1701"/>
      </w:tblGrid>
      <w:tr w:rsidR="00631D02" w:rsidRPr="00CA0E5A" w:rsidTr="00D960C3">
        <w:trPr>
          <w:trHeight w:val="810"/>
        </w:trPr>
        <w:tc>
          <w:tcPr>
            <w:tcW w:w="3784" w:type="dxa"/>
            <w:hideMark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711" w:type="dxa"/>
            <w:vAlign w:val="center"/>
            <w:hideMark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701" w:type="dxa"/>
            <w:vAlign w:val="center"/>
            <w:hideMark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vAlign w:val="center"/>
            <w:hideMark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631D02" w:rsidRPr="00CA0E5A" w:rsidTr="00D960C3">
        <w:trPr>
          <w:trHeight w:val="810"/>
        </w:trPr>
        <w:tc>
          <w:tcPr>
            <w:tcW w:w="3784" w:type="dxa"/>
            <w:hideMark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       Комплексные меры по профилактики терроризма и экстремизма, а также в минимизации и (или) ликвидации последствий проявлений  терроризма и экстремизма на территории муниципального образования</w:t>
            </w:r>
          </w:p>
        </w:tc>
        <w:tc>
          <w:tcPr>
            <w:tcW w:w="1711" w:type="dxa"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109 658,40</w:t>
            </w:r>
          </w:p>
        </w:tc>
        <w:tc>
          <w:tcPr>
            <w:tcW w:w="1701" w:type="dxa"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109 658,40</w:t>
            </w:r>
          </w:p>
        </w:tc>
        <w:tc>
          <w:tcPr>
            <w:tcW w:w="1701" w:type="dxa"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109 658,40</w:t>
            </w:r>
          </w:p>
        </w:tc>
      </w:tr>
      <w:tr w:rsidR="00631D02" w:rsidRPr="00CA0E5A" w:rsidTr="00D960C3">
        <w:trPr>
          <w:trHeight w:val="810"/>
        </w:trPr>
        <w:tc>
          <w:tcPr>
            <w:tcW w:w="3784" w:type="dxa"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 по мероприятию</w:t>
            </w:r>
          </w:p>
        </w:tc>
        <w:tc>
          <w:tcPr>
            <w:tcW w:w="1711" w:type="dxa"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109 658,40</w:t>
            </w:r>
          </w:p>
        </w:tc>
        <w:tc>
          <w:tcPr>
            <w:tcW w:w="1701" w:type="dxa"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109 658,40</w:t>
            </w:r>
          </w:p>
        </w:tc>
        <w:tc>
          <w:tcPr>
            <w:tcW w:w="1701" w:type="dxa"/>
          </w:tcPr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</w:p>
          <w:p w:rsidR="00631D02" w:rsidRPr="00CA0E5A" w:rsidRDefault="00631D02" w:rsidP="00D960C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109 658,40</w:t>
            </w:r>
          </w:p>
        </w:tc>
      </w:tr>
    </w:tbl>
    <w:p w:rsidR="00191B73" w:rsidRPr="00CA0E5A" w:rsidRDefault="00191B73" w:rsidP="00191B73">
      <w:pPr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>НЕПРОГРАММНАЯ ЧАСТЬ РАСХОДОВ БРЯНСКОГО МУНИЦИПАЛЬНОГО РАЙОНА БРЯНСКОЙ ОБЛАСТИ</w:t>
      </w:r>
    </w:p>
    <w:p w:rsidR="00191B73" w:rsidRPr="00CA0E5A" w:rsidRDefault="00191B73" w:rsidP="00191B73">
      <w:pPr>
        <w:jc w:val="center"/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Анализ расходов бюджета Брянского муниципального района Брянской области, не включенных в   муниципальные программы, представлен в таблице</w:t>
      </w:r>
    </w:p>
    <w:p w:rsidR="00191B73" w:rsidRPr="00CA0E5A" w:rsidRDefault="00497757" w:rsidP="00191B73">
      <w:pPr>
        <w:ind w:firstLine="709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</w:t>
      </w:r>
      <w:r w:rsidR="00191B73" w:rsidRPr="00CA0E5A">
        <w:rPr>
          <w:rFonts w:ascii="Garamond" w:hAnsi="Garamond"/>
          <w:sz w:val="28"/>
          <w:szCs w:val="28"/>
        </w:rPr>
        <w:t>Таблица</w:t>
      </w:r>
      <w:r>
        <w:rPr>
          <w:rFonts w:ascii="Garamond" w:hAnsi="Garamond"/>
          <w:sz w:val="28"/>
          <w:szCs w:val="28"/>
        </w:rPr>
        <w:t xml:space="preserve"> 27</w:t>
      </w:r>
    </w:p>
    <w:p w:rsidR="00191B73" w:rsidRPr="00CA0E5A" w:rsidRDefault="00191B73" w:rsidP="00191B73">
      <w:pPr>
        <w:ind w:firstLine="709"/>
        <w:jc w:val="center"/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ind w:firstLine="709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Анализ непрограммных</w:t>
      </w:r>
      <w:r w:rsidR="00B85E5E">
        <w:rPr>
          <w:rFonts w:ascii="Garamond" w:hAnsi="Garamond"/>
          <w:sz w:val="28"/>
          <w:szCs w:val="28"/>
        </w:rPr>
        <w:t xml:space="preserve"> расходов бюджета района на 2025-2027</w:t>
      </w:r>
      <w:r w:rsidRPr="00CA0E5A">
        <w:rPr>
          <w:rFonts w:ascii="Garamond" w:hAnsi="Garamond"/>
          <w:sz w:val="28"/>
          <w:szCs w:val="28"/>
        </w:rPr>
        <w:t xml:space="preserve"> годы</w:t>
      </w:r>
    </w:p>
    <w:p w:rsidR="00191B73" w:rsidRPr="00CA0E5A" w:rsidRDefault="00191B73" w:rsidP="00191B73">
      <w:pPr>
        <w:ind w:firstLine="709"/>
        <w:jc w:val="right"/>
        <w:rPr>
          <w:rFonts w:ascii="Garamond" w:hAnsi="Garamond"/>
          <w:sz w:val="28"/>
          <w:szCs w:val="28"/>
        </w:rPr>
      </w:pPr>
    </w:p>
    <w:p w:rsidR="00CA0E5A" w:rsidRPr="00CA0E5A" w:rsidRDefault="00CA0E5A" w:rsidP="00CA0E5A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W w:w="1011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2436"/>
        <w:gridCol w:w="1854"/>
        <w:gridCol w:w="1843"/>
        <w:gridCol w:w="1843"/>
      </w:tblGrid>
      <w:tr w:rsidR="00B85E5E" w:rsidRPr="00CA0E5A" w:rsidTr="00D960C3">
        <w:trPr>
          <w:trHeight w:val="58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24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85E5E" w:rsidRPr="00CA0E5A" w:rsidTr="00D960C3">
        <w:trPr>
          <w:trHeight w:val="12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Финансовое управление администрации Брянского района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19 542 807,23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41 105 796,00</w:t>
            </w:r>
          </w:p>
        </w:tc>
      </w:tr>
      <w:tr w:rsidR="00B85E5E" w:rsidRPr="00CA0E5A" w:rsidTr="00D960C3">
        <w:trPr>
          <w:trHeight w:val="91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Контрольно-счетная палата Брянского района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Руководитель контрольно-счетного органа муниципального образования и его заместители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1 875 570,00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1 875 570,00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1 875 570,00</w:t>
            </w:r>
          </w:p>
        </w:tc>
      </w:tr>
      <w:tr w:rsidR="00B85E5E" w:rsidRPr="00CA0E5A" w:rsidTr="00D960C3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Обеспечение деятельности 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1 178 593,00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1 178 593,00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1 178 593,00</w:t>
            </w:r>
          </w:p>
        </w:tc>
      </w:tr>
      <w:tr w:rsidR="00B85E5E" w:rsidRPr="00CA0E5A" w:rsidTr="00D960C3">
        <w:trPr>
          <w:trHeight w:val="106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контрольно-счетного органа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B85E5E" w:rsidRPr="00CA0E5A" w:rsidTr="00D960C3">
        <w:trPr>
          <w:trHeight w:val="224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B85E5E" w:rsidRPr="00CA0E5A" w:rsidTr="00D960C3">
        <w:trPr>
          <w:trHeight w:val="300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Брянский районный Совет народных депутатов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Обеспечение деятельности           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2 434 041,00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2 434 041,00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2 434 041,00</w:t>
            </w:r>
          </w:p>
        </w:tc>
      </w:tr>
      <w:tr w:rsidR="00B85E5E" w:rsidRPr="00CA0E5A" w:rsidTr="00D960C3">
        <w:trPr>
          <w:trHeight w:val="9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законодательного (представительного) органа муниципального образования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B85E5E" w:rsidRPr="00CA0E5A" w:rsidTr="00D960C3">
        <w:trPr>
          <w:trHeight w:val="12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Обеспечение деятельности главы    законодательного (представительног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о)   органа муниципального образования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2 711 800,00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2 711 800,00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2 711 800,00</w:t>
            </w:r>
          </w:p>
        </w:tc>
      </w:tr>
      <w:tr w:rsidR="00B85E5E" w:rsidRPr="00CA0E5A" w:rsidTr="00D960C3">
        <w:trPr>
          <w:trHeight w:val="36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Руководство и управление в сфере 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установленных</w:t>
            </w:r>
            <w:proofErr w:type="gramEnd"/>
          </w:p>
        </w:tc>
        <w:tc>
          <w:tcPr>
            <w:tcW w:w="1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2 264 960,00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2 264 960,00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2 264 960,00</w:t>
            </w:r>
          </w:p>
        </w:tc>
      </w:tr>
      <w:tr w:rsidR="00B85E5E" w:rsidRPr="00CA0E5A" w:rsidTr="00D960C3">
        <w:trPr>
          <w:trHeight w:val="174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функций органов местного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B85E5E" w:rsidRPr="00CA0E5A" w:rsidTr="00D960C3">
        <w:trPr>
          <w:trHeight w:val="64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самоуправления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B85E5E" w:rsidRPr="00CA0E5A" w:rsidTr="00D960C3">
        <w:trPr>
          <w:trHeight w:val="300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Администрация Брянского района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Резервный фонд администрации  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11 580 460,21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6 000 000,00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6 000 000,00</w:t>
            </w:r>
          </w:p>
        </w:tc>
      </w:tr>
      <w:tr w:rsidR="00B85E5E" w:rsidRPr="00CA0E5A" w:rsidTr="00D960C3">
        <w:trPr>
          <w:trHeight w:val="60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Брянского района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B85E5E" w:rsidRPr="00CA0E5A" w:rsidTr="00D960C3">
        <w:trPr>
          <w:trHeight w:val="720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Прочие мероприятия в сфере жилищного хозяйства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100 000,00</w:t>
            </w:r>
          </w:p>
        </w:tc>
      </w:tr>
      <w:tr w:rsidR="00B85E5E" w:rsidRPr="00CA0E5A" w:rsidTr="00D960C3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22 145 424,21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36 107 771,23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E5E" w:rsidRPr="00CA0E5A" w:rsidRDefault="00B85E5E" w:rsidP="00D960C3">
            <w:pPr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57 670 760,00</w:t>
            </w:r>
          </w:p>
        </w:tc>
      </w:tr>
    </w:tbl>
    <w:p w:rsidR="00191B73" w:rsidRPr="00CA0E5A" w:rsidRDefault="00191B73" w:rsidP="00191B73">
      <w:pPr>
        <w:ind w:firstLine="709"/>
        <w:jc w:val="right"/>
        <w:rPr>
          <w:rFonts w:ascii="Garamond" w:hAnsi="Garamond"/>
          <w:sz w:val="28"/>
          <w:szCs w:val="28"/>
        </w:rPr>
      </w:pP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</w:p>
    <w:p w:rsidR="00191B73" w:rsidRPr="00CA0E5A" w:rsidRDefault="00191B73" w:rsidP="00594682">
      <w:pPr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Резервный фонд администрации Брянского района запланирован        на 202</w:t>
      </w:r>
      <w:r w:rsidR="00B85E5E">
        <w:rPr>
          <w:rFonts w:ascii="Garamond" w:hAnsi="Garamond"/>
          <w:sz w:val="28"/>
          <w:szCs w:val="28"/>
        </w:rPr>
        <w:t>5</w:t>
      </w:r>
      <w:r w:rsidRPr="00CA0E5A">
        <w:rPr>
          <w:rFonts w:ascii="Garamond" w:hAnsi="Garamond"/>
          <w:sz w:val="28"/>
          <w:szCs w:val="28"/>
        </w:rPr>
        <w:t xml:space="preserve"> год в сумме </w:t>
      </w:r>
      <w:r w:rsidR="00B85E5E" w:rsidRPr="00B85E5E">
        <w:rPr>
          <w:rFonts w:ascii="Garamond" w:hAnsi="Garamond"/>
          <w:sz w:val="28"/>
          <w:szCs w:val="28"/>
        </w:rPr>
        <w:t>11 580 460,21</w:t>
      </w:r>
      <w:r w:rsidR="00B85E5E">
        <w:rPr>
          <w:rFonts w:ascii="Garamond" w:hAnsi="Garamond"/>
          <w:sz w:val="28"/>
          <w:szCs w:val="28"/>
        </w:rPr>
        <w:t xml:space="preserve"> </w:t>
      </w:r>
      <w:r w:rsidR="00A56466" w:rsidRPr="00CA0E5A">
        <w:rPr>
          <w:rFonts w:ascii="Garamond" w:hAnsi="Garamond"/>
          <w:sz w:val="28"/>
          <w:szCs w:val="28"/>
        </w:rPr>
        <w:t>рублей;</w:t>
      </w:r>
      <w:r w:rsidR="00B85E5E">
        <w:rPr>
          <w:rFonts w:ascii="Garamond" w:hAnsi="Garamond"/>
          <w:sz w:val="28"/>
          <w:szCs w:val="28"/>
        </w:rPr>
        <w:t xml:space="preserve"> на 2026-2027</w:t>
      </w:r>
      <w:r w:rsidRPr="00CA0E5A">
        <w:rPr>
          <w:rFonts w:ascii="Garamond" w:hAnsi="Garamond"/>
          <w:sz w:val="28"/>
          <w:szCs w:val="28"/>
        </w:rPr>
        <w:t xml:space="preserve"> год</w:t>
      </w:r>
      <w:r w:rsidR="00B85E5E">
        <w:rPr>
          <w:rFonts w:ascii="Garamond" w:hAnsi="Garamond"/>
          <w:sz w:val="28"/>
          <w:szCs w:val="28"/>
        </w:rPr>
        <w:t>ы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A56466" w:rsidRPr="00CA0E5A">
        <w:rPr>
          <w:rFonts w:ascii="Garamond" w:hAnsi="Garamond"/>
          <w:sz w:val="28"/>
          <w:szCs w:val="28"/>
        </w:rPr>
        <w:t xml:space="preserve">                      </w:t>
      </w:r>
      <w:r w:rsidR="00594682">
        <w:rPr>
          <w:rFonts w:ascii="Garamond" w:hAnsi="Garamond"/>
          <w:sz w:val="28"/>
          <w:szCs w:val="28"/>
        </w:rPr>
        <w:t xml:space="preserve">         </w:t>
      </w:r>
      <w:r w:rsidR="00A56466" w:rsidRPr="00CA0E5A">
        <w:rPr>
          <w:rFonts w:ascii="Garamond" w:hAnsi="Garamond"/>
          <w:sz w:val="28"/>
          <w:szCs w:val="28"/>
        </w:rPr>
        <w:t xml:space="preserve">    </w:t>
      </w:r>
      <w:r w:rsidR="00B85E5E" w:rsidRPr="00B85E5E">
        <w:rPr>
          <w:rFonts w:ascii="Garamond" w:hAnsi="Garamond"/>
          <w:sz w:val="28"/>
          <w:szCs w:val="28"/>
        </w:rPr>
        <w:t>6 000 000,00</w:t>
      </w:r>
      <w:r w:rsidR="00A56466" w:rsidRPr="00CA0E5A">
        <w:rPr>
          <w:rFonts w:ascii="Garamond" w:hAnsi="Garamond"/>
          <w:sz w:val="28"/>
          <w:szCs w:val="28"/>
        </w:rPr>
        <w:t xml:space="preserve"> </w:t>
      </w:r>
      <w:r w:rsidR="00B85E5E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 Средства резервного фонда предназначены для финансирования непредвиденных расходов.</w:t>
      </w:r>
    </w:p>
    <w:p w:rsidR="00191B73" w:rsidRPr="00CA0E5A" w:rsidRDefault="00191B73" w:rsidP="00191B73">
      <w:pPr>
        <w:rPr>
          <w:rFonts w:ascii="Garamond" w:hAnsi="Garamond"/>
          <w:sz w:val="28"/>
          <w:szCs w:val="28"/>
        </w:rPr>
      </w:pPr>
    </w:p>
    <w:p w:rsidR="00407190" w:rsidRPr="00CA0E5A" w:rsidRDefault="00407190" w:rsidP="00407190">
      <w:pPr>
        <w:rPr>
          <w:rFonts w:ascii="Garamond" w:hAnsi="Garamond"/>
          <w:sz w:val="28"/>
          <w:szCs w:val="28"/>
        </w:rPr>
      </w:pPr>
    </w:p>
    <w:p w:rsidR="00CA0E5A" w:rsidRPr="00CA0E5A" w:rsidRDefault="00CA0E5A" w:rsidP="00407190">
      <w:pPr>
        <w:rPr>
          <w:rFonts w:ascii="Garamond" w:hAnsi="Garamond"/>
          <w:sz w:val="28"/>
          <w:szCs w:val="28"/>
        </w:rPr>
      </w:pPr>
    </w:p>
    <w:p w:rsidR="00CA0E5A" w:rsidRPr="00CA0E5A" w:rsidRDefault="00CA0E5A" w:rsidP="00407190">
      <w:pPr>
        <w:rPr>
          <w:rFonts w:ascii="Garamond" w:hAnsi="Garamond"/>
          <w:sz w:val="28"/>
          <w:szCs w:val="28"/>
        </w:rPr>
      </w:pPr>
    </w:p>
    <w:p w:rsidR="00CA0E5A" w:rsidRPr="00CA0E5A" w:rsidRDefault="00CA0E5A" w:rsidP="00407190">
      <w:pPr>
        <w:rPr>
          <w:rFonts w:ascii="Garamond" w:hAnsi="Garamond"/>
          <w:sz w:val="28"/>
          <w:szCs w:val="28"/>
        </w:rPr>
      </w:pPr>
    </w:p>
    <w:p w:rsidR="00CA0E5A" w:rsidRPr="00CA0E5A" w:rsidRDefault="00CA0E5A" w:rsidP="00407190">
      <w:pPr>
        <w:rPr>
          <w:rFonts w:ascii="Garamond" w:hAnsi="Garamond"/>
          <w:sz w:val="28"/>
          <w:szCs w:val="28"/>
        </w:rPr>
      </w:pPr>
    </w:p>
    <w:p w:rsidR="00CA0E5A" w:rsidRPr="00CA0E5A" w:rsidRDefault="00CA0E5A" w:rsidP="00407190">
      <w:pPr>
        <w:rPr>
          <w:rFonts w:ascii="Garamond" w:hAnsi="Garamond"/>
          <w:sz w:val="28"/>
          <w:szCs w:val="28"/>
        </w:rPr>
      </w:pPr>
    </w:p>
    <w:p w:rsidR="00CA0E5A" w:rsidRDefault="00CA0E5A" w:rsidP="00407190">
      <w:pPr>
        <w:rPr>
          <w:rFonts w:ascii="Garamond" w:hAnsi="Garamond"/>
          <w:sz w:val="28"/>
          <w:szCs w:val="28"/>
        </w:rPr>
      </w:pPr>
    </w:p>
    <w:p w:rsidR="00B85E5E" w:rsidRDefault="00B85E5E" w:rsidP="00407190">
      <w:pPr>
        <w:rPr>
          <w:rFonts w:ascii="Garamond" w:hAnsi="Garamond"/>
          <w:sz w:val="28"/>
          <w:szCs w:val="28"/>
        </w:rPr>
      </w:pPr>
    </w:p>
    <w:p w:rsidR="00B85E5E" w:rsidRDefault="00B85E5E" w:rsidP="00407190">
      <w:pPr>
        <w:rPr>
          <w:rFonts w:ascii="Garamond" w:hAnsi="Garamond"/>
          <w:sz w:val="28"/>
          <w:szCs w:val="28"/>
        </w:rPr>
      </w:pPr>
    </w:p>
    <w:p w:rsidR="00B85E5E" w:rsidRDefault="00B85E5E" w:rsidP="00407190">
      <w:pPr>
        <w:rPr>
          <w:rFonts w:ascii="Garamond" w:hAnsi="Garamond"/>
          <w:sz w:val="28"/>
          <w:szCs w:val="28"/>
        </w:rPr>
      </w:pPr>
    </w:p>
    <w:p w:rsidR="00B85E5E" w:rsidRDefault="00B85E5E" w:rsidP="00407190">
      <w:pPr>
        <w:rPr>
          <w:rFonts w:ascii="Garamond" w:hAnsi="Garamond"/>
          <w:sz w:val="28"/>
          <w:szCs w:val="28"/>
        </w:rPr>
      </w:pPr>
    </w:p>
    <w:p w:rsidR="00B85E5E" w:rsidRDefault="00B85E5E" w:rsidP="00407190">
      <w:pPr>
        <w:rPr>
          <w:rFonts w:ascii="Garamond" w:hAnsi="Garamond"/>
          <w:sz w:val="28"/>
          <w:szCs w:val="28"/>
        </w:rPr>
      </w:pPr>
    </w:p>
    <w:p w:rsidR="00B85E5E" w:rsidRPr="00CA0E5A" w:rsidRDefault="00B85E5E" w:rsidP="00407190">
      <w:pPr>
        <w:rPr>
          <w:rFonts w:ascii="Garamond" w:hAnsi="Garamond"/>
          <w:sz w:val="28"/>
          <w:szCs w:val="28"/>
        </w:rPr>
      </w:pPr>
    </w:p>
    <w:p w:rsidR="00CA0E5A" w:rsidRPr="00CA0E5A" w:rsidRDefault="00CA0E5A" w:rsidP="00407190">
      <w:pPr>
        <w:rPr>
          <w:rFonts w:ascii="Garamond" w:hAnsi="Garamond"/>
          <w:sz w:val="28"/>
          <w:szCs w:val="28"/>
        </w:rPr>
      </w:pPr>
    </w:p>
    <w:p w:rsidR="00497757" w:rsidRDefault="00497757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497757" w:rsidRDefault="00497757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497757" w:rsidRDefault="00497757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497757" w:rsidRDefault="00497757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497757" w:rsidRDefault="00497757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lastRenderedPageBreak/>
        <w:t>ИСТОЧНИКИ ВНУТРЕННЕГО ФИНАНСИРОВАНИЯ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  <w:r w:rsidRPr="00911369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t>ДЕФИЦИТА БЮДЖЕТА БРЯНСКОГО МУНИЦИПАЛЬНОГО РАЙОНА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911369">
        <w:rPr>
          <w:rFonts w:ascii="Garamond" w:hAnsi="Garamond"/>
          <w:sz w:val="28"/>
          <w:szCs w:val="20"/>
          <w:lang w:eastAsia="en-US"/>
        </w:rPr>
        <w:t xml:space="preserve">Проектом  решения Брянского районного Совета народных депутатов «О бюджете Брянского муниципального района Брянской области на 2025 год и на плановый период 2026 и 2027 годов»   бюджет района  на 2025 год  прогнозируется с дефицитом в объеме  231 666 666,67 рублей, источником покрытия дефицита в 2025 году являются остатки  денежных средств бюджета муниципального района. </w:t>
      </w:r>
      <w:proofErr w:type="gramEnd"/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В 2025 году планируется частичное погашение долга по бюджетному кредиту, полученному в 2022 году из областного бюджета в объеме </w:t>
      </w:r>
      <w:r w:rsidR="00497757">
        <w:rPr>
          <w:rFonts w:ascii="Garamond" w:hAnsi="Garamond"/>
          <w:sz w:val="28"/>
          <w:szCs w:val="20"/>
          <w:lang w:eastAsia="en-US"/>
        </w:rPr>
        <w:t xml:space="preserve">                          </w:t>
      </w:r>
      <w:r w:rsidRPr="00911369">
        <w:rPr>
          <w:rFonts w:ascii="Garamond" w:hAnsi="Garamond"/>
          <w:sz w:val="28"/>
          <w:szCs w:val="20"/>
          <w:lang w:eastAsia="en-US"/>
        </w:rPr>
        <w:t>18 333 333,33 рублей.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 Размер верхнего предела муниципального долга Брянского муниципального района на 01.01.2026 года определен в объеме 36 666 666,67  рублей, в том числе  муниципального внутреннего долга по муниципальным гарантиям Брянского района – 0 рублей.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В 2026 году также планируется частичное погашение долга по бюджетному кредиту, полученному в 2022 году из областного бюджета в объеме 18 333 333,33 рублей.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Размер верхнего предела муниципального долга Брянского муниципального района на 01.01.2027 года определен в объеме 18 333 333,34 рублей, в том числе муниципального внутреннего долга по муниципальным гарантиям Брянского района – 0 рублей.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>В 2027 году также планируется  погашение остатка долга по бюджетному кредиту, полученному в 2022 году из областного бюджета в объеме 18 333 333,34 рублей.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 Размер верхнего предела муниципального внутреннего долга Брянского района по состоянию на 1 января 2028 года определен в объеме 0 рублей, в том числе муниципального  внутреннего долга Брянского района по муниципальным гарантиям  – 0 рублей.  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911369">
        <w:rPr>
          <w:rFonts w:ascii="Garamond" w:hAnsi="Garamond"/>
          <w:sz w:val="28"/>
          <w:szCs w:val="20"/>
          <w:lang w:eastAsia="en-US"/>
        </w:rPr>
        <w:t xml:space="preserve">На 2026 и 2027 годы прогнозируются </w:t>
      </w:r>
      <w:proofErr w:type="spellStart"/>
      <w:r w:rsidRPr="00911369">
        <w:rPr>
          <w:rFonts w:ascii="Garamond" w:hAnsi="Garamond"/>
          <w:sz w:val="28"/>
          <w:szCs w:val="20"/>
          <w:lang w:eastAsia="en-US"/>
        </w:rPr>
        <w:t>профицитные</w:t>
      </w:r>
      <w:proofErr w:type="spellEnd"/>
      <w:r w:rsidRPr="00911369">
        <w:rPr>
          <w:rFonts w:ascii="Garamond" w:hAnsi="Garamond"/>
          <w:sz w:val="28"/>
          <w:szCs w:val="20"/>
          <w:lang w:eastAsia="en-US"/>
        </w:rPr>
        <w:t xml:space="preserve"> бюджеты.</w:t>
      </w: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594682" w:rsidRDefault="00594682" w:rsidP="00FD5EAB">
      <w:pPr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sz w:val="28"/>
          <w:szCs w:val="28"/>
          <w:lang w:eastAsia="en-US"/>
        </w:rPr>
      </w:pPr>
    </w:p>
    <w:p w:rsidR="00594682" w:rsidRDefault="00594682" w:rsidP="00EE5965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  <w:lang w:eastAsia="en-US"/>
        </w:rPr>
      </w:pPr>
    </w:p>
    <w:p w:rsidR="00594682" w:rsidRDefault="00594682" w:rsidP="00EE5965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  <w:lang w:eastAsia="en-US"/>
        </w:rPr>
      </w:pPr>
    </w:p>
    <w:p w:rsidR="00594682" w:rsidRDefault="00594682" w:rsidP="00EE5965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  <w:lang w:eastAsia="en-US"/>
        </w:rPr>
      </w:pPr>
    </w:p>
    <w:p w:rsidR="00594682" w:rsidRPr="00CA0E5A" w:rsidRDefault="00594682" w:rsidP="00EE5965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  <w:lang w:eastAsia="en-US"/>
        </w:rPr>
      </w:pPr>
    </w:p>
    <w:p w:rsidR="00E9199C" w:rsidRPr="00CA0E5A" w:rsidRDefault="00517F0B" w:rsidP="00517F0B">
      <w:pPr>
        <w:spacing w:line="257" w:lineRule="auto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Заместитель главы администрации </w:t>
      </w:r>
    </w:p>
    <w:p w:rsidR="00517F0B" w:rsidRPr="00CA0E5A" w:rsidRDefault="00517F0B" w:rsidP="00E9199C">
      <w:pPr>
        <w:spacing w:line="276" w:lineRule="auto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Брянского района – </w:t>
      </w:r>
    </w:p>
    <w:p w:rsidR="00E9199C" w:rsidRPr="00CA0E5A" w:rsidRDefault="00E9199C" w:rsidP="00E9199C">
      <w:pPr>
        <w:spacing w:line="276" w:lineRule="auto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начальник финансового управления                                        С.Н. Воронцова</w:t>
      </w:r>
    </w:p>
    <w:sectPr w:rsidR="00E9199C" w:rsidRPr="00CA0E5A" w:rsidSect="009414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7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257" w:rsidRDefault="00491257">
      <w:r>
        <w:separator/>
      </w:r>
    </w:p>
  </w:endnote>
  <w:endnote w:type="continuationSeparator" w:id="0">
    <w:p w:rsidR="00491257" w:rsidRDefault="00491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Adobe Fangsong Std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57" w:rsidRDefault="0049125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9771218"/>
      <w:docPartObj>
        <w:docPartGallery w:val="Page Numbers (Bottom of Page)"/>
        <w:docPartUnique/>
      </w:docPartObj>
    </w:sdtPr>
    <w:sdtContent>
      <w:p w:rsidR="00491257" w:rsidRDefault="0049125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78</w:t>
        </w:r>
        <w:r>
          <w:fldChar w:fldCharType="end"/>
        </w:r>
      </w:p>
    </w:sdtContent>
  </w:sdt>
  <w:p w:rsidR="00491257" w:rsidRDefault="00491257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57" w:rsidRDefault="0049125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257" w:rsidRDefault="00491257">
      <w:r>
        <w:separator/>
      </w:r>
    </w:p>
  </w:footnote>
  <w:footnote w:type="continuationSeparator" w:id="0">
    <w:p w:rsidR="00491257" w:rsidRDefault="004912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57" w:rsidRDefault="0049125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57" w:rsidRDefault="00491257" w:rsidP="00887504">
    <w:pPr>
      <w:pStyle w:val="aa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57" w:rsidRDefault="0049125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CC50E2"/>
    <w:multiLevelType w:val="hybridMultilevel"/>
    <w:tmpl w:val="4FCEF998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182D2600"/>
    <w:multiLevelType w:val="hybridMultilevel"/>
    <w:tmpl w:val="07FC8E5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B86184C"/>
    <w:multiLevelType w:val="hybridMultilevel"/>
    <w:tmpl w:val="604E2396"/>
    <w:lvl w:ilvl="0" w:tplc="C430E2D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8C4BD9"/>
    <w:multiLevelType w:val="hybridMultilevel"/>
    <w:tmpl w:val="EE5CCF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170DC6"/>
    <w:multiLevelType w:val="hybridMultilevel"/>
    <w:tmpl w:val="4DE477F4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873007B"/>
    <w:multiLevelType w:val="hybridMultilevel"/>
    <w:tmpl w:val="16B6BAA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98D2FC8"/>
    <w:multiLevelType w:val="hybridMultilevel"/>
    <w:tmpl w:val="AE22F370"/>
    <w:lvl w:ilvl="0" w:tplc="732CECB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7C022C"/>
    <w:multiLevelType w:val="hybridMultilevel"/>
    <w:tmpl w:val="5C0CA59E"/>
    <w:lvl w:ilvl="0" w:tplc="98FC6B6A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2B8F36CE"/>
    <w:multiLevelType w:val="hybridMultilevel"/>
    <w:tmpl w:val="352682B4"/>
    <w:lvl w:ilvl="0" w:tplc="9E1AE4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DC17599"/>
    <w:multiLevelType w:val="hybridMultilevel"/>
    <w:tmpl w:val="69707180"/>
    <w:lvl w:ilvl="0" w:tplc="F2EAC5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F0C2EBC"/>
    <w:multiLevelType w:val="hybridMultilevel"/>
    <w:tmpl w:val="F628FD6E"/>
    <w:lvl w:ilvl="0" w:tplc="48D6C0F8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1FF40E1"/>
    <w:multiLevelType w:val="hybridMultilevel"/>
    <w:tmpl w:val="0ABE709C"/>
    <w:lvl w:ilvl="0" w:tplc="B1BE34AC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5E0EA2"/>
    <w:multiLevelType w:val="hybridMultilevel"/>
    <w:tmpl w:val="02E8D7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3554A18"/>
    <w:multiLevelType w:val="hybridMultilevel"/>
    <w:tmpl w:val="963ADA0E"/>
    <w:lvl w:ilvl="0" w:tplc="9DD2FBA6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390A88"/>
    <w:multiLevelType w:val="hybridMultilevel"/>
    <w:tmpl w:val="AC3ACC86"/>
    <w:lvl w:ilvl="0" w:tplc="2E642960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5852FC7"/>
    <w:multiLevelType w:val="hybridMultilevel"/>
    <w:tmpl w:val="4162C41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5B163A1"/>
    <w:multiLevelType w:val="hybridMultilevel"/>
    <w:tmpl w:val="467A34C6"/>
    <w:lvl w:ilvl="0" w:tplc="0419000F">
      <w:start w:val="1"/>
      <w:numFmt w:val="decimal"/>
      <w:lvlText w:val="%1."/>
      <w:lvlJc w:val="left"/>
      <w:pPr>
        <w:ind w:left="588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62778DF"/>
    <w:multiLevelType w:val="hybridMultilevel"/>
    <w:tmpl w:val="D03C07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1B4A50"/>
    <w:multiLevelType w:val="hybridMultilevel"/>
    <w:tmpl w:val="4FE0B92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D002C60"/>
    <w:multiLevelType w:val="hybridMultilevel"/>
    <w:tmpl w:val="132E3C2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170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851B07"/>
    <w:multiLevelType w:val="hybridMultilevel"/>
    <w:tmpl w:val="31E8E1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EAF2BD1"/>
    <w:multiLevelType w:val="hybridMultilevel"/>
    <w:tmpl w:val="704210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66743A44"/>
    <w:multiLevelType w:val="hybridMultilevel"/>
    <w:tmpl w:val="0F6C08B6"/>
    <w:lvl w:ilvl="0" w:tplc="BD82C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D82C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78464A"/>
    <w:multiLevelType w:val="hybridMultilevel"/>
    <w:tmpl w:val="E1DA166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64AFFC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9D37EA0"/>
    <w:multiLevelType w:val="hybridMultilevel"/>
    <w:tmpl w:val="1A80E232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0">
    <w:nsid w:val="72753940"/>
    <w:multiLevelType w:val="hybridMultilevel"/>
    <w:tmpl w:val="10DAC594"/>
    <w:lvl w:ilvl="0" w:tplc="BD82C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11616C"/>
    <w:multiLevelType w:val="hybridMultilevel"/>
    <w:tmpl w:val="7AA227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7"/>
  </w:num>
  <w:num w:numId="2">
    <w:abstractNumId w:val="2"/>
  </w:num>
  <w:num w:numId="3">
    <w:abstractNumId w:val="32"/>
  </w:num>
  <w:num w:numId="4">
    <w:abstractNumId w:val="1"/>
  </w:num>
  <w:num w:numId="5">
    <w:abstractNumId w:val="29"/>
  </w:num>
  <w:num w:numId="6">
    <w:abstractNumId w:val="28"/>
  </w:num>
  <w:num w:numId="7">
    <w:abstractNumId w:val="6"/>
  </w:num>
  <w:num w:numId="8">
    <w:abstractNumId w:val="18"/>
  </w:num>
  <w:num w:numId="9">
    <w:abstractNumId w:val="22"/>
  </w:num>
  <w:num w:numId="10">
    <w:abstractNumId w:val="20"/>
  </w:num>
  <w:num w:numId="11">
    <w:abstractNumId w:val="5"/>
  </w:num>
  <w:num w:numId="12">
    <w:abstractNumId w:val="14"/>
  </w:num>
  <w:num w:numId="13">
    <w:abstractNumId w:val="15"/>
  </w:num>
  <w:num w:numId="14">
    <w:abstractNumId w:val="0"/>
  </w:num>
  <w:num w:numId="15">
    <w:abstractNumId w:val="25"/>
  </w:num>
  <w:num w:numId="16">
    <w:abstractNumId w:val="16"/>
  </w:num>
  <w:num w:numId="17">
    <w:abstractNumId w:val="11"/>
  </w:num>
  <w:num w:numId="18">
    <w:abstractNumId w:val="26"/>
  </w:num>
  <w:num w:numId="19">
    <w:abstractNumId w:val="7"/>
  </w:num>
  <w:num w:numId="20">
    <w:abstractNumId w:val="7"/>
  </w:num>
  <w:num w:numId="21">
    <w:abstractNumId w:val="7"/>
  </w:num>
  <w:num w:numId="22">
    <w:abstractNumId w:val="4"/>
  </w:num>
  <w:num w:numId="23">
    <w:abstractNumId w:val="31"/>
  </w:num>
  <w:num w:numId="24">
    <w:abstractNumId w:val="3"/>
  </w:num>
  <w:num w:numId="25">
    <w:abstractNumId w:val="13"/>
  </w:num>
  <w:num w:numId="26">
    <w:abstractNumId w:val="12"/>
  </w:num>
  <w:num w:numId="27">
    <w:abstractNumId w:val="9"/>
  </w:num>
  <w:num w:numId="28">
    <w:abstractNumId w:val="27"/>
  </w:num>
  <w:num w:numId="29">
    <w:abstractNumId w:val="30"/>
  </w:num>
  <w:num w:numId="30">
    <w:abstractNumId w:val="24"/>
  </w:num>
  <w:num w:numId="31">
    <w:abstractNumId w:val="21"/>
  </w:num>
  <w:num w:numId="32">
    <w:abstractNumId w:val="23"/>
  </w:num>
  <w:num w:numId="33">
    <w:abstractNumId w:val="19"/>
  </w:num>
  <w:num w:numId="34">
    <w:abstractNumId w:val="17"/>
  </w:num>
  <w:num w:numId="35">
    <w:abstractNumId w:val="8"/>
  </w:num>
  <w:num w:numId="36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BEA"/>
    <w:rsid w:val="000002EC"/>
    <w:rsid w:val="00000334"/>
    <w:rsid w:val="00000B5C"/>
    <w:rsid w:val="0000180F"/>
    <w:rsid w:val="00001D46"/>
    <w:rsid w:val="00001FC2"/>
    <w:rsid w:val="00001FD2"/>
    <w:rsid w:val="000021F4"/>
    <w:rsid w:val="00002228"/>
    <w:rsid w:val="00002273"/>
    <w:rsid w:val="00002639"/>
    <w:rsid w:val="00002E6C"/>
    <w:rsid w:val="00003047"/>
    <w:rsid w:val="000034F5"/>
    <w:rsid w:val="0000366C"/>
    <w:rsid w:val="0000406D"/>
    <w:rsid w:val="0000480C"/>
    <w:rsid w:val="00004B7C"/>
    <w:rsid w:val="00004DFC"/>
    <w:rsid w:val="00005B6E"/>
    <w:rsid w:val="0000606D"/>
    <w:rsid w:val="00006439"/>
    <w:rsid w:val="00006AD7"/>
    <w:rsid w:val="00006B35"/>
    <w:rsid w:val="00006BC9"/>
    <w:rsid w:val="00006F02"/>
    <w:rsid w:val="00007040"/>
    <w:rsid w:val="00007D40"/>
    <w:rsid w:val="00007FE6"/>
    <w:rsid w:val="0001031D"/>
    <w:rsid w:val="00010325"/>
    <w:rsid w:val="0001036B"/>
    <w:rsid w:val="00010470"/>
    <w:rsid w:val="0001060A"/>
    <w:rsid w:val="0001075F"/>
    <w:rsid w:val="00010B20"/>
    <w:rsid w:val="00011209"/>
    <w:rsid w:val="00011510"/>
    <w:rsid w:val="000118FF"/>
    <w:rsid w:val="00011B5B"/>
    <w:rsid w:val="000121FB"/>
    <w:rsid w:val="0001265D"/>
    <w:rsid w:val="00012CB4"/>
    <w:rsid w:val="00013786"/>
    <w:rsid w:val="0001384A"/>
    <w:rsid w:val="00013A7A"/>
    <w:rsid w:val="00014140"/>
    <w:rsid w:val="000141ED"/>
    <w:rsid w:val="0001420D"/>
    <w:rsid w:val="000147EF"/>
    <w:rsid w:val="00014E32"/>
    <w:rsid w:val="00015050"/>
    <w:rsid w:val="00015462"/>
    <w:rsid w:val="0001595B"/>
    <w:rsid w:val="00015B02"/>
    <w:rsid w:val="00015EA8"/>
    <w:rsid w:val="000166F1"/>
    <w:rsid w:val="00016D24"/>
    <w:rsid w:val="0002005B"/>
    <w:rsid w:val="000201C6"/>
    <w:rsid w:val="00020725"/>
    <w:rsid w:val="00020862"/>
    <w:rsid w:val="00020D25"/>
    <w:rsid w:val="00020E62"/>
    <w:rsid w:val="00020F37"/>
    <w:rsid w:val="00021209"/>
    <w:rsid w:val="0002132E"/>
    <w:rsid w:val="00022049"/>
    <w:rsid w:val="00022757"/>
    <w:rsid w:val="00022822"/>
    <w:rsid w:val="0002286E"/>
    <w:rsid w:val="00022BF7"/>
    <w:rsid w:val="00022DC4"/>
    <w:rsid w:val="000233C1"/>
    <w:rsid w:val="00023946"/>
    <w:rsid w:val="00023A5D"/>
    <w:rsid w:val="00023A88"/>
    <w:rsid w:val="00023B6C"/>
    <w:rsid w:val="0002401B"/>
    <w:rsid w:val="0002467A"/>
    <w:rsid w:val="0002482A"/>
    <w:rsid w:val="00024BF6"/>
    <w:rsid w:val="00025000"/>
    <w:rsid w:val="00025491"/>
    <w:rsid w:val="00025898"/>
    <w:rsid w:val="00026058"/>
    <w:rsid w:val="00026E01"/>
    <w:rsid w:val="00026F17"/>
    <w:rsid w:val="0002727D"/>
    <w:rsid w:val="000273DB"/>
    <w:rsid w:val="000275F0"/>
    <w:rsid w:val="00027A63"/>
    <w:rsid w:val="00027A69"/>
    <w:rsid w:val="00027FBD"/>
    <w:rsid w:val="0003036A"/>
    <w:rsid w:val="0003065E"/>
    <w:rsid w:val="000307BE"/>
    <w:rsid w:val="00030912"/>
    <w:rsid w:val="00030982"/>
    <w:rsid w:val="00030B92"/>
    <w:rsid w:val="0003128A"/>
    <w:rsid w:val="000312AF"/>
    <w:rsid w:val="000313FB"/>
    <w:rsid w:val="000314EE"/>
    <w:rsid w:val="00031D1E"/>
    <w:rsid w:val="000321C0"/>
    <w:rsid w:val="00032276"/>
    <w:rsid w:val="00032B59"/>
    <w:rsid w:val="00032F00"/>
    <w:rsid w:val="00033105"/>
    <w:rsid w:val="000331D5"/>
    <w:rsid w:val="00033293"/>
    <w:rsid w:val="00033A5C"/>
    <w:rsid w:val="00033B20"/>
    <w:rsid w:val="00033CAB"/>
    <w:rsid w:val="00033E6D"/>
    <w:rsid w:val="000340B9"/>
    <w:rsid w:val="0003443D"/>
    <w:rsid w:val="000350B0"/>
    <w:rsid w:val="00035133"/>
    <w:rsid w:val="00035643"/>
    <w:rsid w:val="00035C5C"/>
    <w:rsid w:val="00036332"/>
    <w:rsid w:val="000364D4"/>
    <w:rsid w:val="00036BC4"/>
    <w:rsid w:val="00036BCF"/>
    <w:rsid w:val="0003728A"/>
    <w:rsid w:val="000372F8"/>
    <w:rsid w:val="00037440"/>
    <w:rsid w:val="00037703"/>
    <w:rsid w:val="0003776F"/>
    <w:rsid w:val="00037E6C"/>
    <w:rsid w:val="000403BC"/>
    <w:rsid w:val="0004041C"/>
    <w:rsid w:val="00040780"/>
    <w:rsid w:val="0004098E"/>
    <w:rsid w:val="00040BCA"/>
    <w:rsid w:val="00040E1B"/>
    <w:rsid w:val="00041467"/>
    <w:rsid w:val="00041612"/>
    <w:rsid w:val="00041EC7"/>
    <w:rsid w:val="0004252A"/>
    <w:rsid w:val="00042E59"/>
    <w:rsid w:val="00043BF5"/>
    <w:rsid w:val="00043E8D"/>
    <w:rsid w:val="00043E98"/>
    <w:rsid w:val="00043F51"/>
    <w:rsid w:val="000442D5"/>
    <w:rsid w:val="00044487"/>
    <w:rsid w:val="00044773"/>
    <w:rsid w:val="000447AC"/>
    <w:rsid w:val="000447D5"/>
    <w:rsid w:val="00044CCB"/>
    <w:rsid w:val="00044CE3"/>
    <w:rsid w:val="00044E54"/>
    <w:rsid w:val="00044E92"/>
    <w:rsid w:val="0004524D"/>
    <w:rsid w:val="000457ED"/>
    <w:rsid w:val="00046353"/>
    <w:rsid w:val="00046391"/>
    <w:rsid w:val="000475E7"/>
    <w:rsid w:val="00047674"/>
    <w:rsid w:val="00047D27"/>
    <w:rsid w:val="00047FED"/>
    <w:rsid w:val="00050F1A"/>
    <w:rsid w:val="000514AC"/>
    <w:rsid w:val="00051D6B"/>
    <w:rsid w:val="00051E68"/>
    <w:rsid w:val="00051FB3"/>
    <w:rsid w:val="000523F9"/>
    <w:rsid w:val="000525EA"/>
    <w:rsid w:val="00052C27"/>
    <w:rsid w:val="00053086"/>
    <w:rsid w:val="000536EC"/>
    <w:rsid w:val="00053912"/>
    <w:rsid w:val="00053E56"/>
    <w:rsid w:val="00055450"/>
    <w:rsid w:val="00055B26"/>
    <w:rsid w:val="00055DAC"/>
    <w:rsid w:val="00055EE1"/>
    <w:rsid w:val="00055FA8"/>
    <w:rsid w:val="00056106"/>
    <w:rsid w:val="00056B3B"/>
    <w:rsid w:val="000571D0"/>
    <w:rsid w:val="00057E54"/>
    <w:rsid w:val="0006015F"/>
    <w:rsid w:val="0006022A"/>
    <w:rsid w:val="00060873"/>
    <w:rsid w:val="00060F18"/>
    <w:rsid w:val="00061C27"/>
    <w:rsid w:val="00062290"/>
    <w:rsid w:val="0006256F"/>
    <w:rsid w:val="00062769"/>
    <w:rsid w:val="000628A3"/>
    <w:rsid w:val="000629AB"/>
    <w:rsid w:val="00062CBB"/>
    <w:rsid w:val="00062D4B"/>
    <w:rsid w:val="00063042"/>
    <w:rsid w:val="000633FD"/>
    <w:rsid w:val="0006353B"/>
    <w:rsid w:val="00063998"/>
    <w:rsid w:val="00063B9A"/>
    <w:rsid w:val="0006435E"/>
    <w:rsid w:val="0006460D"/>
    <w:rsid w:val="00064C74"/>
    <w:rsid w:val="00064CAB"/>
    <w:rsid w:val="00064E0C"/>
    <w:rsid w:val="00064E65"/>
    <w:rsid w:val="00064F1D"/>
    <w:rsid w:val="000657E6"/>
    <w:rsid w:val="000657EC"/>
    <w:rsid w:val="00065CAC"/>
    <w:rsid w:val="00066045"/>
    <w:rsid w:val="00066CE5"/>
    <w:rsid w:val="000671BB"/>
    <w:rsid w:val="00067822"/>
    <w:rsid w:val="00070099"/>
    <w:rsid w:val="00070213"/>
    <w:rsid w:val="00070433"/>
    <w:rsid w:val="00070693"/>
    <w:rsid w:val="00070A72"/>
    <w:rsid w:val="00071283"/>
    <w:rsid w:val="0007159C"/>
    <w:rsid w:val="00071BF6"/>
    <w:rsid w:val="00071F68"/>
    <w:rsid w:val="00072089"/>
    <w:rsid w:val="0007216F"/>
    <w:rsid w:val="00073292"/>
    <w:rsid w:val="00073965"/>
    <w:rsid w:val="00073975"/>
    <w:rsid w:val="00074043"/>
    <w:rsid w:val="00074DE6"/>
    <w:rsid w:val="00075147"/>
    <w:rsid w:val="0007517A"/>
    <w:rsid w:val="00076936"/>
    <w:rsid w:val="0007696A"/>
    <w:rsid w:val="000769E2"/>
    <w:rsid w:val="00076EAC"/>
    <w:rsid w:val="00076FE4"/>
    <w:rsid w:val="00077081"/>
    <w:rsid w:val="0007729F"/>
    <w:rsid w:val="00077AFF"/>
    <w:rsid w:val="00077FDB"/>
    <w:rsid w:val="0008080C"/>
    <w:rsid w:val="0008096A"/>
    <w:rsid w:val="0008211A"/>
    <w:rsid w:val="00082211"/>
    <w:rsid w:val="00082AB7"/>
    <w:rsid w:val="00082C32"/>
    <w:rsid w:val="00083477"/>
    <w:rsid w:val="00083A1D"/>
    <w:rsid w:val="00084494"/>
    <w:rsid w:val="000844BF"/>
    <w:rsid w:val="00084824"/>
    <w:rsid w:val="00085621"/>
    <w:rsid w:val="0008565E"/>
    <w:rsid w:val="000856C0"/>
    <w:rsid w:val="000857B8"/>
    <w:rsid w:val="00085A5E"/>
    <w:rsid w:val="000861C8"/>
    <w:rsid w:val="000864FD"/>
    <w:rsid w:val="00086526"/>
    <w:rsid w:val="00086974"/>
    <w:rsid w:val="00086D47"/>
    <w:rsid w:val="00086FB1"/>
    <w:rsid w:val="000871AA"/>
    <w:rsid w:val="00087BA6"/>
    <w:rsid w:val="00087EA1"/>
    <w:rsid w:val="0009030A"/>
    <w:rsid w:val="00090638"/>
    <w:rsid w:val="00091CC8"/>
    <w:rsid w:val="0009222D"/>
    <w:rsid w:val="00092377"/>
    <w:rsid w:val="000923C2"/>
    <w:rsid w:val="00092408"/>
    <w:rsid w:val="000924E9"/>
    <w:rsid w:val="0009250F"/>
    <w:rsid w:val="000933F5"/>
    <w:rsid w:val="00093695"/>
    <w:rsid w:val="000936CD"/>
    <w:rsid w:val="000939A1"/>
    <w:rsid w:val="00093FE1"/>
    <w:rsid w:val="00093FE2"/>
    <w:rsid w:val="00094171"/>
    <w:rsid w:val="000942A2"/>
    <w:rsid w:val="0009436A"/>
    <w:rsid w:val="000946BA"/>
    <w:rsid w:val="0009479E"/>
    <w:rsid w:val="00094907"/>
    <w:rsid w:val="00094B02"/>
    <w:rsid w:val="00094F60"/>
    <w:rsid w:val="00095462"/>
    <w:rsid w:val="000957B0"/>
    <w:rsid w:val="00095975"/>
    <w:rsid w:val="00095FAD"/>
    <w:rsid w:val="000970BD"/>
    <w:rsid w:val="00097213"/>
    <w:rsid w:val="000973C4"/>
    <w:rsid w:val="00097437"/>
    <w:rsid w:val="0009763E"/>
    <w:rsid w:val="000A0744"/>
    <w:rsid w:val="000A0E73"/>
    <w:rsid w:val="000A1705"/>
    <w:rsid w:val="000A18E5"/>
    <w:rsid w:val="000A1AEA"/>
    <w:rsid w:val="000A1E88"/>
    <w:rsid w:val="000A1EE8"/>
    <w:rsid w:val="000A1F4E"/>
    <w:rsid w:val="000A23A1"/>
    <w:rsid w:val="000A2771"/>
    <w:rsid w:val="000A2A32"/>
    <w:rsid w:val="000A2A6D"/>
    <w:rsid w:val="000A2A85"/>
    <w:rsid w:val="000A2D3F"/>
    <w:rsid w:val="000A3081"/>
    <w:rsid w:val="000A3CA3"/>
    <w:rsid w:val="000A4539"/>
    <w:rsid w:val="000A51F3"/>
    <w:rsid w:val="000A526E"/>
    <w:rsid w:val="000A53CF"/>
    <w:rsid w:val="000A594A"/>
    <w:rsid w:val="000A5A4E"/>
    <w:rsid w:val="000A5AC1"/>
    <w:rsid w:val="000A5B2C"/>
    <w:rsid w:val="000A6CAE"/>
    <w:rsid w:val="000A7829"/>
    <w:rsid w:val="000A7BE3"/>
    <w:rsid w:val="000A7D52"/>
    <w:rsid w:val="000A7E99"/>
    <w:rsid w:val="000A7EBF"/>
    <w:rsid w:val="000B016E"/>
    <w:rsid w:val="000B019F"/>
    <w:rsid w:val="000B03B7"/>
    <w:rsid w:val="000B0583"/>
    <w:rsid w:val="000B132A"/>
    <w:rsid w:val="000B14E2"/>
    <w:rsid w:val="000B17E5"/>
    <w:rsid w:val="000B195F"/>
    <w:rsid w:val="000B1BAD"/>
    <w:rsid w:val="000B1BF1"/>
    <w:rsid w:val="000B1FB6"/>
    <w:rsid w:val="000B2B37"/>
    <w:rsid w:val="000B2BEF"/>
    <w:rsid w:val="000B319D"/>
    <w:rsid w:val="000B3C95"/>
    <w:rsid w:val="000B3DCF"/>
    <w:rsid w:val="000B3E01"/>
    <w:rsid w:val="000B43BA"/>
    <w:rsid w:val="000B4607"/>
    <w:rsid w:val="000B4BA1"/>
    <w:rsid w:val="000B4C61"/>
    <w:rsid w:val="000B5083"/>
    <w:rsid w:val="000B58A6"/>
    <w:rsid w:val="000B58FD"/>
    <w:rsid w:val="000B59DD"/>
    <w:rsid w:val="000B5A67"/>
    <w:rsid w:val="000B5E90"/>
    <w:rsid w:val="000B6769"/>
    <w:rsid w:val="000B6924"/>
    <w:rsid w:val="000B69AB"/>
    <w:rsid w:val="000B6FEE"/>
    <w:rsid w:val="000B7732"/>
    <w:rsid w:val="000B7812"/>
    <w:rsid w:val="000B7D7A"/>
    <w:rsid w:val="000C0DA0"/>
    <w:rsid w:val="000C0FD9"/>
    <w:rsid w:val="000C11D4"/>
    <w:rsid w:val="000C14AF"/>
    <w:rsid w:val="000C19DF"/>
    <w:rsid w:val="000C21C4"/>
    <w:rsid w:val="000C22D2"/>
    <w:rsid w:val="000C284F"/>
    <w:rsid w:val="000C2C00"/>
    <w:rsid w:val="000C2C99"/>
    <w:rsid w:val="000C2D3C"/>
    <w:rsid w:val="000C2EAA"/>
    <w:rsid w:val="000C3C25"/>
    <w:rsid w:val="000C4E0A"/>
    <w:rsid w:val="000C513D"/>
    <w:rsid w:val="000C5305"/>
    <w:rsid w:val="000C5618"/>
    <w:rsid w:val="000C5890"/>
    <w:rsid w:val="000C5F6E"/>
    <w:rsid w:val="000C65CD"/>
    <w:rsid w:val="000C665A"/>
    <w:rsid w:val="000C6AAD"/>
    <w:rsid w:val="000C6C04"/>
    <w:rsid w:val="000C6FAC"/>
    <w:rsid w:val="000C7294"/>
    <w:rsid w:val="000C7F68"/>
    <w:rsid w:val="000D0094"/>
    <w:rsid w:val="000D0A5E"/>
    <w:rsid w:val="000D0CF3"/>
    <w:rsid w:val="000D1004"/>
    <w:rsid w:val="000D1272"/>
    <w:rsid w:val="000D1977"/>
    <w:rsid w:val="000D1D70"/>
    <w:rsid w:val="000D20D3"/>
    <w:rsid w:val="000D2462"/>
    <w:rsid w:val="000D2607"/>
    <w:rsid w:val="000D2864"/>
    <w:rsid w:val="000D29E7"/>
    <w:rsid w:val="000D37AE"/>
    <w:rsid w:val="000D4018"/>
    <w:rsid w:val="000D43DD"/>
    <w:rsid w:val="000D4620"/>
    <w:rsid w:val="000D49F2"/>
    <w:rsid w:val="000D4B69"/>
    <w:rsid w:val="000D54F7"/>
    <w:rsid w:val="000D5C35"/>
    <w:rsid w:val="000D5E44"/>
    <w:rsid w:val="000D6B7B"/>
    <w:rsid w:val="000D6CFE"/>
    <w:rsid w:val="000D6E52"/>
    <w:rsid w:val="000D6F52"/>
    <w:rsid w:val="000D7185"/>
    <w:rsid w:val="000D76E6"/>
    <w:rsid w:val="000D77FF"/>
    <w:rsid w:val="000D7930"/>
    <w:rsid w:val="000D7B54"/>
    <w:rsid w:val="000D7D64"/>
    <w:rsid w:val="000E018A"/>
    <w:rsid w:val="000E02DF"/>
    <w:rsid w:val="000E0373"/>
    <w:rsid w:val="000E0AD1"/>
    <w:rsid w:val="000E11AA"/>
    <w:rsid w:val="000E126D"/>
    <w:rsid w:val="000E1289"/>
    <w:rsid w:val="000E139E"/>
    <w:rsid w:val="000E13D9"/>
    <w:rsid w:val="000E1949"/>
    <w:rsid w:val="000E275C"/>
    <w:rsid w:val="000E2B46"/>
    <w:rsid w:val="000E31AC"/>
    <w:rsid w:val="000E3D50"/>
    <w:rsid w:val="000E44CB"/>
    <w:rsid w:val="000E44EA"/>
    <w:rsid w:val="000E4506"/>
    <w:rsid w:val="000E47A2"/>
    <w:rsid w:val="000E5973"/>
    <w:rsid w:val="000E7045"/>
    <w:rsid w:val="000E7972"/>
    <w:rsid w:val="000E7973"/>
    <w:rsid w:val="000F042C"/>
    <w:rsid w:val="000F0D90"/>
    <w:rsid w:val="000F0DF8"/>
    <w:rsid w:val="000F0EB8"/>
    <w:rsid w:val="000F1420"/>
    <w:rsid w:val="000F14BA"/>
    <w:rsid w:val="000F18C5"/>
    <w:rsid w:val="000F1A7C"/>
    <w:rsid w:val="000F21F6"/>
    <w:rsid w:val="000F2294"/>
    <w:rsid w:val="000F23F1"/>
    <w:rsid w:val="000F258B"/>
    <w:rsid w:val="000F2BD2"/>
    <w:rsid w:val="000F3507"/>
    <w:rsid w:val="000F40A2"/>
    <w:rsid w:val="000F42E8"/>
    <w:rsid w:val="000F42E9"/>
    <w:rsid w:val="000F43DE"/>
    <w:rsid w:val="000F4472"/>
    <w:rsid w:val="000F4C2E"/>
    <w:rsid w:val="000F4CCC"/>
    <w:rsid w:val="000F5351"/>
    <w:rsid w:val="000F5C56"/>
    <w:rsid w:val="000F5F3B"/>
    <w:rsid w:val="000F687C"/>
    <w:rsid w:val="000F6908"/>
    <w:rsid w:val="000F6C29"/>
    <w:rsid w:val="000F6FB9"/>
    <w:rsid w:val="000F7482"/>
    <w:rsid w:val="000F77A9"/>
    <w:rsid w:val="000F7CAD"/>
    <w:rsid w:val="000F7DA2"/>
    <w:rsid w:val="001003B8"/>
    <w:rsid w:val="001006B9"/>
    <w:rsid w:val="0010073E"/>
    <w:rsid w:val="001009B4"/>
    <w:rsid w:val="001015B0"/>
    <w:rsid w:val="00101DA6"/>
    <w:rsid w:val="00102CF0"/>
    <w:rsid w:val="00102E2E"/>
    <w:rsid w:val="00103654"/>
    <w:rsid w:val="00103DA6"/>
    <w:rsid w:val="0010432B"/>
    <w:rsid w:val="001045B4"/>
    <w:rsid w:val="00104BA4"/>
    <w:rsid w:val="00104C57"/>
    <w:rsid w:val="00104CF1"/>
    <w:rsid w:val="00104DC1"/>
    <w:rsid w:val="00105B2E"/>
    <w:rsid w:val="00105E0C"/>
    <w:rsid w:val="0010617A"/>
    <w:rsid w:val="001061E3"/>
    <w:rsid w:val="0010674F"/>
    <w:rsid w:val="001069A4"/>
    <w:rsid w:val="00106D8A"/>
    <w:rsid w:val="001071AA"/>
    <w:rsid w:val="001077CE"/>
    <w:rsid w:val="001079F8"/>
    <w:rsid w:val="00110250"/>
    <w:rsid w:val="00111462"/>
    <w:rsid w:val="001117A4"/>
    <w:rsid w:val="001120AB"/>
    <w:rsid w:val="00112256"/>
    <w:rsid w:val="001123CE"/>
    <w:rsid w:val="001125C4"/>
    <w:rsid w:val="00112BDE"/>
    <w:rsid w:val="00112DB3"/>
    <w:rsid w:val="001139BB"/>
    <w:rsid w:val="001142A9"/>
    <w:rsid w:val="00114673"/>
    <w:rsid w:val="0011492B"/>
    <w:rsid w:val="00114971"/>
    <w:rsid w:val="001149EA"/>
    <w:rsid w:val="001158B9"/>
    <w:rsid w:val="001161A7"/>
    <w:rsid w:val="0011626A"/>
    <w:rsid w:val="00116594"/>
    <w:rsid w:val="001168FA"/>
    <w:rsid w:val="001174DA"/>
    <w:rsid w:val="00117569"/>
    <w:rsid w:val="00117D36"/>
    <w:rsid w:val="00117D67"/>
    <w:rsid w:val="00120144"/>
    <w:rsid w:val="001206B0"/>
    <w:rsid w:val="001215DD"/>
    <w:rsid w:val="001216CA"/>
    <w:rsid w:val="001219B7"/>
    <w:rsid w:val="001219C8"/>
    <w:rsid w:val="00121CA5"/>
    <w:rsid w:val="001221A0"/>
    <w:rsid w:val="0012251E"/>
    <w:rsid w:val="00122748"/>
    <w:rsid w:val="001228C3"/>
    <w:rsid w:val="00122BF7"/>
    <w:rsid w:val="00122C0D"/>
    <w:rsid w:val="00122FDA"/>
    <w:rsid w:val="0012336B"/>
    <w:rsid w:val="001239CC"/>
    <w:rsid w:val="00123CF4"/>
    <w:rsid w:val="001245A2"/>
    <w:rsid w:val="001246A9"/>
    <w:rsid w:val="001249A9"/>
    <w:rsid w:val="00124C73"/>
    <w:rsid w:val="00124F9D"/>
    <w:rsid w:val="001250A4"/>
    <w:rsid w:val="00125538"/>
    <w:rsid w:val="00125783"/>
    <w:rsid w:val="00125AAE"/>
    <w:rsid w:val="00125E7D"/>
    <w:rsid w:val="00125F13"/>
    <w:rsid w:val="00125F34"/>
    <w:rsid w:val="00126352"/>
    <w:rsid w:val="00126D15"/>
    <w:rsid w:val="00126E09"/>
    <w:rsid w:val="00127712"/>
    <w:rsid w:val="00130301"/>
    <w:rsid w:val="0013030A"/>
    <w:rsid w:val="001304EC"/>
    <w:rsid w:val="00130BF9"/>
    <w:rsid w:val="0013120C"/>
    <w:rsid w:val="001312E0"/>
    <w:rsid w:val="0013140B"/>
    <w:rsid w:val="0013215D"/>
    <w:rsid w:val="00132499"/>
    <w:rsid w:val="00132ADB"/>
    <w:rsid w:val="00132B6D"/>
    <w:rsid w:val="00133342"/>
    <w:rsid w:val="0013344D"/>
    <w:rsid w:val="001335CB"/>
    <w:rsid w:val="001340FF"/>
    <w:rsid w:val="00134533"/>
    <w:rsid w:val="0013460B"/>
    <w:rsid w:val="001349D0"/>
    <w:rsid w:val="00134C73"/>
    <w:rsid w:val="00134D08"/>
    <w:rsid w:val="00134DB9"/>
    <w:rsid w:val="00135569"/>
    <w:rsid w:val="00135B1D"/>
    <w:rsid w:val="00135D98"/>
    <w:rsid w:val="00135F60"/>
    <w:rsid w:val="00135F80"/>
    <w:rsid w:val="00136023"/>
    <w:rsid w:val="00136302"/>
    <w:rsid w:val="00137788"/>
    <w:rsid w:val="00137CF5"/>
    <w:rsid w:val="00137D58"/>
    <w:rsid w:val="001407FA"/>
    <w:rsid w:val="00140984"/>
    <w:rsid w:val="00140A98"/>
    <w:rsid w:val="00141373"/>
    <w:rsid w:val="0014172F"/>
    <w:rsid w:val="00141B3D"/>
    <w:rsid w:val="00141D80"/>
    <w:rsid w:val="00142226"/>
    <w:rsid w:val="001422F7"/>
    <w:rsid w:val="0014279C"/>
    <w:rsid w:val="0014412B"/>
    <w:rsid w:val="0014432D"/>
    <w:rsid w:val="00144669"/>
    <w:rsid w:val="00144A5F"/>
    <w:rsid w:val="00144F4E"/>
    <w:rsid w:val="00144FEB"/>
    <w:rsid w:val="00145777"/>
    <w:rsid w:val="00145AC7"/>
    <w:rsid w:val="00145B86"/>
    <w:rsid w:val="00145CA3"/>
    <w:rsid w:val="00145F68"/>
    <w:rsid w:val="001467B3"/>
    <w:rsid w:val="0014687F"/>
    <w:rsid w:val="00146BD7"/>
    <w:rsid w:val="0014761C"/>
    <w:rsid w:val="001477B0"/>
    <w:rsid w:val="001478ED"/>
    <w:rsid w:val="00150089"/>
    <w:rsid w:val="001502C3"/>
    <w:rsid w:val="00150318"/>
    <w:rsid w:val="0015096C"/>
    <w:rsid w:val="00150A71"/>
    <w:rsid w:val="00150C95"/>
    <w:rsid w:val="00150DCE"/>
    <w:rsid w:val="00150EB4"/>
    <w:rsid w:val="00150F11"/>
    <w:rsid w:val="00150FB0"/>
    <w:rsid w:val="0015103B"/>
    <w:rsid w:val="001515B7"/>
    <w:rsid w:val="001519C0"/>
    <w:rsid w:val="00153321"/>
    <w:rsid w:val="00153A39"/>
    <w:rsid w:val="00153B33"/>
    <w:rsid w:val="001542E6"/>
    <w:rsid w:val="001543DE"/>
    <w:rsid w:val="00154451"/>
    <w:rsid w:val="001547B6"/>
    <w:rsid w:val="00154D7C"/>
    <w:rsid w:val="0015565E"/>
    <w:rsid w:val="001559E6"/>
    <w:rsid w:val="00155E25"/>
    <w:rsid w:val="001562A2"/>
    <w:rsid w:val="0015641D"/>
    <w:rsid w:val="0015697F"/>
    <w:rsid w:val="00156F83"/>
    <w:rsid w:val="0015794A"/>
    <w:rsid w:val="00157AAE"/>
    <w:rsid w:val="00157BC8"/>
    <w:rsid w:val="00157CB0"/>
    <w:rsid w:val="00157D27"/>
    <w:rsid w:val="00157FBF"/>
    <w:rsid w:val="00160759"/>
    <w:rsid w:val="00160D9E"/>
    <w:rsid w:val="00160E13"/>
    <w:rsid w:val="0016125B"/>
    <w:rsid w:val="001612C4"/>
    <w:rsid w:val="0016156E"/>
    <w:rsid w:val="00161D7B"/>
    <w:rsid w:val="00161FCA"/>
    <w:rsid w:val="00162F62"/>
    <w:rsid w:val="0016368D"/>
    <w:rsid w:val="00163FF8"/>
    <w:rsid w:val="00164247"/>
    <w:rsid w:val="001644A5"/>
    <w:rsid w:val="00164504"/>
    <w:rsid w:val="00164EB0"/>
    <w:rsid w:val="001656E4"/>
    <w:rsid w:val="00165C38"/>
    <w:rsid w:val="00165EB3"/>
    <w:rsid w:val="00165F54"/>
    <w:rsid w:val="00166D3E"/>
    <w:rsid w:val="00167267"/>
    <w:rsid w:val="00167A31"/>
    <w:rsid w:val="00167A3D"/>
    <w:rsid w:val="00170E26"/>
    <w:rsid w:val="00170F28"/>
    <w:rsid w:val="00170FB2"/>
    <w:rsid w:val="00171103"/>
    <w:rsid w:val="001712ED"/>
    <w:rsid w:val="00171780"/>
    <w:rsid w:val="00171CAD"/>
    <w:rsid w:val="00171DAB"/>
    <w:rsid w:val="0017247F"/>
    <w:rsid w:val="001727DF"/>
    <w:rsid w:val="001727E2"/>
    <w:rsid w:val="001728FA"/>
    <w:rsid w:val="0017338F"/>
    <w:rsid w:val="001738F1"/>
    <w:rsid w:val="00173B12"/>
    <w:rsid w:val="001747EF"/>
    <w:rsid w:val="00174A16"/>
    <w:rsid w:val="00174E3D"/>
    <w:rsid w:val="00175474"/>
    <w:rsid w:val="0017658B"/>
    <w:rsid w:val="001768DE"/>
    <w:rsid w:val="001769FB"/>
    <w:rsid w:val="00176A13"/>
    <w:rsid w:val="00176B2D"/>
    <w:rsid w:val="00176C5A"/>
    <w:rsid w:val="001772A8"/>
    <w:rsid w:val="001774E1"/>
    <w:rsid w:val="00177549"/>
    <w:rsid w:val="0018040A"/>
    <w:rsid w:val="00180803"/>
    <w:rsid w:val="00180AF6"/>
    <w:rsid w:val="00180B5B"/>
    <w:rsid w:val="00180F88"/>
    <w:rsid w:val="00181088"/>
    <w:rsid w:val="00181BD2"/>
    <w:rsid w:val="00181C01"/>
    <w:rsid w:val="00182B03"/>
    <w:rsid w:val="00182D91"/>
    <w:rsid w:val="0018339B"/>
    <w:rsid w:val="0018378A"/>
    <w:rsid w:val="00184175"/>
    <w:rsid w:val="0018435A"/>
    <w:rsid w:val="00184ABF"/>
    <w:rsid w:val="00185496"/>
    <w:rsid w:val="001854E6"/>
    <w:rsid w:val="00185565"/>
    <w:rsid w:val="0018558A"/>
    <w:rsid w:val="0018577D"/>
    <w:rsid w:val="00185B1B"/>
    <w:rsid w:val="00185C6D"/>
    <w:rsid w:val="00186287"/>
    <w:rsid w:val="001862C8"/>
    <w:rsid w:val="00186FBB"/>
    <w:rsid w:val="001878A2"/>
    <w:rsid w:val="00187C1F"/>
    <w:rsid w:val="0019004B"/>
    <w:rsid w:val="001900F7"/>
    <w:rsid w:val="0019034F"/>
    <w:rsid w:val="00190556"/>
    <w:rsid w:val="001905C3"/>
    <w:rsid w:val="00190B8D"/>
    <w:rsid w:val="0019153C"/>
    <w:rsid w:val="001919AF"/>
    <w:rsid w:val="00191B73"/>
    <w:rsid w:val="001923B9"/>
    <w:rsid w:val="00192533"/>
    <w:rsid w:val="00192CEB"/>
    <w:rsid w:val="00193387"/>
    <w:rsid w:val="001936B6"/>
    <w:rsid w:val="00193816"/>
    <w:rsid w:val="001940D0"/>
    <w:rsid w:val="0019415A"/>
    <w:rsid w:val="00194357"/>
    <w:rsid w:val="00194479"/>
    <w:rsid w:val="0019459A"/>
    <w:rsid w:val="00194B74"/>
    <w:rsid w:val="00194E0B"/>
    <w:rsid w:val="00195216"/>
    <w:rsid w:val="0019542B"/>
    <w:rsid w:val="00195B23"/>
    <w:rsid w:val="00195C3B"/>
    <w:rsid w:val="00195D0F"/>
    <w:rsid w:val="00196085"/>
    <w:rsid w:val="00196805"/>
    <w:rsid w:val="00196831"/>
    <w:rsid w:val="00196874"/>
    <w:rsid w:val="00196B13"/>
    <w:rsid w:val="00196C64"/>
    <w:rsid w:val="00197105"/>
    <w:rsid w:val="00197CE3"/>
    <w:rsid w:val="001A030D"/>
    <w:rsid w:val="001A03C7"/>
    <w:rsid w:val="001A0EDA"/>
    <w:rsid w:val="001A0FF0"/>
    <w:rsid w:val="001A140E"/>
    <w:rsid w:val="001A1A38"/>
    <w:rsid w:val="001A1BFF"/>
    <w:rsid w:val="001A26B8"/>
    <w:rsid w:val="001A2981"/>
    <w:rsid w:val="001A2A31"/>
    <w:rsid w:val="001A2C01"/>
    <w:rsid w:val="001A3977"/>
    <w:rsid w:val="001A3A9F"/>
    <w:rsid w:val="001A45F1"/>
    <w:rsid w:val="001A49FD"/>
    <w:rsid w:val="001A4E55"/>
    <w:rsid w:val="001A5010"/>
    <w:rsid w:val="001A63FF"/>
    <w:rsid w:val="001A648E"/>
    <w:rsid w:val="001A7129"/>
    <w:rsid w:val="001B0413"/>
    <w:rsid w:val="001B041B"/>
    <w:rsid w:val="001B0ED9"/>
    <w:rsid w:val="001B0F38"/>
    <w:rsid w:val="001B1124"/>
    <w:rsid w:val="001B1146"/>
    <w:rsid w:val="001B14D6"/>
    <w:rsid w:val="001B1515"/>
    <w:rsid w:val="001B1531"/>
    <w:rsid w:val="001B1E1D"/>
    <w:rsid w:val="001B2366"/>
    <w:rsid w:val="001B25AD"/>
    <w:rsid w:val="001B33B5"/>
    <w:rsid w:val="001B397F"/>
    <w:rsid w:val="001B3A2E"/>
    <w:rsid w:val="001B3CD9"/>
    <w:rsid w:val="001B4049"/>
    <w:rsid w:val="001B4075"/>
    <w:rsid w:val="001B4E93"/>
    <w:rsid w:val="001B520E"/>
    <w:rsid w:val="001B5293"/>
    <w:rsid w:val="001B554A"/>
    <w:rsid w:val="001B5725"/>
    <w:rsid w:val="001B5840"/>
    <w:rsid w:val="001B587C"/>
    <w:rsid w:val="001B58A9"/>
    <w:rsid w:val="001B590C"/>
    <w:rsid w:val="001B5D8C"/>
    <w:rsid w:val="001B6440"/>
    <w:rsid w:val="001B6B17"/>
    <w:rsid w:val="001B732B"/>
    <w:rsid w:val="001B7491"/>
    <w:rsid w:val="001B78C2"/>
    <w:rsid w:val="001B7C46"/>
    <w:rsid w:val="001C0274"/>
    <w:rsid w:val="001C06A7"/>
    <w:rsid w:val="001C099E"/>
    <w:rsid w:val="001C0F35"/>
    <w:rsid w:val="001C105A"/>
    <w:rsid w:val="001C10BF"/>
    <w:rsid w:val="001C1282"/>
    <w:rsid w:val="001C1D33"/>
    <w:rsid w:val="001C2D36"/>
    <w:rsid w:val="001C2E39"/>
    <w:rsid w:val="001C2E61"/>
    <w:rsid w:val="001C33A9"/>
    <w:rsid w:val="001C3C24"/>
    <w:rsid w:val="001C4042"/>
    <w:rsid w:val="001C406A"/>
    <w:rsid w:val="001C40B7"/>
    <w:rsid w:val="001C41BB"/>
    <w:rsid w:val="001C420D"/>
    <w:rsid w:val="001C433E"/>
    <w:rsid w:val="001C4344"/>
    <w:rsid w:val="001C4A67"/>
    <w:rsid w:val="001C4CD3"/>
    <w:rsid w:val="001C5100"/>
    <w:rsid w:val="001C597D"/>
    <w:rsid w:val="001C5CB1"/>
    <w:rsid w:val="001C5F4A"/>
    <w:rsid w:val="001C67C2"/>
    <w:rsid w:val="001C68EF"/>
    <w:rsid w:val="001C6A77"/>
    <w:rsid w:val="001C6FA4"/>
    <w:rsid w:val="001C7046"/>
    <w:rsid w:val="001C70E7"/>
    <w:rsid w:val="001C7306"/>
    <w:rsid w:val="001C756E"/>
    <w:rsid w:val="001C7A7A"/>
    <w:rsid w:val="001D030F"/>
    <w:rsid w:val="001D0401"/>
    <w:rsid w:val="001D06A1"/>
    <w:rsid w:val="001D07EF"/>
    <w:rsid w:val="001D0EFB"/>
    <w:rsid w:val="001D12C2"/>
    <w:rsid w:val="001D1355"/>
    <w:rsid w:val="001D14B9"/>
    <w:rsid w:val="001D1519"/>
    <w:rsid w:val="001D184D"/>
    <w:rsid w:val="001D1CA9"/>
    <w:rsid w:val="001D20E4"/>
    <w:rsid w:val="001D23F8"/>
    <w:rsid w:val="001D277E"/>
    <w:rsid w:val="001D30BC"/>
    <w:rsid w:val="001D32D5"/>
    <w:rsid w:val="001D3613"/>
    <w:rsid w:val="001D371C"/>
    <w:rsid w:val="001D3BCA"/>
    <w:rsid w:val="001D4246"/>
    <w:rsid w:val="001D4329"/>
    <w:rsid w:val="001D49F6"/>
    <w:rsid w:val="001D5164"/>
    <w:rsid w:val="001D5697"/>
    <w:rsid w:val="001D6C89"/>
    <w:rsid w:val="001D6D65"/>
    <w:rsid w:val="001D6D8D"/>
    <w:rsid w:val="001D6FEF"/>
    <w:rsid w:val="001D7906"/>
    <w:rsid w:val="001E05C6"/>
    <w:rsid w:val="001E0A7E"/>
    <w:rsid w:val="001E1267"/>
    <w:rsid w:val="001E144C"/>
    <w:rsid w:val="001E1ACC"/>
    <w:rsid w:val="001E249D"/>
    <w:rsid w:val="001E2949"/>
    <w:rsid w:val="001E2A1D"/>
    <w:rsid w:val="001E2DA9"/>
    <w:rsid w:val="001E313F"/>
    <w:rsid w:val="001E3427"/>
    <w:rsid w:val="001E3614"/>
    <w:rsid w:val="001E3656"/>
    <w:rsid w:val="001E455C"/>
    <w:rsid w:val="001E48C3"/>
    <w:rsid w:val="001E48D1"/>
    <w:rsid w:val="001E4A26"/>
    <w:rsid w:val="001E5402"/>
    <w:rsid w:val="001E54FA"/>
    <w:rsid w:val="001E5E04"/>
    <w:rsid w:val="001E5F75"/>
    <w:rsid w:val="001E6A44"/>
    <w:rsid w:val="001E6A7A"/>
    <w:rsid w:val="001E72DA"/>
    <w:rsid w:val="001E76A9"/>
    <w:rsid w:val="001E7904"/>
    <w:rsid w:val="001E7AEC"/>
    <w:rsid w:val="001E7C9D"/>
    <w:rsid w:val="001E7D75"/>
    <w:rsid w:val="001F03BF"/>
    <w:rsid w:val="001F05A0"/>
    <w:rsid w:val="001F0AC8"/>
    <w:rsid w:val="001F1839"/>
    <w:rsid w:val="001F188C"/>
    <w:rsid w:val="001F2221"/>
    <w:rsid w:val="001F25A9"/>
    <w:rsid w:val="001F262A"/>
    <w:rsid w:val="001F37E3"/>
    <w:rsid w:val="001F3B1D"/>
    <w:rsid w:val="001F3D7D"/>
    <w:rsid w:val="001F4167"/>
    <w:rsid w:val="001F41AC"/>
    <w:rsid w:val="001F46CC"/>
    <w:rsid w:val="001F4C39"/>
    <w:rsid w:val="001F4EB2"/>
    <w:rsid w:val="001F4FCB"/>
    <w:rsid w:val="001F52DC"/>
    <w:rsid w:val="001F5681"/>
    <w:rsid w:val="001F5772"/>
    <w:rsid w:val="001F5936"/>
    <w:rsid w:val="001F6D7D"/>
    <w:rsid w:val="001F7051"/>
    <w:rsid w:val="001F7181"/>
    <w:rsid w:val="001F75E9"/>
    <w:rsid w:val="001F75F9"/>
    <w:rsid w:val="001F77D4"/>
    <w:rsid w:val="001F781D"/>
    <w:rsid w:val="001F7919"/>
    <w:rsid w:val="001F7940"/>
    <w:rsid w:val="0020043D"/>
    <w:rsid w:val="00200C48"/>
    <w:rsid w:val="00200D21"/>
    <w:rsid w:val="0020133C"/>
    <w:rsid w:val="00201BF9"/>
    <w:rsid w:val="00202074"/>
    <w:rsid w:val="002027F2"/>
    <w:rsid w:val="002028D8"/>
    <w:rsid w:val="00202BE0"/>
    <w:rsid w:val="00202C6E"/>
    <w:rsid w:val="00202E05"/>
    <w:rsid w:val="002035BB"/>
    <w:rsid w:val="00203689"/>
    <w:rsid w:val="00203C93"/>
    <w:rsid w:val="00203CC6"/>
    <w:rsid w:val="0020416D"/>
    <w:rsid w:val="002041F9"/>
    <w:rsid w:val="0020491A"/>
    <w:rsid w:val="00204C50"/>
    <w:rsid w:val="00204D03"/>
    <w:rsid w:val="00205094"/>
    <w:rsid w:val="00205205"/>
    <w:rsid w:val="0020525D"/>
    <w:rsid w:val="00205CBC"/>
    <w:rsid w:val="00205E38"/>
    <w:rsid w:val="00205ECB"/>
    <w:rsid w:val="00207A64"/>
    <w:rsid w:val="00207DB7"/>
    <w:rsid w:val="002110C0"/>
    <w:rsid w:val="0021135B"/>
    <w:rsid w:val="0021179F"/>
    <w:rsid w:val="00211B32"/>
    <w:rsid w:val="0021234C"/>
    <w:rsid w:val="00212C13"/>
    <w:rsid w:val="00212E13"/>
    <w:rsid w:val="00212E22"/>
    <w:rsid w:val="002132AB"/>
    <w:rsid w:val="00213ED4"/>
    <w:rsid w:val="0021407E"/>
    <w:rsid w:val="00214739"/>
    <w:rsid w:val="00215BFE"/>
    <w:rsid w:val="002163C9"/>
    <w:rsid w:val="0021650D"/>
    <w:rsid w:val="00216ECC"/>
    <w:rsid w:val="002171A0"/>
    <w:rsid w:val="00217DC5"/>
    <w:rsid w:val="002203A0"/>
    <w:rsid w:val="00220834"/>
    <w:rsid w:val="00220F52"/>
    <w:rsid w:val="0022105E"/>
    <w:rsid w:val="00221128"/>
    <w:rsid w:val="002215E3"/>
    <w:rsid w:val="00221750"/>
    <w:rsid w:val="00221E30"/>
    <w:rsid w:val="00222055"/>
    <w:rsid w:val="002220D0"/>
    <w:rsid w:val="0022280E"/>
    <w:rsid w:val="00222A51"/>
    <w:rsid w:val="00222BCD"/>
    <w:rsid w:val="00223223"/>
    <w:rsid w:val="00223EE4"/>
    <w:rsid w:val="00223FD7"/>
    <w:rsid w:val="00224145"/>
    <w:rsid w:val="0022425A"/>
    <w:rsid w:val="0022487D"/>
    <w:rsid w:val="00224C74"/>
    <w:rsid w:val="00224D79"/>
    <w:rsid w:val="00225303"/>
    <w:rsid w:val="002253AC"/>
    <w:rsid w:val="00225495"/>
    <w:rsid w:val="002259A2"/>
    <w:rsid w:val="0022640D"/>
    <w:rsid w:val="0022641B"/>
    <w:rsid w:val="00226930"/>
    <w:rsid w:val="00226FF6"/>
    <w:rsid w:val="00227AB3"/>
    <w:rsid w:val="00227C1F"/>
    <w:rsid w:val="00230271"/>
    <w:rsid w:val="00231474"/>
    <w:rsid w:val="00231833"/>
    <w:rsid w:val="00231D8D"/>
    <w:rsid w:val="00231DF1"/>
    <w:rsid w:val="00231FAF"/>
    <w:rsid w:val="0023211C"/>
    <w:rsid w:val="0023229B"/>
    <w:rsid w:val="00232A5B"/>
    <w:rsid w:val="00232F8D"/>
    <w:rsid w:val="00233027"/>
    <w:rsid w:val="00233404"/>
    <w:rsid w:val="002335D3"/>
    <w:rsid w:val="00233672"/>
    <w:rsid w:val="00233925"/>
    <w:rsid w:val="00233D42"/>
    <w:rsid w:val="00234F22"/>
    <w:rsid w:val="00235678"/>
    <w:rsid w:val="00235A0E"/>
    <w:rsid w:val="00235BFC"/>
    <w:rsid w:val="00235F92"/>
    <w:rsid w:val="0023606D"/>
    <w:rsid w:val="0023690E"/>
    <w:rsid w:val="00236F17"/>
    <w:rsid w:val="0023736C"/>
    <w:rsid w:val="00237530"/>
    <w:rsid w:val="002375D4"/>
    <w:rsid w:val="002375D7"/>
    <w:rsid w:val="00237C02"/>
    <w:rsid w:val="00237D29"/>
    <w:rsid w:val="00240008"/>
    <w:rsid w:val="00240167"/>
    <w:rsid w:val="002401FD"/>
    <w:rsid w:val="00240394"/>
    <w:rsid w:val="00240696"/>
    <w:rsid w:val="00240B62"/>
    <w:rsid w:val="00240F92"/>
    <w:rsid w:val="0024131F"/>
    <w:rsid w:val="002415F8"/>
    <w:rsid w:val="00241E75"/>
    <w:rsid w:val="00242F74"/>
    <w:rsid w:val="0024300D"/>
    <w:rsid w:val="002430FC"/>
    <w:rsid w:val="00243638"/>
    <w:rsid w:val="002437FB"/>
    <w:rsid w:val="00243904"/>
    <w:rsid w:val="00243BAB"/>
    <w:rsid w:val="00244372"/>
    <w:rsid w:val="002443BC"/>
    <w:rsid w:val="002449EB"/>
    <w:rsid w:val="002451F5"/>
    <w:rsid w:val="00245B04"/>
    <w:rsid w:val="00245DE9"/>
    <w:rsid w:val="0024684E"/>
    <w:rsid w:val="00247827"/>
    <w:rsid w:val="00247BDB"/>
    <w:rsid w:val="002505DA"/>
    <w:rsid w:val="00250D69"/>
    <w:rsid w:val="00250F3A"/>
    <w:rsid w:val="00251B72"/>
    <w:rsid w:val="002522C2"/>
    <w:rsid w:val="00252577"/>
    <w:rsid w:val="00252B78"/>
    <w:rsid w:val="0025318A"/>
    <w:rsid w:val="002536EF"/>
    <w:rsid w:val="00253809"/>
    <w:rsid w:val="0025383C"/>
    <w:rsid w:val="00253CE5"/>
    <w:rsid w:val="0025434A"/>
    <w:rsid w:val="00254710"/>
    <w:rsid w:val="00255E25"/>
    <w:rsid w:val="00255EB0"/>
    <w:rsid w:val="0025612D"/>
    <w:rsid w:val="0025615B"/>
    <w:rsid w:val="002562EE"/>
    <w:rsid w:val="002564B7"/>
    <w:rsid w:val="00256757"/>
    <w:rsid w:val="00256853"/>
    <w:rsid w:val="00256933"/>
    <w:rsid w:val="00256E14"/>
    <w:rsid w:val="002570EA"/>
    <w:rsid w:val="00257492"/>
    <w:rsid w:val="002577ED"/>
    <w:rsid w:val="002578E4"/>
    <w:rsid w:val="00257A6C"/>
    <w:rsid w:val="00257D63"/>
    <w:rsid w:val="00257DC2"/>
    <w:rsid w:val="0026007C"/>
    <w:rsid w:val="00260294"/>
    <w:rsid w:val="0026066D"/>
    <w:rsid w:val="0026077F"/>
    <w:rsid w:val="00260C6C"/>
    <w:rsid w:val="00260DB8"/>
    <w:rsid w:val="0026100C"/>
    <w:rsid w:val="002610FD"/>
    <w:rsid w:val="00261432"/>
    <w:rsid w:val="00261467"/>
    <w:rsid w:val="00261D7A"/>
    <w:rsid w:val="002626B4"/>
    <w:rsid w:val="00262828"/>
    <w:rsid w:val="00263227"/>
    <w:rsid w:val="0026343F"/>
    <w:rsid w:val="00263C0E"/>
    <w:rsid w:val="002643AA"/>
    <w:rsid w:val="00264403"/>
    <w:rsid w:val="0026465B"/>
    <w:rsid w:val="00264BB3"/>
    <w:rsid w:val="00264C0B"/>
    <w:rsid w:val="00264D2F"/>
    <w:rsid w:val="00264E06"/>
    <w:rsid w:val="002650E2"/>
    <w:rsid w:val="002650F3"/>
    <w:rsid w:val="002660C9"/>
    <w:rsid w:val="00266967"/>
    <w:rsid w:val="00266BF7"/>
    <w:rsid w:val="00266C9B"/>
    <w:rsid w:val="00266F4F"/>
    <w:rsid w:val="00267454"/>
    <w:rsid w:val="00267C0F"/>
    <w:rsid w:val="0027040C"/>
    <w:rsid w:val="0027057C"/>
    <w:rsid w:val="00270B7C"/>
    <w:rsid w:val="00272015"/>
    <w:rsid w:val="002721A2"/>
    <w:rsid w:val="00272255"/>
    <w:rsid w:val="00272854"/>
    <w:rsid w:val="00273343"/>
    <w:rsid w:val="00273370"/>
    <w:rsid w:val="00273845"/>
    <w:rsid w:val="00273C08"/>
    <w:rsid w:val="00273CC3"/>
    <w:rsid w:val="00274091"/>
    <w:rsid w:val="002742B8"/>
    <w:rsid w:val="002743D0"/>
    <w:rsid w:val="002743E9"/>
    <w:rsid w:val="00274430"/>
    <w:rsid w:val="0027490E"/>
    <w:rsid w:val="002749B5"/>
    <w:rsid w:val="00274CF7"/>
    <w:rsid w:val="0027521C"/>
    <w:rsid w:val="002753DF"/>
    <w:rsid w:val="002759DF"/>
    <w:rsid w:val="00275D48"/>
    <w:rsid w:val="0027607F"/>
    <w:rsid w:val="00276125"/>
    <w:rsid w:val="002762B4"/>
    <w:rsid w:val="002764BC"/>
    <w:rsid w:val="00276912"/>
    <w:rsid w:val="0027695E"/>
    <w:rsid w:val="00276B58"/>
    <w:rsid w:val="00276CFC"/>
    <w:rsid w:val="002772EC"/>
    <w:rsid w:val="00277BF3"/>
    <w:rsid w:val="00277FFC"/>
    <w:rsid w:val="002800D0"/>
    <w:rsid w:val="00280363"/>
    <w:rsid w:val="002806E1"/>
    <w:rsid w:val="00280E4C"/>
    <w:rsid w:val="00281515"/>
    <w:rsid w:val="00281E95"/>
    <w:rsid w:val="00282284"/>
    <w:rsid w:val="0028259B"/>
    <w:rsid w:val="00282703"/>
    <w:rsid w:val="00282A6C"/>
    <w:rsid w:val="00282DB1"/>
    <w:rsid w:val="0028322C"/>
    <w:rsid w:val="00283241"/>
    <w:rsid w:val="002838A3"/>
    <w:rsid w:val="0028398E"/>
    <w:rsid w:val="00283CC5"/>
    <w:rsid w:val="002840B4"/>
    <w:rsid w:val="002843FA"/>
    <w:rsid w:val="002861CB"/>
    <w:rsid w:val="002862E7"/>
    <w:rsid w:val="002863DC"/>
    <w:rsid w:val="002865F3"/>
    <w:rsid w:val="00286C2E"/>
    <w:rsid w:val="00287BB0"/>
    <w:rsid w:val="00287D99"/>
    <w:rsid w:val="00287E30"/>
    <w:rsid w:val="00287E50"/>
    <w:rsid w:val="00290E00"/>
    <w:rsid w:val="00290E95"/>
    <w:rsid w:val="00291107"/>
    <w:rsid w:val="00291127"/>
    <w:rsid w:val="00291240"/>
    <w:rsid w:val="0029155B"/>
    <w:rsid w:val="00291A8B"/>
    <w:rsid w:val="00291BE0"/>
    <w:rsid w:val="00291CDE"/>
    <w:rsid w:val="00291D16"/>
    <w:rsid w:val="00293166"/>
    <w:rsid w:val="0029326C"/>
    <w:rsid w:val="0029350E"/>
    <w:rsid w:val="00293ACB"/>
    <w:rsid w:val="00293D24"/>
    <w:rsid w:val="00293D8E"/>
    <w:rsid w:val="00293F85"/>
    <w:rsid w:val="00294B22"/>
    <w:rsid w:val="00294C53"/>
    <w:rsid w:val="00295121"/>
    <w:rsid w:val="00295334"/>
    <w:rsid w:val="00295A0C"/>
    <w:rsid w:val="00295FF2"/>
    <w:rsid w:val="0029643F"/>
    <w:rsid w:val="0029660C"/>
    <w:rsid w:val="00296735"/>
    <w:rsid w:val="00296FF1"/>
    <w:rsid w:val="002972E9"/>
    <w:rsid w:val="00297672"/>
    <w:rsid w:val="00297C1A"/>
    <w:rsid w:val="00297DC7"/>
    <w:rsid w:val="00297E6E"/>
    <w:rsid w:val="002A00C8"/>
    <w:rsid w:val="002A0589"/>
    <w:rsid w:val="002A0605"/>
    <w:rsid w:val="002A07C7"/>
    <w:rsid w:val="002A0D23"/>
    <w:rsid w:val="002A0D56"/>
    <w:rsid w:val="002A0ED3"/>
    <w:rsid w:val="002A119C"/>
    <w:rsid w:val="002A1360"/>
    <w:rsid w:val="002A1445"/>
    <w:rsid w:val="002A1930"/>
    <w:rsid w:val="002A1D54"/>
    <w:rsid w:val="002A2400"/>
    <w:rsid w:val="002A2599"/>
    <w:rsid w:val="002A289A"/>
    <w:rsid w:val="002A28FF"/>
    <w:rsid w:val="002A29CE"/>
    <w:rsid w:val="002A3139"/>
    <w:rsid w:val="002A39AD"/>
    <w:rsid w:val="002A3A13"/>
    <w:rsid w:val="002A3AA8"/>
    <w:rsid w:val="002A40C9"/>
    <w:rsid w:val="002A412D"/>
    <w:rsid w:val="002A41B6"/>
    <w:rsid w:val="002A451C"/>
    <w:rsid w:val="002A4650"/>
    <w:rsid w:val="002A4816"/>
    <w:rsid w:val="002A49DC"/>
    <w:rsid w:val="002A4A4F"/>
    <w:rsid w:val="002A4C65"/>
    <w:rsid w:val="002A4CBC"/>
    <w:rsid w:val="002A5027"/>
    <w:rsid w:val="002A51E0"/>
    <w:rsid w:val="002A537B"/>
    <w:rsid w:val="002A57A4"/>
    <w:rsid w:val="002A5C5D"/>
    <w:rsid w:val="002A5CB9"/>
    <w:rsid w:val="002A5ED9"/>
    <w:rsid w:val="002A627B"/>
    <w:rsid w:val="002A6467"/>
    <w:rsid w:val="002A67B2"/>
    <w:rsid w:val="002A6C31"/>
    <w:rsid w:val="002A6C4C"/>
    <w:rsid w:val="002A6F88"/>
    <w:rsid w:val="002A71D4"/>
    <w:rsid w:val="002A7639"/>
    <w:rsid w:val="002A783D"/>
    <w:rsid w:val="002A7B83"/>
    <w:rsid w:val="002A7E6D"/>
    <w:rsid w:val="002B0DD3"/>
    <w:rsid w:val="002B0E58"/>
    <w:rsid w:val="002B1818"/>
    <w:rsid w:val="002B191E"/>
    <w:rsid w:val="002B19D9"/>
    <w:rsid w:val="002B1D44"/>
    <w:rsid w:val="002B1F47"/>
    <w:rsid w:val="002B206A"/>
    <w:rsid w:val="002B320B"/>
    <w:rsid w:val="002B3537"/>
    <w:rsid w:val="002B382B"/>
    <w:rsid w:val="002B3B05"/>
    <w:rsid w:val="002B462B"/>
    <w:rsid w:val="002B47CE"/>
    <w:rsid w:val="002B490B"/>
    <w:rsid w:val="002B4BB2"/>
    <w:rsid w:val="002B50B4"/>
    <w:rsid w:val="002B517B"/>
    <w:rsid w:val="002B558A"/>
    <w:rsid w:val="002B55C4"/>
    <w:rsid w:val="002B5D61"/>
    <w:rsid w:val="002B5EF4"/>
    <w:rsid w:val="002B6D63"/>
    <w:rsid w:val="002B78E3"/>
    <w:rsid w:val="002B7AE0"/>
    <w:rsid w:val="002C0025"/>
    <w:rsid w:val="002C02A9"/>
    <w:rsid w:val="002C064D"/>
    <w:rsid w:val="002C07F3"/>
    <w:rsid w:val="002C0BAF"/>
    <w:rsid w:val="002C0D26"/>
    <w:rsid w:val="002C123E"/>
    <w:rsid w:val="002C1298"/>
    <w:rsid w:val="002C136B"/>
    <w:rsid w:val="002C13F5"/>
    <w:rsid w:val="002C163D"/>
    <w:rsid w:val="002C1963"/>
    <w:rsid w:val="002C1FEE"/>
    <w:rsid w:val="002C2177"/>
    <w:rsid w:val="002C22EA"/>
    <w:rsid w:val="002C2364"/>
    <w:rsid w:val="002C2805"/>
    <w:rsid w:val="002C2E94"/>
    <w:rsid w:val="002C2EB6"/>
    <w:rsid w:val="002C3080"/>
    <w:rsid w:val="002C330A"/>
    <w:rsid w:val="002C3642"/>
    <w:rsid w:val="002C37BF"/>
    <w:rsid w:val="002C4AAE"/>
    <w:rsid w:val="002C5027"/>
    <w:rsid w:val="002C5076"/>
    <w:rsid w:val="002C5614"/>
    <w:rsid w:val="002C568F"/>
    <w:rsid w:val="002C5D08"/>
    <w:rsid w:val="002C5F95"/>
    <w:rsid w:val="002C6280"/>
    <w:rsid w:val="002C63AB"/>
    <w:rsid w:val="002C6D2D"/>
    <w:rsid w:val="002C6FE2"/>
    <w:rsid w:val="002C7042"/>
    <w:rsid w:val="002C7771"/>
    <w:rsid w:val="002C7902"/>
    <w:rsid w:val="002C7ACD"/>
    <w:rsid w:val="002C7B35"/>
    <w:rsid w:val="002D06B2"/>
    <w:rsid w:val="002D095A"/>
    <w:rsid w:val="002D0DE3"/>
    <w:rsid w:val="002D0EEE"/>
    <w:rsid w:val="002D1136"/>
    <w:rsid w:val="002D1356"/>
    <w:rsid w:val="002D15B1"/>
    <w:rsid w:val="002D2072"/>
    <w:rsid w:val="002D2314"/>
    <w:rsid w:val="002D241B"/>
    <w:rsid w:val="002D2586"/>
    <w:rsid w:val="002D3593"/>
    <w:rsid w:val="002D3B23"/>
    <w:rsid w:val="002D3B78"/>
    <w:rsid w:val="002D4589"/>
    <w:rsid w:val="002D4E9D"/>
    <w:rsid w:val="002D5142"/>
    <w:rsid w:val="002D5593"/>
    <w:rsid w:val="002D5D1E"/>
    <w:rsid w:val="002D5E74"/>
    <w:rsid w:val="002D5F7C"/>
    <w:rsid w:val="002D61B7"/>
    <w:rsid w:val="002D6D16"/>
    <w:rsid w:val="002D7245"/>
    <w:rsid w:val="002D749E"/>
    <w:rsid w:val="002D75DD"/>
    <w:rsid w:val="002E02D4"/>
    <w:rsid w:val="002E0450"/>
    <w:rsid w:val="002E070C"/>
    <w:rsid w:val="002E071A"/>
    <w:rsid w:val="002E105D"/>
    <w:rsid w:val="002E1333"/>
    <w:rsid w:val="002E1733"/>
    <w:rsid w:val="002E19AC"/>
    <w:rsid w:val="002E1EA8"/>
    <w:rsid w:val="002E2488"/>
    <w:rsid w:val="002E27DF"/>
    <w:rsid w:val="002E2A97"/>
    <w:rsid w:val="002E2F93"/>
    <w:rsid w:val="002E2F9C"/>
    <w:rsid w:val="002E3801"/>
    <w:rsid w:val="002E3C3A"/>
    <w:rsid w:val="002E3D0F"/>
    <w:rsid w:val="002E41B7"/>
    <w:rsid w:val="002E41F1"/>
    <w:rsid w:val="002E4254"/>
    <w:rsid w:val="002E43BC"/>
    <w:rsid w:val="002E441F"/>
    <w:rsid w:val="002E459E"/>
    <w:rsid w:val="002E53CA"/>
    <w:rsid w:val="002E5431"/>
    <w:rsid w:val="002E6016"/>
    <w:rsid w:val="002E6071"/>
    <w:rsid w:val="002E6EDE"/>
    <w:rsid w:val="002E6F77"/>
    <w:rsid w:val="002E726F"/>
    <w:rsid w:val="002E7DE0"/>
    <w:rsid w:val="002E7F5F"/>
    <w:rsid w:val="002F0209"/>
    <w:rsid w:val="002F0437"/>
    <w:rsid w:val="002F04A1"/>
    <w:rsid w:val="002F08CA"/>
    <w:rsid w:val="002F0BD5"/>
    <w:rsid w:val="002F1418"/>
    <w:rsid w:val="002F1D1C"/>
    <w:rsid w:val="002F2015"/>
    <w:rsid w:val="002F203D"/>
    <w:rsid w:val="002F20BB"/>
    <w:rsid w:val="002F25B5"/>
    <w:rsid w:val="002F26FC"/>
    <w:rsid w:val="002F27B0"/>
    <w:rsid w:val="002F2B95"/>
    <w:rsid w:val="002F2DCA"/>
    <w:rsid w:val="002F3057"/>
    <w:rsid w:val="002F3108"/>
    <w:rsid w:val="002F3265"/>
    <w:rsid w:val="002F379D"/>
    <w:rsid w:val="002F3956"/>
    <w:rsid w:val="002F39CB"/>
    <w:rsid w:val="002F3A10"/>
    <w:rsid w:val="002F3D2F"/>
    <w:rsid w:val="002F475F"/>
    <w:rsid w:val="002F4BCE"/>
    <w:rsid w:val="002F581B"/>
    <w:rsid w:val="002F5CD4"/>
    <w:rsid w:val="002F5EA0"/>
    <w:rsid w:val="002F5FF2"/>
    <w:rsid w:val="002F63A1"/>
    <w:rsid w:val="002F66A4"/>
    <w:rsid w:val="002F6A0C"/>
    <w:rsid w:val="002F6B9C"/>
    <w:rsid w:val="002F6C5B"/>
    <w:rsid w:val="002F6F1E"/>
    <w:rsid w:val="002F75A1"/>
    <w:rsid w:val="002F7ECB"/>
    <w:rsid w:val="00300012"/>
    <w:rsid w:val="00300302"/>
    <w:rsid w:val="00300373"/>
    <w:rsid w:val="0030052F"/>
    <w:rsid w:val="003010AE"/>
    <w:rsid w:val="003023C3"/>
    <w:rsid w:val="00302DB6"/>
    <w:rsid w:val="00302FF1"/>
    <w:rsid w:val="0030340B"/>
    <w:rsid w:val="003037C0"/>
    <w:rsid w:val="00303C21"/>
    <w:rsid w:val="0030434F"/>
    <w:rsid w:val="00305395"/>
    <w:rsid w:val="003053A6"/>
    <w:rsid w:val="003059F2"/>
    <w:rsid w:val="00305CE5"/>
    <w:rsid w:val="00305E73"/>
    <w:rsid w:val="00305F78"/>
    <w:rsid w:val="003067C7"/>
    <w:rsid w:val="00307892"/>
    <w:rsid w:val="00307FEF"/>
    <w:rsid w:val="00310627"/>
    <w:rsid w:val="0031186B"/>
    <w:rsid w:val="00311BB4"/>
    <w:rsid w:val="00311E23"/>
    <w:rsid w:val="00311E36"/>
    <w:rsid w:val="00311FB0"/>
    <w:rsid w:val="0031275B"/>
    <w:rsid w:val="0031297B"/>
    <w:rsid w:val="00312B63"/>
    <w:rsid w:val="00312C3B"/>
    <w:rsid w:val="00312E69"/>
    <w:rsid w:val="0031355F"/>
    <w:rsid w:val="003135F1"/>
    <w:rsid w:val="00313652"/>
    <w:rsid w:val="00313A9B"/>
    <w:rsid w:val="00313EF4"/>
    <w:rsid w:val="00313F4B"/>
    <w:rsid w:val="00313FCC"/>
    <w:rsid w:val="003144C5"/>
    <w:rsid w:val="003144D2"/>
    <w:rsid w:val="00315379"/>
    <w:rsid w:val="003157A5"/>
    <w:rsid w:val="00315B41"/>
    <w:rsid w:val="00315C23"/>
    <w:rsid w:val="00315C64"/>
    <w:rsid w:val="0031659E"/>
    <w:rsid w:val="00316A2B"/>
    <w:rsid w:val="00316C3A"/>
    <w:rsid w:val="00316CBB"/>
    <w:rsid w:val="00317475"/>
    <w:rsid w:val="00317EDD"/>
    <w:rsid w:val="0032129D"/>
    <w:rsid w:val="0032145E"/>
    <w:rsid w:val="00321A4F"/>
    <w:rsid w:val="00321BE3"/>
    <w:rsid w:val="00321EAF"/>
    <w:rsid w:val="0032211D"/>
    <w:rsid w:val="00322567"/>
    <w:rsid w:val="00322627"/>
    <w:rsid w:val="003226CF"/>
    <w:rsid w:val="0032299A"/>
    <w:rsid w:val="00322BFF"/>
    <w:rsid w:val="0032348C"/>
    <w:rsid w:val="00323910"/>
    <w:rsid w:val="00323B1A"/>
    <w:rsid w:val="00323B3A"/>
    <w:rsid w:val="00325382"/>
    <w:rsid w:val="003254EF"/>
    <w:rsid w:val="0032554E"/>
    <w:rsid w:val="00325ADB"/>
    <w:rsid w:val="00325D7D"/>
    <w:rsid w:val="00325DF2"/>
    <w:rsid w:val="00326957"/>
    <w:rsid w:val="00327168"/>
    <w:rsid w:val="00327354"/>
    <w:rsid w:val="003273FE"/>
    <w:rsid w:val="0032761E"/>
    <w:rsid w:val="00327634"/>
    <w:rsid w:val="00331E16"/>
    <w:rsid w:val="003325F5"/>
    <w:rsid w:val="0033293B"/>
    <w:rsid w:val="00332B1B"/>
    <w:rsid w:val="00332C84"/>
    <w:rsid w:val="00332EF5"/>
    <w:rsid w:val="00333077"/>
    <w:rsid w:val="003332A3"/>
    <w:rsid w:val="00333FD7"/>
    <w:rsid w:val="00334441"/>
    <w:rsid w:val="00334D09"/>
    <w:rsid w:val="00335005"/>
    <w:rsid w:val="00335146"/>
    <w:rsid w:val="0033597C"/>
    <w:rsid w:val="00335E8E"/>
    <w:rsid w:val="00335F3E"/>
    <w:rsid w:val="00336402"/>
    <w:rsid w:val="003364B4"/>
    <w:rsid w:val="00336A56"/>
    <w:rsid w:val="00336DAB"/>
    <w:rsid w:val="00337448"/>
    <w:rsid w:val="0033775B"/>
    <w:rsid w:val="00337DB9"/>
    <w:rsid w:val="003400DC"/>
    <w:rsid w:val="003403E2"/>
    <w:rsid w:val="0034082C"/>
    <w:rsid w:val="003409BA"/>
    <w:rsid w:val="00340C8E"/>
    <w:rsid w:val="00340E1B"/>
    <w:rsid w:val="003417A0"/>
    <w:rsid w:val="00341BA4"/>
    <w:rsid w:val="00341C7A"/>
    <w:rsid w:val="00341F93"/>
    <w:rsid w:val="003422B7"/>
    <w:rsid w:val="00342C63"/>
    <w:rsid w:val="003430E1"/>
    <w:rsid w:val="003435DE"/>
    <w:rsid w:val="003437B9"/>
    <w:rsid w:val="00343AF4"/>
    <w:rsid w:val="00343B9F"/>
    <w:rsid w:val="003441BE"/>
    <w:rsid w:val="00344B69"/>
    <w:rsid w:val="00345B37"/>
    <w:rsid w:val="00345DAF"/>
    <w:rsid w:val="00345DDC"/>
    <w:rsid w:val="00346204"/>
    <w:rsid w:val="00346AD5"/>
    <w:rsid w:val="00347076"/>
    <w:rsid w:val="003470C9"/>
    <w:rsid w:val="00347BE9"/>
    <w:rsid w:val="00347FA2"/>
    <w:rsid w:val="0035002F"/>
    <w:rsid w:val="00350215"/>
    <w:rsid w:val="0035077A"/>
    <w:rsid w:val="00350E1A"/>
    <w:rsid w:val="00350FA2"/>
    <w:rsid w:val="00351415"/>
    <w:rsid w:val="0035143B"/>
    <w:rsid w:val="003516A3"/>
    <w:rsid w:val="00351A7C"/>
    <w:rsid w:val="00351CB7"/>
    <w:rsid w:val="00351D4A"/>
    <w:rsid w:val="00351D51"/>
    <w:rsid w:val="00351FC5"/>
    <w:rsid w:val="00352088"/>
    <w:rsid w:val="003523D5"/>
    <w:rsid w:val="003525FC"/>
    <w:rsid w:val="003530E4"/>
    <w:rsid w:val="0035336F"/>
    <w:rsid w:val="003536CC"/>
    <w:rsid w:val="00353DF5"/>
    <w:rsid w:val="00354028"/>
    <w:rsid w:val="0035549B"/>
    <w:rsid w:val="003555B2"/>
    <w:rsid w:val="00355D22"/>
    <w:rsid w:val="00355F95"/>
    <w:rsid w:val="00356AD6"/>
    <w:rsid w:val="00357AC1"/>
    <w:rsid w:val="00357DA1"/>
    <w:rsid w:val="00357E00"/>
    <w:rsid w:val="0036007E"/>
    <w:rsid w:val="00360088"/>
    <w:rsid w:val="00360134"/>
    <w:rsid w:val="003603A7"/>
    <w:rsid w:val="00360A30"/>
    <w:rsid w:val="003610E8"/>
    <w:rsid w:val="003611E8"/>
    <w:rsid w:val="00361465"/>
    <w:rsid w:val="00361ED6"/>
    <w:rsid w:val="00362000"/>
    <w:rsid w:val="00362C25"/>
    <w:rsid w:val="00362C5D"/>
    <w:rsid w:val="00363000"/>
    <w:rsid w:val="0036346B"/>
    <w:rsid w:val="0036363B"/>
    <w:rsid w:val="0036368D"/>
    <w:rsid w:val="00363932"/>
    <w:rsid w:val="00363A98"/>
    <w:rsid w:val="0036417F"/>
    <w:rsid w:val="003643D8"/>
    <w:rsid w:val="00364453"/>
    <w:rsid w:val="003645B8"/>
    <w:rsid w:val="0036498B"/>
    <w:rsid w:val="00364C0D"/>
    <w:rsid w:val="00364D24"/>
    <w:rsid w:val="003653CA"/>
    <w:rsid w:val="003658DF"/>
    <w:rsid w:val="00366BF7"/>
    <w:rsid w:val="00366CA3"/>
    <w:rsid w:val="003670C0"/>
    <w:rsid w:val="003677EE"/>
    <w:rsid w:val="00367BC4"/>
    <w:rsid w:val="00367BC9"/>
    <w:rsid w:val="00370157"/>
    <w:rsid w:val="0037029B"/>
    <w:rsid w:val="00370823"/>
    <w:rsid w:val="00370C7A"/>
    <w:rsid w:val="00371962"/>
    <w:rsid w:val="003719F3"/>
    <w:rsid w:val="00371DAB"/>
    <w:rsid w:val="003725F8"/>
    <w:rsid w:val="00372ACC"/>
    <w:rsid w:val="00372B27"/>
    <w:rsid w:val="00372B5D"/>
    <w:rsid w:val="00373848"/>
    <w:rsid w:val="0037426D"/>
    <w:rsid w:val="00374290"/>
    <w:rsid w:val="003749DB"/>
    <w:rsid w:val="00374CE6"/>
    <w:rsid w:val="00374DF3"/>
    <w:rsid w:val="0037627E"/>
    <w:rsid w:val="00376652"/>
    <w:rsid w:val="00376A21"/>
    <w:rsid w:val="00377341"/>
    <w:rsid w:val="003773BC"/>
    <w:rsid w:val="00377DDE"/>
    <w:rsid w:val="00377ED8"/>
    <w:rsid w:val="003803E0"/>
    <w:rsid w:val="003803ED"/>
    <w:rsid w:val="003809ED"/>
    <w:rsid w:val="00380D13"/>
    <w:rsid w:val="00380ED6"/>
    <w:rsid w:val="00380FD1"/>
    <w:rsid w:val="00381215"/>
    <w:rsid w:val="00381507"/>
    <w:rsid w:val="003817B4"/>
    <w:rsid w:val="00381DC9"/>
    <w:rsid w:val="00382752"/>
    <w:rsid w:val="003827CC"/>
    <w:rsid w:val="00382A31"/>
    <w:rsid w:val="00382E91"/>
    <w:rsid w:val="00382EFB"/>
    <w:rsid w:val="00382F58"/>
    <w:rsid w:val="00382FEF"/>
    <w:rsid w:val="00383558"/>
    <w:rsid w:val="003837B6"/>
    <w:rsid w:val="003837C9"/>
    <w:rsid w:val="00383835"/>
    <w:rsid w:val="0038393E"/>
    <w:rsid w:val="003840A6"/>
    <w:rsid w:val="00384131"/>
    <w:rsid w:val="003841C4"/>
    <w:rsid w:val="003844AE"/>
    <w:rsid w:val="00384A54"/>
    <w:rsid w:val="00385A30"/>
    <w:rsid w:val="00385CD8"/>
    <w:rsid w:val="00385F53"/>
    <w:rsid w:val="00386016"/>
    <w:rsid w:val="00386779"/>
    <w:rsid w:val="00386796"/>
    <w:rsid w:val="00386C46"/>
    <w:rsid w:val="0038717F"/>
    <w:rsid w:val="003872EF"/>
    <w:rsid w:val="00387792"/>
    <w:rsid w:val="00387793"/>
    <w:rsid w:val="00387D5E"/>
    <w:rsid w:val="00387D87"/>
    <w:rsid w:val="00390875"/>
    <w:rsid w:val="00390C50"/>
    <w:rsid w:val="00391FA7"/>
    <w:rsid w:val="00392618"/>
    <w:rsid w:val="00392C75"/>
    <w:rsid w:val="00392D60"/>
    <w:rsid w:val="00393BCE"/>
    <w:rsid w:val="00394010"/>
    <w:rsid w:val="00394855"/>
    <w:rsid w:val="0039490E"/>
    <w:rsid w:val="00394BE4"/>
    <w:rsid w:val="00394E53"/>
    <w:rsid w:val="00394F03"/>
    <w:rsid w:val="00395306"/>
    <w:rsid w:val="00395331"/>
    <w:rsid w:val="00395A87"/>
    <w:rsid w:val="00395B90"/>
    <w:rsid w:val="00395BFA"/>
    <w:rsid w:val="00395EFB"/>
    <w:rsid w:val="00396452"/>
    <w:rsid w:val="00396885"/>
    <w:rsid w:val="00396B45"/>
    <w:rsid w:val="00396C2C"/>
    <w:rsid w:val="00396CF3"/>
    <w:rsid w:val="00396FD2"/>
    <w:rsid w:val="00397225"/>
    <w:rsid w:val="00397416"/>
    <w:rsid w:val="00397899"/>
    <w:rsid w:val="00397D76"/>
    <w:rsid w:val="003A03A8"/>
    <w:rsid w:val="003A0917"/>
    <w:rsid w:val="003A0A5C"/>
    <w:rsid w:val="003A0AB8"/>
    <w:rsid w:val="003A0DFD"/>
    <w:rsid w:val="003A134B"/>
    <w:rsid w:val="003A17AB"/>
    <w:rsid w:val="003A17F4"/>
    <w:rsid w:val="003A185F"/>
    <w:rsid w:val="003A1A36"/>
    <w:rsid w:val="003A1ACD"/>
    <w:rsid w:val="003A1C5F"/>
    <w:rsid w:val="003A270D"/>
    <w:rsid w:val="003A2AB9"/>
    <w:rsid w:val="003A2D3A"/>
    <w:rsid w:val="003A338F"/>
    <w:rsid w:val="003A34ED"/>
    <w:rsid w:val="003A3657"/>
    <w:rsid w:val="003A3A13"/>
    <w:rsid w:val="003A413F"/>
    <w:rsid w:val="003A41F1"/>
    <w:rsid w:val="003A4D1B"/>
    <w:rsid w:val="003A4F2D"/>
    <w:rsid w:val="003A579B"/>
    <w:rsid w:val="003A5905"/>
    <w:rsid w:val="003A5996"/>
    <w:rsid w:val="003A5B4A"/>
    <w:rsid w:val="003A68E4"/>
    <w:rsid w:val="003A6F2E"/>
    <w:rsid w:val="003A70FB"/>
    <w:rsid w:val="003A76F1"/>
    <w:rsid w:val="003A77BE"/>
    <w:rsid w:val="003B089B"/>
    <w:rsid w:val="003B0CAD"/>
    <w:rsid w:val="003B1177"/>
    <w:rsid w:val="003B12AD"/>
    <w:rsid w:val="003B1732"/>
    <w:rsid w:val="003B17AA"/>
    <w:rsid w:val="003B1CFC"/>
    <w:rsid w:val="003B2EE3"/>
    <w:rsid w:val="003B2F25"/>
    <w:rsid w:val="003B2F27"/>
    <w:rsid w:val="003B2F28"/>
    <w:rsid w:val="003B318E"/>
    <w:rsid w:val="003B363D"/>
    <w:rsid w:val="003B3E31"/>
    <w:rsid w:val="003B41FB"/>
    <w:rsid w:val="003B4600"/>
    <w:rsid w:val="003B4804"/>
    <w:rsid w:val="003B487D"/>
    <w:rsid w:val="003B4A78"/>
    <w:rsid w:val="003B4DD9"/>
    <w:rsid w:val="003B5164"/>
    <w:rsid w:val="003B56DA"/>
    <w:rsid w:val="003B582B"/>
    <w:rsid w:val="003B5918"/>
    <w:rsid w:val="003B5EC3"/>
    <w:rsid w:val="003B600F"/>
    <w:rsid w:val="003B61CA"/>
    <w:rsid w:val="003B6235"/>
    <w:rsid w:val="003B6363"/>
    <w:rsid w:val="003B6B74"/>
    <w:rsid w:val="003B6BC2"/>
    <w:rsid w:val="003B6E11"/>
    <w:rsid w:val="003B6FEE"/>
    <w:rsid w:val="003B7027"/>
    <w:rsid w:val="003B7545"/>
    <w:rsid w:val="003B7ECD"/>
    <w:rsid w:val="003C056B"/>
    <w:rsid w:val="003C0CA7"/>
    <w:rsid w:val="003C0F7B"/>
    <w:rsid w:val="003C17C6"/>
    <w:rsid w:val="003C1C96"/>
    <w:rsid w:val="003C1FA2"/>
    <w:rsid w:val="003C232A"/>
    <w:rsid w:val="003C2908"/>
    <w:rsid w:val="003C297C"/>
    <w:rsid w:val="003C2A77"/>
    <w:rsid w:val="003C2AF0"/>
    <w:rsid w:val="003C2CC7"/>
    <w:rsid w:val="003C324B"/>
    <w:rsid w:val="003C328C"/>
    <w:rsid w:val="003C34FA"/>
    <w:rsid w:val="003C3B07"/>
    <w:rsid w:val="003C3B12"/>
    <w:rsid w:val="003C3C0B"/>
    <w:rsid w:val="003C3F8E"/>
    <w:rsid w:val="003C4234"/>
    <w:rsid w:val="003C4352"/>
    <w:rsid w:val="003C44E3"/>
    <w:rsid w:val="003C459F"/>
    <w:rsid w:val="003C5188"/>
    <w:rsid w:val="003C52BB"/>
    <w:rsid w:val="003C5802"/>
    <w:rsid w:val="003C5C72"/>
    <w:rsid w:val="003C617A"/>
    <w:rsid w:val="003C704A"/>
    <w:rsid w:val="003C729B"/>
    <w:rsid w:val="003C7713"/>
    <w:rsid w:val="003C77D7"/>
    <w:rsid w:val="003C7D95"/>
    <w:rsid w:val="003D0555"/>
    <w:rsid w:val="003D0575"/>
    <w:rsid w:val="003D10A8"/>
    <w:rsid w:val="003D12AA"/>
    <w:rsid w:val="003D1B7B"/>
    <w:rsid w:val="003D1CDF"/>
    <w:rsid w:val="003D240B"/>
    <w:rsid w:val="003D2DE9"/>
    <w:rsid w:val="003D370D"/>
    <w:rsid w:val="003D404B"/>
    <w:rsid w:val="003D475D"/>
    <w:rsid w:val="003D4D20"/>
    <w:rsid w:val="003D5381"/>
    <w:rsid w:val="003D55AE"/>
    <w:rsid w:val="003D5A6D"/>
    <w:rsid w:val="003D5CDB"/>
    <w:rsid w:val="003D5D85"/>
    <w:rsid w:val="003D640D"/>
    <w:rsid w:val="003D644D"/>
    <w:rsid w:val="003D6A80"/>
    <w:rsid w:val="003D71B1"/>
    <w:rsid w:val="003D71FD"/>
    <w:rsid w:val="003D7265"/>
    <w:rsid w:val="003D7428"/>
    <w:rsid w:val="003E0242"/>
    <w:rsid w:val="003E0BAB"/>
    <w:rsid w:val="003E0BD5"/>
    <w:rsid w:val="003E0F08"/>
    <w:rsid w:val="003E0F73"/>
    <w:rsid w:val="003E0FB7"/>
    <w:rsid w:val="003E1528"/>
    <w:rsid w:val="003E1B38"/>
    <w:rsid w:val="003E1B7F"/>
    <w:rsid w:val="003E1C34"/>
    <w:rsid w:val="003E1C42"/>
    <w:rsid w:val="003E26D6"/>
    <w:rsid w:val="003E2C41"/>
    <w:rsid w:val="003E2CB1"/>
    <w:rsid w:val="003E3595"/>
    <w:rsid w:val="003E35CC"/>
    <w:rsid w:val="003E3B26"/>
    <w:rsid w:val="003E404A"/>
    <w:rsid w:val="003E5354"/>
    <w:rsid w:val="003E564F"/>
    <w:rsid w:val="003E5911"/>
    <w:rsid w:val="003E5B0A"/>
    <w:rsid w:val="003E5B30"/>
    <w:rsid w:val="003E651B"/>
    <w:rsid w:val="003E7107"/>
    <w:rsid w:val="003E7787"/>
    <w:rsid w:val="003E77C6"/>
    <w:rsid w:val="003E7DBB"/>
    <w:rsid w:val="003F0127"/>
    <w:rsid w:val="003F041C"/>
    <w:rsid w:val="003F0953"/>
    <w:rsid w:val="003F115B"/>
    <w:rsid w:val="003F153E"/>
    <w:rsid w:val="003F1759"/>
    <w:rsid w:val="003F2079"/>
    <w:rsid w:val="003F2142"/>
    <w:rsid w:val="003F277A"/>
    <w:rsid w:val="003F2B5C"/>
    <w:rsid w:val="003F2B84"/>
    <w:rsid w:val="003F3345"/>
    <w:rsid w:val="003F37A1"/>
    <w:rsid w:val="003F3B87"/>
    <w:rsid w:val="003F40DF"/>
    <w:rsid w:val="003F46FA"/>
    <w:rsid w:val="003F4DC1"/>
    <w:rsid w:val="003F58FF"/>
    <w:rsid w:val="003F6276"/>
    <w:rsid w:val="003F65C4"/>
    <w:rsid w:val="003F678E"/>
    <w:rsid w:val="003F6879"/>
    <w:rsid w:val="003F69D9"/>
    <w:rsid w:val="003F6BC7"/>
    <w:rsid w:val="003F7BBD"/>
    <w:rsid w:val="003F7C6A"/>
    <w:rsid w:val="003F7D35"/>
    <w:rsid w:val="003F7D83"/>
    <w:rsid w:val="00400358"/>
    <w:rsid w:val="0040163C"/>
    <w:rsid w:val="00401A74"/>
    <w:rsid w:val="00401F11"/>
    <w:rsid w:val="00402215"/>
    <w:rsid w:val="00402BD4"/>
    <w:rsid w:val="004033D7"/>
    <w:rsid w:val="0040341E"/>
    <w:rsid w:val="004036EB"/>
    <w:rsid w:val="00403BAE"/>
    <w:rsid w:val="00403F9F"/>
    <w:rsid w:val="00403FF9"/>
    <w:rsid w:val="004042AD"/>
    <w:rsid w:val="004045E0"/>
    <w:rsid w:val="0040484C"/>
    <w:rsid w:val="00404B63"/>
    <w:rsid w:val="00405114"/>
    <w:rsid w:val="00405430"/>
    <w:rsid w:val="00405532"/>
    <w:rsid w:val="004055DE"/>
    <w:rsid w:val="00405DD4"/>
    <w:rsid w:val="00405F26"/>
    <w:rsid w:val="00405F43"/>
    <w:rsid w:val="004063E8"/>
    <w:rsid w:val="0040648A"/>
    <w:rsid w:val="004066ED"/>
    <w:rsid w:val="00406AD4"/>
    <w:rsid w:val="00406CDC"/>
    <w:rsid w:val="00406ECC"/>
    <w:rsid w:val="00407190"/>
    <w:rsid w:val="004073C7"/>
    <w:rsid w:val="0040747E"/>
    <w:rsid w:val="004076B5"/>
    <w:rsid w:val="00410045"/>
    <w:rsid w:val="00410397"/>
    <w:rsid w:val="004103DB"/>
    <w:rsid w:val="004108A4"/>
    <w:rsid w:val="00410B1B"/>
    <w:rsid w:val="00410F7C"/>
    <w:rsid w:val="00411D30"/>
    <w:rsid w:val="00411D8A"/>
    <w:rsid w:val="00411F1E"/>
    <w:rsid w:val="004127B1"/>
    <w:rsid w:val="00412883"/>
    <w:rsid w:val="00412906"/>
    <w:rsid w:val="00412952"/>
    <w:rsid w:val="00412FCA"/>
    <w:rsid w:val="0041324F"/>
    <w:rsid w:val="00413669"/>
    <w:rsid w:val="00413734"/>
    <w:rsid w:val="00413985"/>
    <w:rsid w:val="00414241"/>
    <w:rsid w:val="00414BF8"/>
    <w:rsid w:val="00414C6C"/>
    <w:rsid w:val="00414E5F"/>
    <w:rsid w:val="00414EB8"/>
    <w:rsid w:val="0041520F"/>
    <w:rsid w:val="004154E3"/>
    <w:rsid w:val="00415560"/>
    <w:rsid w:val="00415C26"/>
    <w:rsid w:val="00415CC7"/>
    <w:rsid w:val="004166B4"/>
    <w:rsid w:val="0041695E"/>
    <w:rsid w:val="00416FFA"/>
    <w:rsid w:val="0041702F"/>
    <w:rsid w:val="0041754F"/>
    <w:rsid w:val="004175F0"/>
    <w:rsid w:val="004178D2"/>
    <w:rsid w:val="00420444"/>
    <w:rsid w:val="00420567"/>
    <w:rsid w:val="004206D5"/>
    <w:rsid w:val="00420972"/>
    <w:rsid w:val="00420BA7"/>
    <w:rsid w:val="004212D4"/>
    <w:rsid w:val="0042130B"/>
    <w:rsid w:val="00421ADC"/>
    <w:rsid w:val="00421F86"/>
    <w:rsid w:val="004220CD"/>
    <w:rsid w:val="00422840"/>
    <w:rsid w:val="00422D36"/>
    <w:rsid w:val="00422F2B"/>
    <w:rsid w:val="004234AA"/>
    <w:rsid w:val="00423758"/>
    <w:rsid w:val="00423BB9"/>
    <w:rsid w:val="00423BC8"/>
    <w:rsid w:val="00423D53"/>
    <w:rsid w:val="00424221"/>
    <w:rsid w:val="00424711"/>
    <w:rsid w:val="004248BF"/>
    <w:rsid w:val="00424A14"/>
    <w:rsid w:val="00424CE8"/>
    <w:rsid w:val="00424D1E"/>
    <w:rsid w:val="00425330"/>
    <w:rsid w:val="004254DE"/>
    <w:rsid w:val="0042592F"/>
    <w:rsid w:val="00425F7D"/>
    <w:rsid w:val="00426133"/>
    <w:rsid w:val="004262BC"/>
    <w:rsid w:val="00426AC5"/>
    <w:rsid w:val="004276AD"/>
    <w:rsid w:val="00427BB3"/>
    <w:rsid w:val="00427F11"/>
    <w:rsid w:val="00430277"/>
    <w:rsid w:val="004307CE"/>
    <w:rsid w:val="0043088A"/>
    <w:rsid w:val="00430FBF"/>
    <w:rsid w:val="00430FF2"/>
    <w:rsid w:val="004315DE"/>
    <w:rsid w:val="00431624"/>
    <w:rsid w:val="00431AD9"/>
    <w:rsid w:val="00431C5D"/>
    <w:rsid w:val="00431F04"/>
    <w:rsid w:val="00432496"/>
    <w:rsid w:val="00432598"/>
    <w:rsid w:val="00432D79"/>
    <w:rsid w:val="00433347"/>
    <w:rsid w:val="00433375"/>
    <w:rsid w:val="0043348B"/>
    <w:rsid w:val="004336E4"/>
    <w:rsid w:val="00433A0B"/>
    <w:rsid w:val="00433AEF"/>
    <w:rsid w:val="0043444B"/>
    <w:rsid w:val="00435730"/>
    <w:rsid w:val="004365A0"/>
    <w:rsid w:val="00437224"/>
    <w:rsid w:val="0043796D"/>
    <w:rsid w:val="004379C6"/>
    <w:rsid w:val="00437EEC"/>
    <w:rsid w:val="00440035"/>
    <w:rsid w:val="00440B0A"/>
    <w:rsid w:val="00440E3B"/>
    <w:rsid w:val="00440FED"/>
    <w:rsid w:val="00441078"/>
    <w:rsid w:val="00441AE0"/>
    <w:rsid w:val="00442452"/>
    <w:rsid w:val="004425D5"/>
    <w:rsid w:val="004426BC"/>
    <w:rsid w:val="004426F2"/>
    <w:rsid w:val="0044272B"/>
    <w:rsid w:val="00442ED8"/>
    <w:rsid w:val="00443295"/>
    <w:rsid w:val="00443926"/>
    <w:rsid w:val="00443EFD"/>
    <w:rsid w:val="004441A4"/>
    <w:rsid w:val="0044466E"/>
    <w:rsid w:val="00444989"/>
    <w:rsid w:val="00444C8C"/>
    <w:rsid w:val="00444D01"/>
    <w:rsid w:val="00444FD9"/>
    <w:rsid w:val="00445240"/>
    <w:rsid w:val="00445562"/>
    <w:rsid w:val="00445729"/>
    <w:rsid w:val="00445735"/>
    <w:rsid w:val="0044576E"/>
    <w:rsid w:val="004457A0"/>
    <w:rsid w:val="00445918"/>
    <w:rsid w:val="0044625D"/>
    <w:rsid w:val="00446320"/>
    <w:rsid w:val="0044637F"/>
    <w:rsid w:val="0044679E"/>
    <w:rsid w:val="004471DA"/>
    <w:rsid w:val="00447885"/>
    <w:rsid w:val="004506C6"/>
    <w:rsid w:val="00451074"/>
    <w:rsid w:val="00451FBC"/>
    <w:rsid w:val="00452B28"/>
    <w:rsid w:val="004533AB"/>
    <w:rsid w:val="00453518"/>
    <w:rsid w:val="00453648"/>
    <w:rsid w:val="00453CAF"/>
    <w:rsid w:val="00454881"/>
    <w:rsid w:val="004548B2"/>
    <w:rsid w:val="00454C55"/>
    <w:rsid w:val="00455710"/>
    <w:rsid w:val="00455ACD"/>
    <w:rsid w:val="00455C73"/>
    <w:rsid w:val="00456060"/>
    <w:rsid w:val="00456637"/>
    <w:rsid w:val="00456838"/>
    <w:rsid w:val="00456994"/>
    <w:rsid w:val="00456AEF"/>
    <w:rsid w:val="00456EB9"/>
    <w:rsid w:val="00457C94"/>
    <w:rsid w:val="00460327"/>
    <w:rsid w:val="00460485"/>
    <w:rsid w:val="0046077F"/>
    <w:rsid w:val="00461261"/>
    <w:rsid w:val="004612C3"/>
    <w:rsid w:val="00461494"/>
    <w:rsid w:val="00461BD5"/>
    <w:rsid w:val="00461C01"/>
    <w:rsid w:val="0046248C"/>
    <w:rsid w:val="00462492"/>
    <w:rsid w:val="00462BF8"/>
    <w:rsid w:val="0046359E"/>
    <w:rsid w:val="0046370B"/>
    <w:rsid w:val="004640A1"/>
    <w:rsid w:val="00464B4D"/>
    <w:rsid w:val="00464C16"/>
    <w:rsid w:val="00464C93"/>
    <w:rsid w:val="00464FFF"/>
    <w:rsid w:val="00465590"/>
    <w:rsid w:val="004656AE"/>
    <w:rsid w:val="00465B07"/>
    <w:rsid w:val="00465CE1"/>
    <w:rsid w:val="00465E17"/>
    <w:rsid w:val="00465E8F"/>
    <w:rsid w:val="00465FB3"/>
    <w:rsid w:val="00466B15"/>
    <w:rsid w:val="00467685"/>
    <w:rsid w:val="00467D07"/>
    <w:rsid w:val="00467F3E"/>
    <w:rsid w:val="00470A81"/>
    <w:rsid w:val="00470CAA"/>
    <w:rsid w:val="0047152E"/>
    <w:rsid w:val="00471967"/>
    <w:rsid w:val="00471B99"/>
    <w:rsid w:val="00471FCA"/>
    <w:rsid w:val="00472A32"/>
    <w:rsid w:val="00472A88"/>
    <w:rsid w:val="00472DD5"/>
    <w:rsid w:val="0047366B"/>
    <w:rsid w:val="0047368A"/>
    <w:rsid w:val="004736F5"/>
    <w:rsid w:val="00473ACE"/>
    <w:rsid w:val="00474812"/>
    <w:rsid w:val="00474C6A"/>
    <w:rsid w:val="00474E21"/>
    <w:rsid w:val="00474F2B"/>
    <w:rsid w:val="00475667"/>
    <w:rsid w:val="00475839"/>
    <w:rsid w:val="004758D2"/>
    <w:rsid w:val="00475AF8"/>
    <w:rsid w:val="00475D1E"/>
    <w:rsid w:val="004769E4"/>
    <w:rsid w:val="00477292"/>
    <w:rsid w:val="004772CA"/>
    <w:rsid w:val="0047735E"/>
    <w:rsid w:val="004774AB"/>
    <w:rsid w:val="0048013B"/>
    <w:rsid w:val="004804F2"/>
    <w:rsid w:val="00480CA3"/>
    <w:rsid w:val="00480F91"/>
    <w:rsid w:val="004812CB"/>
    <w:rsid w:val="00481381"/>
    <w:rsid w:val="004814F4"/>
    <w:rsid w:val="00481684"/>
    <w:rsid w:val="0048198A"/>
    <w:rsid w:val="00481C1B"/>
    <w:rsid w:val="00482596"/>
    <w:rsid w:val="0048287E"/>
    <w:rsid w:val="004829CA"/>
    <w:rsid w:val="00482B81"/>
    <w:rsid w:val="004830B5"/>
    <w:rsid w:val="0048328B"/>
    <w:rsid w:val="00483688"/>
    <w:rsid w:val="00483A0E"/>
    <w:rsid w:val="00483A8E"/>
    <w:rsid w:val="00483F5D"/>
    <w:rsid w:val="00483F9F"/>
    <w:rsid w:val="00484083"/>
    <w:rsid w:val="004842B4"/>
    <w:rsid w:val="0048492F"/>
    <w:rsid w:val="00484DD5"/>
    <w:rsid w:val="00484DDB"/>
    <w:rsid w:val="00484ECE"/>
    <w:rsid w:val="0048574C"/>
    <w:rsid w:val="00485E7D"/>
    <w:rsid w:val="004861FF"/>
    <w:rsid w:val="004862A0"/>
    <w:rsid w:val="004865BD"/>
    <w:rsid w:val="0048675D"/>
    <w:rsid w:val="00487649"/>
    <w:rsid w:val="00487E00"/>
    <w:rsid w:val="00487E22"/>
    <w:rsid w:val="00487F4C"/>
    <w:rsid w:val="0049016F"/>
    <w:rsid w:val="004902C0"/>
    <w:rsid w:val="00490E20"/>
    <w:rsid w:val="00491257"/>
    <w:rsid w:val="004913C1"/>
    <w:rsid w:val="004917A4"/>
    <w:rsid w:val="00491C7F"/>
    <w:rsid w:val="00491CC1"/>
    <w:rsid w:val="0049215A"/>
    <w:rsid w:val="004923FF"/>
    <w:rsid w:val="004926E9"/>
    <w:rsid w:val="00492DE9"/>
    <w:rsid w:val="0049316F"/>
    <w:rsid w:val="0049334B"/>
    <w:rsid w:val="00493718"/>
    <w:rsid w:val="004937AC"/>
    <w:rsid w:val="0049385D"/>
    <w:rsid w:val="00493BB2"/>
    <w:rsid w:val="00493CB0"/>
    <w:rsid w:val="00493D8A"/>
    <w:rsid w:val="004940D0"/>
    <w:rsid w:val="004941BD"/>
    <w:rsid w:val="00494307"/>
    <w:rsid w:val="00494A32"/>
    <w:rsid w:val="00494B4D"/>
    <w:rsid w:val="00494C13"/>
    <w:rsid w:val="00494FFC"/>
    <w:rsid w:val="0049503F"/>
    <w:rsid w:val="004953BF"/>
    <w:rsid w:val="00495495"/>
    <w:rsid w:val="004959A2"/>
    <w:rsid w:val="00496637"/>
    <w:rsid w:val="00496C46"/>
    <w:rsid w:val="004972D8"/>
    <w:rsid w:val="00497757"/>
    <w:rsid w:val="00497B28"/>
    <w:rsid w:val="004A00CE"/>
    <w:rsid w:val="004A0D58"/>
    <w:rsid w:val="004A0D8B"/>
    <w:rsid w:val="004A0F2A"/>
    <w:rsid w:val="004A11A5"/>
    <w:rsid w:val="004A17AA"/>
    <w:rsid w:val="004A1D0D"/>
    <w:rsid w:val="004A23F9"/>
    <w:rsid w:val="004A2677"/>
    <w:rsid w:val="004A29FA"/>
    <w:rsid w:val="004A2C4C"/>
    <w:rsid w:val="004A32A2"/>
    <w:rsid w:val="004A36E2"/>
    <w:rsid w:val="004A3BFF"/>
    <w:rsid w:val="004A3EFB"/>
    <w:rsid w:val="004A4C67"/>
    <w:rsid w:val="004A4F38"/>
    <w:rsid w:val="004A56CE"/>
    <w:rsid w:val="004A5849"/>
    <w:rsid w:val="004A58EA"/>
    <w:rsid w:val="004A633B"/>
    <w:rsid w:val="004A652D"/>
    <w:rsid w:val="004A6BD4"/>
    <w:rsid w:val="004A6BDE"/>
    <w:rsid w:val="004A6E23"/>
    <w:rsid w:val="004A73DF"/>
    <w:rsid w:val="004A7734"/>
    <w:rsid w:val="004A77E3"/>
    <w:rsid w:val="004A7867"/>
    <w:rsid w:val="004A7E9D"/>
    <w:rsid w:val="004B022E"/>
    <w:rsid w:val="004B0D9F"/>
    <w:rsid w:val="004B1906"/>
    <w:rsid w:val="004B1EBC"/>
    <w:rsid w:val="004B2661"/>
    <w:rsid w:val="004B2712"/>
    <w:rsid w:val="004B2D24"/>
    <w:rsid w:val="004B2DC8"/>
    <w:rsid w:val="004B2F3C"/>
    <w:rsid w:val="004B30B3"/>
    <w:rsid w:val="004B31D4"/>
    <w:rsid w:val="004B33A0"/>
    <w:rsid w:val="004B3DE7"/>
    <w:rsid w:val="004B3E39"/>
    <w:rsid w:val="004B4055"/>
    <w:rsid w:val="004B47A3"/>
    <w:rsid w:val="004B4E4C"/>
    <w:rsid w:val="004B5317"/>
    <w:rsid w:val="004B5662"/>
    <w:rsid w:val="004B5A76"/>
    <w:rsid w:val="004B5C2F"/>
    <w:rsid w:val="004B6538"/>
    <w:rsid w:val="004B6639"/>
    <w:rsid w:val="004B6B74"/>
    <w:rsid w:val="004B6D0B"/>
    <w:rsid w:val="004B7004"/>
    <w:rsid w:val="004B7194"/>
    <w:rsid w:val="004B7A27"/>
    <w:rsid w:val="004B7C19"/>
    <w:rsid w:val="004B7E10"/>
    <w:rsid w:val="004C0F97"/>
    <w:rsid w:val="004C1082"/>
    <w:rsid w:val="004C1380"/>
    <w:rsid w:val="004C1465"/>
    <w:rsid w:val="004C14B0"/>
    <w:rsid w:val="004C1533"/>
    <w:rsid w:val="004C18D1"/>
    <w:rsid w:val="004C1BE7"/>
    <w:rsid w:val="004C21EC"/>
    <w:rsid w:val="004C235B"/>
    <w:rsid w:val="004C28F3"/>
    <w:rsid w:val="004C2BDB"/>
    <w:rsid w:val="004C2F00"/>
    <w:rsid w:val="004C2FC0"/>
    <w:rsid w:val="004C340A"/>
    <w:rsid w:val="004C3422"/>
    <w:rsid w:val="004C398A"/>
    <w:rsid w:val="004C3A59"/>
    <w:rsid w:val="004C3BDD"/>
    <w:rsid w:val="004C3DB6"/>
    <w:rsid w:val="004C438C"/>
    <w:rsid w:val="004C440E"/>
    <w:rsid w:val="004C461C"/>
    <w:rsid w:val="004C49D7"/>
    <w:rsid w:val="004C4A07"/>
    <w:rsid w:val="004C4ED2"/>
    <w:rsid w:val="004C507A"/>
    <w:rsid w:val="004C51D2"/>
    <w:rsid w:val="004C5366"/>
    <w:rsid w:val="004C547F"/>
    <w:rsid w:val="004C55DD"/>
    <w:rsid w:val="004C68C3"/>
    <w:rsid w:val="004C69D9"/>
    <w:rsid w:val="004C6A32"/>
    <w:rsid w:val="004C6BE1"/>
    <w:rsid w:val="004C6CC5"/>
    <w:rsid w:val="004C6ED2"/>
    <w:rsid w:val="004C7147"/>
    <w:rsid w:val="004C7C24"/>
    <w:rsid w:val="004C7C9F"/>
    <w:rsid w:val="004C7DE8"/>
    <w:rsid w:val="004D0143"/>
    <w:rsid w:val="004D0224"/>
    <w:rsid w:val="004D022F"/>
    <w:rsid w:val="004D06CB"/>
    <w:rsid w:val="004D0908"/>
    <w:rsid w:val="004D0D83"/>
    <w:rsid w:val="004D0E2C"/>
    <w:rsid w:val="004D0F8E"/>
    <w:rsid w:val="004D1674"/>
    <w:rsid w:val="004D1765"/>
    <w:rsid w:val="004D1956"/>
    <w:rsid w:val="004D1C26"/>
    <w:rsid w:val="004D1E50"/>
    <w:rsid w:val="004D2B00"/>
    <w:rsid w:val="004D2D79"/>
    <w:rsid w:val="004D3208"/>
    <w:rsid w:val="004D3525"/>
    <w:rsid w:val="004D3CB0"/>
    <w:rsid w:val="004D427C"/>
    <w:rsid w:val="004D44D5"/>
    <w:rsid w:val="004D48FA"/>
    <w:rsid w:val="004D516A"/>
    <w:rsid w:val="004D65CB"/>
    <w:rsid w:val="004D69CE"/>
    <w:rsid w:val="004D6EB0"/>
    <w:rsid w:val="004D7526"/>
    <w:rsid w:val="004D7617"/>
    <w:rsid w:val="004D7678"/>
    <w:rsid w:val="004D7AD5"/>
    <w:rsid w:val="004E0060"/>
    <w:rsid w:val="004E07FA"/>
    <w:rsid w:val="004E0A0C"/>
    <w:rsid w:val="004E1688"/>
    <w:rsid w:val="004E17A6"/>
    <w:rsid w:val="004E1AA3"/>
    <w:rsid w:val="004E1E28"/>
    <w:rsid w:val="004E2C60"/>
    <w:rsid w:val="004E2CEC"/>
    <w:rsid w:val="004E2E1E"/>
    <w:rsid w:val="004E3276"/>
    <w:rsid w:val="004E3E0A"/>
    <w:rsid w:val="004E4164"/>
    <w:rsid w:val="004E417D"/>
    <w:rsid w:val="004E4572"/>
    <w:rsid w:val="004E45E5"/>
    <w:rsid w:val="004E4BD2"/>
    <w:rsid w:val="004E5A66"/>
    <w:rsid w:val="004E5BC1"/>
    <w:rsid w:val="004E5D72"/>
    <w:rsid w:val="004E60A5"/>
    <w:rsid w:val="004E64E4"/>
    <w:rsid w:val="004E6E57"/>
    <w:rsid w:val="004E7181"/>
    <w:rsid w:val="004E7A90"/>
    <w:rsid w:val="004E7D13"/>
    <w:rsid w:val="004F01CC"/>
    <w:rsid w:val="004F0832"/>
    <w:rsid w:val="004F0C9C"/>
    <w:rsid w:val="004F0DAA"/>
    <w:rsid w:val="004F1454"/>
    <w:rsid w:val="004F2FAF"/>
    <w:rsid w:val="004F35AE"/>
    <w:rsid w:val="004F3B64"/>
    <w:rsid w:val="004F4101"/>
    <w:rsid w:val="004F45EE"/>
    <w:rsid w:val="004F5837"/>
    <w:rsid w:val="004F6084"/>
    <w:rsid w:val="004F610F"/>
    <w:rsid w:val="004F6437"/>
    <w:rsid w:val="00500227"/>
    <w:rsid w:val="005003FC"/>
    <w:rsid w:val="00500781"/>
    <w:rsid w:val="00500C6F"/>
    <w:rsid w:val="00500C92"/>
    <w:rsid w:val="00500CF6"/>
    <w:rsid w:val="00500E87"/>
    <w:rsid w:val="005017D3"/>
    <w:rsid w:val="00501875"/>
    <w:rsid w:val="0050189D"/>
    <w:rsid w:val="005023A2"/>
    <w:rsid w:val="00502539"/>
    <w:rsid w:val="00502744"/>
    <w:rsid w:val="00502BAC"/>
    <w:rsid w:val="00502D76"/>
    <w:rsid w:val="0050362C"/>
    <w:rsid w:val="005037C8"/>
    <w:rsid w:val="005039E9"/>
    <w:rsid w:val="005039F8"/>
    <w:rsid w:val="00503C8A"/>
    <w:rsid w:val="00504666"/>
    <w:rsid w:val="00504723"/>
    <w:rsid w:val="0050486A"/>
    <w:rsid w:val="0050497E"/>
    <w:rsid w:val="00504E4D"/>
    <w:rsid w:val="0050517C"/>
    <w:rsid w:val="00505263"/>
    <w:rsid w:val="00505DDB"/>
    <w:rsid w:val="00505E73"/>
    <w:rsid w:val="00505FA7"/>
    <w:rsid w:val="005060B8"/>
    <w:rsid w:val="005063C6"/>
    <w:rsid w:val="00506467"/>
    <w:rsid w:val="005064FD"/>
    <w:rsid w:val="00506B38"/>
    <w:rsid w:val="0050700B"/>
    <w:rsid w:val="00507082"/>
    <w:rsid w:val="005076BC"/>
    <w:rsid w:val="00507838"/>
    <w:rsid w:val="005079BB"/>
    <w:rsid w:val="00507A37"/>
    <w:rsid w:val="00507B7B"/>
    <w:rsid w:val="005102D7"/>
    <w:rsid w:val="005105C9"/>
    <w:rsid w:val="00510930"/>
    <w:rsid w:val="00510F87"/>
    <w:rsid w:val="005111B5"/>
    <w:rsid w:val="00511979"/>
    <w:rsid w:val="00511A5D"/>
    <w:rsid w:val="00512D94"/>
    <w:rsid w:val="00513034"/>
    <w:rsid w:val="0051314D"/>
    <w:rsid w:val="005139E0"/>
    <w:rsid w:val="00513AC3"/>
    <w:rsid w:val="00513B29"/>
    <w:rsid w:val="00514092"/>
    <w:rsid w:val="005147AF"/>
    <w:rsid w:val="00514CC5"/>
    <w:rsid w:val="005152D2"/>
    <w:rsid w:val="005156CD"/>
    <w:rsid w:val="00515A57"/>
    <w:rsid w:val="00516312"/>
    <w:rsid w:val="0051677E"/>
    <w:rsid w:val="00516FFA"/>
    <w:rsid w:val="0051772D"/>
    <w:rsid w:val="0051777D"/>
    <w:rsid w:val="005179E2"/>
    <w:rsid w:val="00517A7D"/>
    <w:rsid w:val="00517ABE"/>
    <w:rsid w:val="00517BB2"/>
    <w:rsid w:val="00517F0B"/>
    <w:rsid w:val="005202FA"/>
    <w:rsid w:val="005203CB"/>
    <w:rsid w:val="005204C1"/>
    <w:rsid w:val="005204F9"/>
    <w:rsid w:val="005209C2"/>
    <w:rsid w:val="00520C74"/>
    <w:rsid w:val="00520DEB"/>
    <w:rsid w:val="00520DFC"/>
    <w:rsid w:val="00520F15"/>
    <w:rsid w:val="0052107F"/>
    <w:rsid w:val="0052148E"/>
    <w:rsid w:val="005216BB"/>
    <w:rsid w:val="0052173B"/>
    <w:rsid w:val="005219DA"/>
    <w:rsid w:val="00521F16"/>
    <w:rsid w:val="00522106"/>
    <w:rsid w:val="005223F3"/>
    <w:rsid w:val="00522B66"/>
    <w:rsid w:val="005232BD"/>
    <w:rsid w:val="005238A0"/>
    <w:rsid w:val="005238AA"/>
    <w:rsid w:val="00523944"/>
    <w:rsid w:val="00523B49"/>
    <w:rsid w:val="00523D31"/>
    <w:rsid w:val="00523E2A"/>
    <w:rsid w:val="005240A8"/>
    <w:rsid w:val="0052419D"/>
    <w:rsid w:val="00524822"/>
    <w:rsid w:val="00524857"/>
    <w:rsid w:val="005248CE"/>
    <w:rsid w:val="00525150"/>
    <w:rsid w:val="005255A9"/>
    <w:rsid w:val="005255F3"/>
    <w:rsid w:val="005256D2"/>
    <w:rsid w:val="005257EF"/>
    <w:rsid w:val="0052597D"/>
    <w:rsid w:val="00527279"/>
    <w:rsid w:val="00527485"/>
    <w:rsid w:val="005275B2"/>
    <w:rsid w:val="00527D64"/>
    <w:rsid w:val="00530352"/>
    <w:rsid w:val="0053039A"/>
    <w:rsid w:val="005306C1"/>
    <w:rsid w:val="00530775"/>
    <w:rsid w:val="005309F7"/>
    <w:rsid w:val="00530CC1"/>
    <w:rsid w:val="00530D83"/>
    <w:rsid w:val="005312FC"/>
    <w:rsid w:val="005317B1"/>
    <w:rsid w:val="00531824"/>
    <w:rsid w:val="005319C4"/>
    <w:rsid w:val="0053273D"/>
    <w:rsid w:val="00532AE7"/>
    <w:rsid w:val="00532AF7"/>
    <w:rsid w:val="00532B34"/>
    <w:rsid w:val="00533015"/>
    <w:rsid w:val="005331E3"/>
    <w:rsid w:val="005332DE"/>
    <w:rsid w:val="00533358"/>
    <w:rsid w:val="00533943"/>
    <w:rsid w:val="00533F48"/>
    <w:rsid w:val="00534523"/>
    <w:rsid w:val="005355CC"/>
    <w:rsid w:val="0053565F"/>
    <w:rsid w:val="0053585B"/>
    <w:rsid w:val="00535A92"/>
    <w:rsid w:val="00535C01"/>
    <w:rsid w:val="00535DC2"/>
    <w:rsid w:val="005361CE"/>
    <w:rsid w:val="00536E37"/>
    <w:rsid w:val="0053734F"/>
    <w:rsid w:val="00537B0D"/>
    <w:rsid w:val="00537B49"/>
    <w:rsid w:val="00537F4E"/>
    <w:rsid w:val="005401EA"/>
    <w:rsid w:val="00540200"/>
    <w:rsid w:val="00540292"/>
    <w:rsid w:val="005409DC"/>
    <w:rsid w:val="00540BE3"/>
    <w:rsid w:val="00540E88"/>
    <w:rsid w:val="00540F0B"/>
    <w:rsid w:val="005415B6"/>
    <w:rsid w:val="005416D4"/>
    <w:rsid w:val="00541F90"/>
    <w:rsid w:val="00542184"/>
    <w:rsid w:val="00543680"/>
    <w:rsid w:val="00543B2B"/>
    <w:rsid w:val="00544013"/>
    <w:rsid w:val="005440B3"/>
    <w:rsid w:val="005443E8"/>
    <w:rsid w:val="00544C13"/>
    <w:rsid w:val="00544DBB"/>
    <w:rsid w:val="00544F85"/>
    <w:rsid w:val="0054622A"/>
    <w:rsid w:val="00546313"/>
    <w:rsid w:val="00546596"/>
    <w:rsid w:val="00546AD4"/>
    <w:rsid w:val="005474C3"/>
    <w:rsid w:val="00547B12"/>
    <w:rsid w:val="00547C5D"/>
    <w:rsid w:val="00550009"/>
    <w:rsid w:val="0055091B"/>
    <w:rsid w:val="00550D64"/>
    <w:rsid w:val="00550EA4"/>
    <w:rsid w:val="00550FC1"/>
    <w:rsid w:val="005518C4"/>
    <w:rsid w:val="005518F9"/>
    <w:rsid w:val="00551C76"/>
    <w:rsid w:val="0055265A"/>
    <w:rsid w:val="00552675"/>
    <w:rsid w:val="0055292B"/>
    <w:rsid w:val="00552F56"/>
    <w:rsid w:val="00553667"/>
    <w:rsid w:val="0055368E"/>
    <w:rsid w:val="00553FE8"/>
    <w:rsid w:val="00554199"/>
    <w:rsid w:val="005543B4"/>
    <w:rsid w:val="0055449A"/>
    <w:rsid w:val="00554770"/>
    <w:rsid w:val="00554C72"/>
    <w:rsid w:val="00554FAF"/>
    <w:rsid w:val="005553A0"/>
    <w:rsid w:val="00555BF6"/>
    <w:rsid w:val="00555CBC"/>
    <w:rsid w:val="00555E85"/>
    <w:rsid w:val="00555FBF"/>
    <w:rsid w:val="00556197"/>
    <w:rsid w:val="0055647E"/>
    <w:rsid w:val="00556638"/>
    <w:rsid w:val="00556D3F"/>
    <w:rsid w:val="00556F6B"/>
    <w:rsid w:val="00556F70"/>
    <w:rsid w:val="0055704C"/>
    <w:rsid w:val="00557228"/>
    <w:rsid w:val="005576A5"/>
    <w:rsid w:val="00557AC7"/>
    <w:rsid w:val="00560198"/>
    <w:rsid w:val="0056170B"/>
    <w:rsid w:val="0056214F"/>
    <w:rsid w:val="005624EA"/>
    <w:rsid w:val="00563670"/>
    <w:rsid w:val="0056387B"/>
    <w:rsid w:val="00563FD6"/>
    <w:rsid w:val="00563FEB"/>
    <w:rsid w:val="0056405E"/>
    <w:rsid w:val="005640F2"/>
    <w:rsid w:val="0056420E"/>
    <w:rsid w:val="00564411"/>
    <w:rsid w:val="00565C1C"/>
    <w:rsid w:val="00565D28"/>
    <w:rsid w:val="00566091"/>
    <w:rsid w:val="00566591"/>
    <w:rsid w:val="00567205"/>
    <w:rsid w:val="00567289"/>
    <w:rsid w:val="0056742F"/>
    <w:rsid w:val="0056758F"/>
    <w:rsid w:val="00567662"/>
    <w:rsid w:val="0056769A"/>
    <w:rsid w:val="00567AEE"/>
    <w:rsid w:val="00567DC5"/>
    <w:rsid w:val="00570CA9"/>
    <w:rsid w:val="00570F85"/>
    <w:rsid w:val="00571062"/>
    <w:rsid w:val="0057136F"/>
    <w:rsid w:val="00571916"/>
    <w:rsid w:val="0057233D"/>
    <w:rsid w:val="0057237D"/>
    <w:rsid w:val="005727E8"/>
    <w:rsid w:val="00572D5A"/>
    <w:rsid w:val="00572E40"/>
    <w:rsid w:val="005731AF"/>
    <w:rsid w:val="0057322D"/>
    <w:rsid w:val="00573966"/>
    <w:rsid w:val="00573E82"/>
    <w:rsid w:val="00573FBF"/>
    <w:rsid w:val="0057515C"/>
    <w:rsid w:val="00575778"/>
    <w:rsid w:val="00575B3F"/>
    <w:rsid w:val="00575BE2"/>
    <w:rsid w:val="00575F0E"/>
    <w:rsid w:val="005762AD"/>
    <w:rsid w:val="00576303"/>
    <w:rsid w:val="00576583"/>
    <w:rsid w:val="00576589"/>
    <w:rsid w:val="00576704"/>
    <w:rsid w:val="00576A8E"/>
    <w:rsid w:val="00576DD9"/>
    <w:rsid w:val="005770D9"/>
    <w:rsid w:val="005773E0"/>
    <w:rsid w:val="0057745B"/>
    <w:rsid w:val="005775BE"/>
    <w:rsid w:val="00577F34"/>
    <w:rsid w:val="00580A7E"/>
    <w:rsid w:val="00580DE4"/>
    <w:rsid w:val="00580F39"/>
    <w:rsid w:val="00580FC3"/>
    <w:rsid w:val="005812E0"/>
    <w:rsid w:val="00581550"/>
    <w:rsid w:val="00581607"/>
    <w:rsid w:val="00582680"/>
    <w:rsid w:val="005833D1"/>
    <w:rsid w:val="00583C13"/>
    <w:rsid w:val="00583EB0"/>
    <w:rsid w:val="00583F83"/>
    <w:rsid w:val="00584400"/>
    <w:rsid w:val="0058462D"/>
    <w:rsid w:val="0058481C"/>
    <w:rsid w:val="00584BA2"/>
    <w:rsid w:val="00584EF6"/>
    <w:rsid w:val="005852A5"/>
    <w:rsid w:val="00585877"/>
    <w:rsid w:val="00585A49"/>
    <w:rsid w:val="00585AB4"/>
    <w:rsid w:val="00585B20"/>
    <w:rsid w:val="00585B4A"/>
    <w:rsid w:val="00585ED0"/>
    <w:rsid w:val="005861FD"/>
    <w:rsid w:val="00586888"/>
    <w:rsid w:val="005871AD"/>
    <w:rsid w:val="00587350"/>
    <w:rsid w:val="0058743D"/>
    <w:rsid w:val="00587A8A"/>
    <w:rsid w:val="00590A95"/>
    <w:rsid w:val="00590BA2"/>
    <w:rsid w:val="005911C3"/>
    <w:rsid w:val="0059143D"/>
    <w:rsid w:val="005921E1"/>
    <w:rsid w:val="0059421A"/>
    <w:rsid w:val="005942B9"/>
    <w:rsid w:val="00594682"/>
    <w:rsid w:val="00594FBB"/>
    <w:rsid w:val="00595002"/>
    <w:rsid w:val="0059568E"/>
    <w:rsid w:val="0059592C"/>
    <w:rsid w:val="0059597E"/>
    <w:rsid w:val="00595A43"/>
    <w:rsid w:val="00595FDE"/>
    <w:rsid w:val="0059622D"/>
    <w:rsid w:val="00596491"/>
    <w:rsid w:val="00596830"/>
    <w:rsid w:val="0059688D"/>
    <w:rsid w:val="005974C7"/>
    <w:rsid w:val="0059767B"/>
    <w:rsid w:val="00597833"/>
    <w:rsid w:val="005978D8"/>
    <w:rsid w:val="00597941"/>
    <w:rsid w:val="00597FC4"/>
    <w:rsid w:val="005A0463"/>
    <w:rsid w:val="005A05EA"/>
    <w:rsid w:val="005A0D4C"/>
    <w:rsid w:val="005A0D6E"/>
    <w:rsid w:val="005A103E"/>
    <w:rsid w:val="005A11B4"/>
    <w:rsid w:val="005A1253"/>
    <w:rsid w:val="005A14BF"/>
    <w:rsid w:val="005A1691"/>
    <w:rsid w:val="005A1BFF"/>
    <w:rsid w:val="005A1CBB"/>
    <w:rsid w:val="005A2B5C"/>
    <w:rsid w:val="005A2BD0"/>
    <w:rsid w:val="005A30E1"/>
    <w:rsid w:val="005A3679"/>
    <w:rsid w:val="005A4344"/>
    <w:rsid w:val="005A474D"/>
    <w:rsid w:val="005A52C0"/>
    <w:rsid w:val="005A68A2"/>
    <w:rsid w:val="005A6B39"/>
    <w:rsid w:val="005A72D3"/>
    <w:rsid w:val="005A768B"/>
    <w:rsid w:val="005A7AC3"/>
    <w:rsid w:val="005A7ECF"/>
    <w:rsid w:val="005A7F97"/>
    <w:rsid w:val="005B045A"/>
    <w:rsid w:val="005B1483"/>
    <w:rsid w:val="005B14F9"/>
    <w:rsid w:val="005B1B36"/>
    <w:rsid w:val="005B1F9E"/>
    <w:rsid w:val="005B2768"/>
    <w:rsid w:val="005B2FD3"/>
    <w:rsid w:val="005B321A"/>
    <w:rsid w:val="005B359D"/>
    <w:rsid w:val="005B4065"/>
    <w:rsid w:val="005B42CB"/>
    <w:rsid w:val="005B47F8"/>
    <w:rsid w:val="005B4825"/>
    <w:rsid w:val="005B49F5"/>
    <w:rsid w:val="005B4A0F"/>
    <w:rsid w:val="005B4B34"/>
    <w:rsid w:val="005B4D73"/>
    <w:rsid w:val="005B4DA1"/>
    <w:rsid w:val="005B529A"/>
    <w:rsid w:val="005B551F"/>
    <w:rsid w:val="005B55A2"/>
    <w:rsid w:val="005B5829"/>
    <w:rsid w:val="005B5FFE"/>
    <w:rsid w:val="005B6725"/>
    <w:rsid w:val="005B6741"/>
    <w:rsid w:val="005B694B"/>
    <w:rsid w:val="005B6A65"/>
    <w:rsid w:val="005B6F2B"/>
    <w:rsid w:val="005B74B1"/>
    <w:rsid w:val="005B79F6"/>
    <w:rsid w:val="005B7DB1"/>
    <w:rsid w:val="005C045C"/>
    <w:rsid w:val="005C0479"/>
    <w:rsid w:val="005C0C7F"/>
    <w:rsid w:val="005C0CD0"/>
    <w:rsid w:val="005C142E"/>
    <w:rsid w:val="005C1495"/>
    <w:rsid w:val="005C15AB"/>
    <w:rsid w:val="005C1935"/>
    <w:rsid w:val="005C1E19"/>
    <w:rsid w:val="005C2553"/>
    <w:rsid w:val="005C2895"/>
    <w:rsid w:val="005C2AE1"/>
    <w:rsid w:val="005C2C6D"/>
    <w:rsid w:val="005C3136"/>
    <w:rsid w:val="005C3541"/>
    <w:rsid w:val="005C37E2"/>
    <w:rsid w:val="005C391F"/>
    <w:rsid w:val="005C3F3E"/>
    <w:rsid w:val="005C437A"/>
    <w:rsid w:val="005C4D96"/>
    <w:rsid w:val="005C4DA6"/>
    <w:rsid w:val="005C51AF"/>
    <w:rsid w:val="005C5445"/>
    <w:rsid w:val="005C5785"/>
    <w:rsid w:val="005C5888"/>
    <w:rsid w:val="005C58DE"/>
    <w:rsid w:val="005C650D"/>
    <w:rsid w:val="005C6745"/>
    <w:rsid w:val="005C6FF2"/>
    <w:rsid w:val="005C7534"/>
    <w:rsid w:val="005C7977"/>
    <w:rsid w:val="005D00C7"/>
    <w:rsid w:val="005D0163"/>
    <w:rsid w:val="005D019B"/>
    <w:rsid w:val="005D030F"/>
    <w:rsid w:val="005D0B28"/>
    <w:rsid w:val="005D0F9B"/>
    <w:rsid w:val="005D0FDD"/>
    <w:rsid w:val="005D1A39"/>
    <w:rsid w:val="005D1FFB"/>
    <w:rsid w:val="005D202D"/>
    <w:rsid w:val="005D27AE"/>
    <w:rsid w:val="005D28B5"/>
    <w:rsid w:val="005D2EC0"/>
    <w:rsid w:val="005D3C93"/>
    <w:rsid w:val="005D3DC7"/>
    <w:rsid w:val="005D3F95"/>
    <w:rsid w:val="005D457F"/>
    <w:rsid w:val="005D49A9"/>
    <w:rsid w:val="005D4E01"/>
    <w:rsid w:val="005D5038"/>
    <w:rsid w:val="005D5485"/>
    <w:rsid w:val="005D55E6"/>
    <w:rsid w:val="005D5743"/>
    <w:rsid w:val="005D5993"/>
    <w:rsid w:val="005D6149"/>
    <w:rsid w:val="005D6252"/>
    <w:rsid w:val="005D643E"/>
    <w:rsid w:val="005D75BE"/>
    <w:rsid w:val="005D7B10"/>
    <w:rsid w:val="005D7E3D"/>
    <w:rsid w:val="005E0E4A"/>
    <w:rsid w:val="005E1043"/>
    <w:rsid w:val="005E10AD"/>
    <w:rsid w:val="005E1113"/>
    <w:rsid w:val="005E11EE"/>
    <w:rsid w:val="005E178A"/>
    <w:rsid w:val="005E17D2"/>
    <w:rsid w:val="005E1C55"/>
    <w:rsid w:val="005E1EFE"/>
    <w:rsid w:val="005E208B"/>
    <w:rsid w:val="005E24FB"/>
    <w:rsid w:val="005E2A8D"/>
    <w:rsid w:val="005E3C99"/>
    <w:rsid w:val="005E3ECE"/>
    <w:rsid w:val="005E468A"/>
    <w:rsid w:val="005E49C5"/>
    <w:rsid w:val="005E4DFF"/>
    <w:rsid w:val="005E5320"/>
    <w:rsid w:val="005E58D2"/>
    <w:rsid w:val="005E5E32"/>
    <w:rsid w:val="005E6309"/>
    <w:rsid w:val="005E636C"/>
    <w:rsid w:val="005E64D5"/>
    <w:rsid w:val="005E6E63"/>
    <w:rsid w:val="005E6FBA"/>
    <w:rsid w:val="005E7268"/>
    <w:rsid w:val="005E738E"/>
    <w:rsid w:val="005E75D5"/>
    <w:rsid w:val="005E7F50"/>
    <w:rsid w:val="005F05A2"/>
    <w:rsid w:val="005F0A2E"/>
    <w:rsid w:val="005F0FEA"/>
    <w:rsid w:val="005F175A"/>
    <w:rsid w:val="005F1BD2"/>
    <w:rsid w:val="005F1D18"/>
    <w:rsid w:val="005F1D7E"/>
    <w:rsid w:val="005F1DD8"/>
    <w:rsid w:val="005F26AB"/>
    <w:rsid w:val="005F27E9"/>
    <w:rsid w:val="005F28E7"/>
    <w:rsid w:val="005F2E5C"/>
    <w:rsid w:val="005F3246"/>
    <w:rsid w:val="005F3C08"/>
    <w:rsid w:val="005F3D29"/>
    <w:rsid w:val="005F440F"/>
    <w:rsid w:val="005F45EE"/>
    <w:rsid w:val="005F464B"/>
    <w:rsid w:val="005F4920"/>
    <w:rsid w:val="005F4ACE"/>
    <w:rsid w:val="005F4F8C"/>
    <w:rsid w:val="005F4F9E"/>
    <w:rsid w:val="005F5152"/>
    <w:rsid w:val="005F56F5"/>
    <w:rsid w:val="005F5D29"/>
    <w:rsid w:val="005F5DE1"/>
    <w:rsid w:val="005F5F13"/>
    <w:rsid w:val="005F67AC"/>
    <w:rsid w:val="005F6B62"/>
    <w:rsid w:val="005F6FE2"/>
    <w:rsid w:val="005F761B"/>
    <w:rsid w:val="005F78B0"/>
    <w:rsid w:val="005F7CA2"/>
    <w:rsid w:val="005F7CB9"/>
    <w:rsid w:val="00600194"/>
    <w:rsid w:val="0060032A"/>
    <w:rsid w:val="00600375"/>
    <w:rsid w:val="00600816"/>
    <w:rsid w:val="00600C61"/>
    <w:rsid w:val="00600C92"/>
    <w:rsid w:val="00601057"/>
    <w:rsid w:val="0060118B"/>
    <w:rsid w:val="006018F8"/>
    <w:rsid w:val="00601973"/>
    <w:rsid w:val="00601F3D"/>
    <w:rsid w:val="00602B0A"/>
    <w:rsid w:val="00602EFB"/>
    <w:rsid w:val="00603CB8"/>
    <w:rsid w:val="00604222"/>
    <w:rsid w:val="00604CA1"/>
    <w:rsid w:val="00605825"/>
    <w:rsid w:val="00605FC4"/>
    <w:rsid w:val="00606023"/>
    <w:rsid w:val="00606964"/>
    <w:rsid w:val="00606C8F"/>
    <w:rsid w:val="006074E3"/>
    <w:rsid w:val="0060797B"/>
    <w:rsid w:val="00610325"/>
    <w:rsid w:val="00610B77"/>
    <w:rsid w:val="00611C04"/>
    <w:rsid w:val="00612075"/>
    <w:rsid w:val="0061227C"/>
    <w:rsid w:val="0061236B"/>
    <w:rsid w:val="006124AE"/>
    <w:rsid w:val="00612532"/>
    <w:rsid w:val="006125A2"/>
    <w:rsid w:val="00612C72"/>
    <w:rsid w:val="0061330B"/>
    <w:rsid w:val="0061345D"/>
    <w:rsid w:val="00613517"/>
    <w:rsid w:val="00613AFD"/>
    <w:rsid w:val="0061420D"/>
    <w:rsid w:val="00614AFB"/>
    <w:rsid w:val="00614D63"/>
    <w:rsid w:val="0061572E"/>
    <w:rsid w:val="00615A7F"/>
    <w:rsid w:val="00615BB0"/>
    <w:rsid w:val="00616904"/>
    <w:rsid w:val="00616CC6"/>
    <w:rsid w:val="00616DD7"/>
    <w:rsid w:val="00616E38"/>
    <w:rsid w:val="00617267"/>
    <w:rsid w:val="006175EC"/>
    <w:rsid w:val="00617928"/>
    <w:rsid w:val="00620587"/>
    <w:rsid w:val="00621104"/>
    <w:rsid w:val="0062133B"/>
    <w:rsid w:val="00621B3E"/>
    <w:rsid w:val="00621DF0"/>
    <w:rsid w:val="006225DA"/>
    <w:rsid w:val="006231EC"/>
    <w:rsid w:val="00623AF6"/>
    <w:rsid w:val="00624199"/>
    <w:rsid w:val="00624614"/>
    <w:rsid w:val="006247A0"/>
    <w:rsid w:val="00624920"/>
    <w:rsid w:val="00624A6C"/>
    <w:rsid w:val="0062580A"/>
    <w:rsid w:val="006260FE"/>
    <w:rsid w:val="00626161"/>
    <w:rsid w:val="0062626E"/>
    <w:rsid w:val="00626904"/>
    <w:rsid w:val="006273DA"/>
    <w:rsid w:val="00627623"/>
    <w:rsid w:val="00627726"/>
    <w:rsid w:val="00627765"/>
    <w:rsid w:val="00630036"/>
    <w:rsid w:val="00630620"/>
    <w:rsid w:val="00631586"/>
    <w:rsid w:val="00631D02"/>
    <w:rsid w:val="0063235E"/>
    <w:rsid w:val="00632501"/>
    <w:rsid w:val="00632737"/>
    <w:rsid w:val="00632809"/>
    <w:rsid w:val="00633190"/>
    <w:rsid w:val="00634777"/>
    <w:rsid w:val="00634DF6"/>
    <w:rsid w:val="00634E3D"/>
    <w:rsid w:val="00635341"/>
    <w:rsid w:val="006355B5"/>
    <w:rsid w:val="00635DD1"/>
    <w:rsid w:val="00635EBC"/>
    <w:rsid w:val="00635FC7"/>
    <w:rsid w:val="006360F1"/>
    <w:rsid w:val="006360F3"/>
    <w:rsid w:val="0063634A"/>
    <w:rsid w:val="00636404"/>
    <w:rsid w:val="00636EFB"/>
    <w:rsid w:val="006370E1"/>
    <w:rsid w:val="00637921"/>
    <w:rsid w:val="00637B99"/>
    <w:rsid w:val="006402CC"/>
    <w:rsid w:val="0064062F"/>
    <w:rsid w:val="006406EA"/>
    <w:rsid w:val="00640A51"/>
    <w:rsid w:val="00640C73"/>
    <w:rsid w:val="0064108C"/>
    <w:rsid w:val="0064113A"/>
    <w:rsid w:val="006416E6"/>
    <w:rsid w:val="006418B7"/>
    <w:rsid w:val="00641A38"/>
    <w:rsid w:val="00641C06"/>
    <w:rsid w:val="00641CBF"/>
    <w:rsid w:val="0064267E"/>
    <w:rsid w:val="00642683"/>
    <w:rsid w:val="00642C4A"/>
    <w:rsid w:val="00642D41"/>
    <w:rsid w:val="0064335C"/>
    <w:rsid w:val="00643CC6"/>
    <w:rsid w:val="00644098"/>
    <w:rsid w:val="00644324"/>
    <w:rsid w:val="00644BB6"/>
    <w:rsid w:val="00644FC8"/>
    <w:rsid w:val="00645661"/>
    <w:rsid w:val="00645AD0"/>
    <w:rsid w:val="006460CD"/>
    <w:rsid w:val="0064621D"/>
    <w:rsid w:val="006463BE"/>
    <w:rsid w:val="00646816"/>
    <w:rsid w:val="006469D9"/>
    <w:rsid w:val="00646C1F"/>
    <w:rsid w:val="00647B39"/>
    <w:rsid w:val="00647DAA"/>
    <w:rsid w:val="006504FF"/>
    <w:rsid w:val="006509C4"/>
    <w:rsid w:val="00650AB3"/>
    <w:rsid w:val="00650DF1"/>
    <w:rsid w:val="0065102D"/>
    <w:rsid w:val="006510B6"/>
    <w:rsid w:val="0065132E"/>
    <w:rsid w:val="0065198A"/>
    <w:rsid w:val="006519FA"/>
    <w:rsid w:val="00651D35"/>
    <w:rsid w:val="0065268D"/>
    <w:rsid w:val="006528D9"/>
    <w:rsid w:val="00653446"/>
    <w:rsid w:val="0065348E"/>
    <w:rsid w:val="00653827"/>
    <w:rsid w:val="0065392E"/>
    <w:rsid w:val="0065394A"/>
    <w:rsid w:val="00653A52"/>
    <w:rsid w:val="00653B12"/>
    <w:rsid w:val="00654525"/>
    <w:rsid w:val="00654D2D"/>
    <w:rsid w:val="0065572D"/>
    <w:rsid w:val="00655910"/>
    <w:rsid w:val="00655CD0"/>
    <w:rsid w:val="00656B1F"/>
    <w:rsid w:val="00656F20"/>
    <w:rsid w:val="0065782B"/>
    <w:rsid w:val="00657D11"/>
    <w:rsid w:val="006600B6"/>
    <w:rsid w:val="006603D9"/>
    <w:rsid w:val="0066042E"/>
    <w:rsid w:val="00660663"/>
    <w:rsid w:val="00660968"/>
    <w:rsid w:val="0066099D"/>
    <w:rsid w:val="00660C4B"/>
    <w:rsid w:val="00660D05"/>
    <w:rsid w:val="00661B5A"/>
    <w:rsid w:val="00661D37"/>
    <w:rsid w:val="00661EEC"/>
    <w:rsid w:val="00662174"/>
    <w:rsid w:val="0066247A"/>
    <w:rsid w:val="006625FC"/>
    <w:rsid w:val="00662BCD"/>
    <w:rsid w:val="00662FFA"/>
    <w:rsid w:val="006632A7"/>
    <w:rsid w:val="00663A1E"/>
    <w:rsid w:val="00663A74"/>
    <w:rsid w:val="00663B48"/>
    <w:rsid w:val="00663CC2"/>
    <w:rsid w:val="00663DC2"/>
    <w:rsid w:val="0066450A"/>
    <w:rsid w:val="0066470B"/>
    <w:rsid w:val="00664891"/>
    <w:rsid w:val="00664C40"/>
    <w:rsid w:val="00664EF5"/>
    <w:rsid w:val="006651CC"/>
    <w:rsid w:val="00665863"/>
    <w:rsid w:val="00665B55"/>
    <w:rsid w:val="00665D4E"/>
    <w:rsid w:val="006665D4"/>
    <w:rsid w:val="006667CB"/>
    <w:rsid w:val="00666B4C"/>
    <w:rsid w:val="00666ECF"/>
    <w:rsid w:val="00667103"/>
    <w:rsid w:val="0066731C"/>
    <w:rsid w:val="006673BB"/>
    <w:rsid w:val="00667CA7"/>
    <w:rsid w:val="00667D4D"/>
    <w:rsid w:val="00667D84"/>
    <w:rsid w:val="00667E5C"/>
    <w:rsid w:val="006706E8"/>
    <w:rsid w:val="00670B09"/>
    <w:rsid w:val="00670D4C"/>
    <w:rsid w:val="006711CE"/>
    <w:rsid w:val="006716A7"/>
    <w:rsid w:val="006716BC"/>
    <w:rsid w:val="00671A74"/>
    <w:rsid w:val="006725D2"/>
    <w:rsid w:val="00672CCE"/>
    <w:rsid w:val="00673036"/>
    <w:rsid w:val="0067308E"/>
    <w:rsid w:val="00673400"/>
    <w:rsid w:val="00673638"/>
    <w:rsid w:val="006738EA"/>
    <w:rsid w:val="00673D60"/>
    <w:rsid w:val="006742B6"/>
    <w:rsid w:val="006747DC"/>
    <w:rsid w:val="006749AC"/>
    <w:rsid w:val="00674B86"/>
    <w:rsid w:val="00674DA8"/>
    <w:rsid w:val="00675173"/>
    <w:rsid w:val="006751C1"/>
    <w:rsid w:val="00675206"/>
    <w:rsid w:val="00675D9F"/>
    <w:rsid w:val="00676FA8"/>
    <w:rsid w:val="006771F0"/>
    <w:rsid w:val="00677A78"/>
    <w:rsid w:val="00677EB8"/>
    <w:rsid w:val="00677EE6"/>
    <w:rsid w:val="00680125"/>
    <w:rsid w:val="006801BC"/>
    <w:rsid w:val="0068049F"/>
    <w:rsid w:val="00680B16"/>
    <w:rsid w:val="00680BBA"/>
    <w:rsid w:val="00680EA0"/>
    <w:rsid w:val="00681049"/>
    <w:rsid w:val="006811D0"/>
    <w:rsid w:val="00681555"/>
    <w:rsid w:val="00681D9B"/>
    <w:rsid w:val="00681E6A"/>
    <w:rsid w:val="00681EDD"/>
    <w:rsid w:val="006821FE"/>
    <w:rsid w:val="00682367"/>
    <w:rsid w:val="0068348D"/>
    <w:rsid w:val="00683748"/>
    <w:rsid w:val="006837C0"/>
    <w:rsid w:val="00683929"/>
    <w:rsid w:val="00684AE6"/>
    <w:rsid w:val="00684BE1"/>
    <w:rsid w:val="0068574D"/>
    <w:rsid w:val="006859A8"/>
    <w:rsid w:val="00685ED3"/>
    <w:rsid w:val="006869EE"/>
    <w:rsid w:val="00686A2F"/>
    <w:rsid w:val="006870DF"/>
    <w:rsid w:val="0068730B"/>
    <w:rsid w:val="00687613"/>
    <w:rsid w:val="006876BF"/>
    <w:rsid w:val="00687903"/>
    <w:rsid w:val="00687950"/>
    <w:rsid w:val="00687A22"/>
    <w:rsid w:val="00690577"/>
    <w:rsid w:val="006905D9"/>
    <w:rsid w:val="0069061C"/>
    <w:rsid w:val="006917E7"/>
    <w:rsid w:val="00691848"/>
    <w:rsid w:val="00691899"/>
    <w:rsid w:val="0069192F"/>
    <w:rsid w:val="00691B64"/>
    <w:rsid w:val="00692357"/>
    <w:rsid w:val="00692CCA"/>
    <w:rsid w:val="00693170"/>
    <w:rsid w:val="0069320A"/>
    <w:rsid w:val="00693CE0"/>
    <w:rsid w:val="00694754"/>
    <w:rsid w:val="006948E8"/>
    <w:rsid w:val="00694BD3"/>
    <w:rsid w:val="00694D22"/>
    <w:rsid w:val="00695391"/>
    <w:rsid w:val="0069575D"/>
    <w:rsid w:val="00695BB1"/>
    <w:rsid w:val="00695BEC"/>
    <w:rsid w:val="00695CDB"/>
    <w:rsid w:val="00696829"/>
    <w:rsid w:val="00696986"/>
    <w:rsid w:val="00696DAC"/>
    <w:rsid w:val="00696FF8"/>
    <w:rsid w:val="0069700C"/>
    <w:rsid w:val="00697153"/>
    <w:rsid w:val="0069729E"/>
    <w:rsid w:val="0069732D"/>
    <w:rsid w:val="00697799"/>
    <w:rsid w:val="0069793C"/>
    <w:rsid w:val="00697A1B"/>
    <w:rsid w:val="00697BDB"/>
    <w:rsid w:val="006A00B2"/>
    <w:rsid w:val="006A0218"/>
    <w:rsid w:val="006A082B"/>
    <w:rsid w:val="006A083C"/>
    <w:rsid w:val="006A0A49"/>
    <w:rsid w:val="006A0E37"/>
    <w:rsid w:val="006A1837"/>
    <w:rsid w:val="006A18D7"/>
    <w:rsid w:val="006A24B0"/>
    <w:rsid w:val="006A2607"/>
    <w:rsid w:val="006A27E6"/>
    <w:rsid w:val="006A2AFD"/>
    <w:rsid w:val="006A2BE1"/>
    <w:rsid w:val="006A2C4D"/>
    <w:rsid w:val="006A2C94"/>
    <w:rsid w:val="006A2D4E"/>
    <w:rsid w:val="006A3467"/>
    <w:rsid w:val="006A3659"/>
    <w:rsid w:val="006A36DA"/>
    <w:rsid w:val="006A435A"/>
    <w:rsid w:val="006A46A8"/>
    <w:rsid w:val="006A4707"/>
    <w:rsid w:val="006A48C5"/>
    <w:rsid w:val="006A4CE2"/>
    <w:rsid w:val="006A4F95"/>
    <w:rsid w:val="006A501D"/>
    <w:rsid w:val="006A50FF"/>
    <w:rsid w:val="006A56A9"/>
    <w:rsid w:val="006A57F8"/>
    <w:rsid w:val="006A5F88"/>
    <w:rsid w:val="006A66F2"/>
    <w:rsid w:val="006A68A0"/>
    <w:rsid w:val="006A6CD6"/>
    <w:rsid w:val="006A6CE5"/>
    <w:rsid w:val="006A6DAE"/>
    <w:rsid w:val="006A7357"/>
    <w:rsid w:val="006A7406"/>
    <w:rsid w:val="006A7430"/>
    <w:rsid w:val="006A7B38"/>
    <w:rsid w:val="006B066A"/>
    <w:rsid w:val="006B095C"/>
    <w:rsid w:val="006B0DD4"/>
    <w:rsid w:val="006B0E9E"/>
    <w:rsid w:val="006B160C"/>
    <w:rsid w:val="006B180D"/>
    <w:rsid w:val="006B185B"/>
    <w:rsid w:val="006B2290"/>
    <w:rsid w:val="006B2C33"/>
    <w:rsid w:val="006B3429"/>
    <w:rsid w:val="006B365C"/>
    <w:rsid w:val="006B36A6"/>
    <w:rsid w:val="006B3740"/>
    <w:rsid w:val="006B3A85"/>
    <w:rsid w:val="006B3F4E"/>
    <w:rsid w:val="006B48F7"/>
    <w:rsid w:val="006B4A0E"/>
    <w:rsid w:val="006B5630"/>
    <w:rsid w:val="006B574D"/>
    <w:rsid w:val="006B6351"/>
    <w:rsid w:val="006B636C"/>
    <w:rsid w:val="006B6652"/>
    <w:rsid w:val="006B6886"/>
    <w:rsid w:val="006B6A55"/>
    <w:rsid w:val="006B6D22"/>
    <w:rsid w:val="006B741D"/>
    <w:rsid w:val="006B75DF"/>
    <w:rsid w:val="006B77AF"/>
    <w:rsid w:val="006B78C3"/>
    <w:rsid w:val="006B7AFC"/>
    <w:rsid w:val="006B7DC0"/>
    <w:rsid w:val="006C0774"/>
    <w:rsid w:val="006C09AD"/>
    <w:rsid w:val="006C0A85"/>
    <w:rsid w:val="006C1064"/>
    <w:rsid w:val="006C10D9"/>
    <w:rsid w:val="006C12A0"/>
    <w:rsid w:val="006C16F1"/>
    <w:rsid w:val="006C171A"/>
    <w:rsid w:val="006C2606"/>
    <w:rsid w:val="006C268D"/>
    <w:rsid w:val="006C2AC5"/>
    <w:rsid w:val="006C3C56"/>
    <w:rsid w:val="006C3C9F"/>
    <w:rsid w:val="006C4598"/>
    <w:rsid w:val="006C48F2"/>
    <w:rsid w:val="006C494C"/>
    <w:rsid w:val="006C5077"/>
    <w:rsid w:val="006C556E"/>
    <w:rsid w:val="006C57E9"/>
    <w:rsid w:val="006C5D7E"/>
    <w:rsid w:val="006C5E44"/>
    <w:rsid w:val="006C5EBA"/>
    <w:rsid w:val="006C64A8"/>
    <w:rsid w:val="006C674E"/>
    <w:rsid w:val="006C7025"/>
    <w:rsid w:val="006C7708"/>
    <w:rsid w:val="006C7A21"/>
    <w:rsid w:val="006C7C12"/>
    <w:rsid w:val="006C7E45"/>
    <w:rsid w:val="006C7FBB"/>
    <w:rsid w:val="006D10DC"/>
    <w:rsid w:val="006D17E7"/>
    <w:rsid w:val="006D1FBD"/>
    <w:rsid w:val="006D20C1"/>
    <w:rsid w:val="006D255F"/>
    <w:rsid w:val="006D2F58"/>
    <w:rsid w:val="006D311F"/>
    <w:rsid w:val="006D362A"/>
    <w:rsid w:val="006D3B4D"/>
    <w:rsid w:val="006D3B5E"/>
    <w:rsid w:val="006D3BED"/>
    <w:rsid w:val="006D3D75"/>
    <w:rsid w:val="006D414E"/>
    <w:rsid w:val="006D4848"/>
    <w:rsid w:val="006D48F6"/>
    <w:rsid w:val="006D4947"/>
    <w:rsid w:val="006D4E5A"/>
    <w:rsid w:val="006D513D"/>
    <w:rsid w:val="006D5910"/>
    <w:rsid w:val="006D5A39"/>
    <w:rsid w:val="006D60BC"/>
    <w:rsid w:val="006D6319"/>
    <w:rsid w:val="006D643B"/>
    <w:rsid w:val="006D6B87"/>
    <w:rsid w:val="006D6C8D"/>
    <w:rsid w:val="006D72A7"/>
    <w:rsid w:val="006D7959"/>
    <w:rsid w:val="006E075B"/>
    <w:rsid w:val="006E088B"/>
    <w:rsid w:val="006E1163"/>
    <w:rsid w:val="006E1265"/>
    <w:rsid w:val="006E18C3"/>
    <w:rsid w:val="006E1933"/>
    <w:rsid w:val="006E1BE0"/>
    <w:rsid w:val="006E1CE8"/>
    <w:rsid w:val="006E1DE7"/>
    <w:rsid w:val="006E201B"/>
    <w:rsid w:val="006E21F0"/>
    <w:rsid w:val="006E2678"/>
    <w:rsid w:val="006E2D1B"/>
    <w:rsid w:val="006E2FC5"/>
    <w:rsid w:val="006E314B"/>
    <w:rsid w:val="006E3176"/>
    <w:rsid w:val="006E3487"/>
    <w:rsid w:val="006E35E7"/>
    <w:rsid w:val="006E3893"/>
    <w:rsid w:val="006E40AC"/>
    <w:rsid w:val="006E4F3B"/>
    <w:rsid w:val="006E509A"/>
    <w:rsid w:val="006E5AC3"/>
    <w:rsid w:val="006E5EF9"/>
    <w:rsid w:val="006E6F2B"/>
    <w:rsid w:val="006E6F75"/>
    <w:rsid w:val="006E6FE4"/>
    <w:rsid w:val="006E7CEE"/>
    <w:rsid w:val="006E7FDA"/>
    <w:rsid w:val="006F079F"/>
    <w:rsid w:val="006F0C3B"/>
    <w:rsid w:val="006F0F48"/>
    <w:rsid w:val="006F19E0"/>
    <w:rsid w:val="006F1B0B"/>
    <w:rsid w:val="006F1C85"/>
    <w:rsid w:val="006F229E"/>
    <w:rsid w:val="006F2377"/>
    <w:rsid w:val="006F2598"/>
    <w:rsid w:val="006F28BA"/>
    <w:rsid w:val="006F29ED"/>
    <w:rsid w:val="006F2A2A"/>
    <w:rsid w:val="006F2A43"/>
    <w:rsid w:val="006F2EE3"/>
    <w:rsid w:val="006F2F03"/>
    <w:rsid w:val="006F312C"/>
    <w:rsid w:val="006F3167"/>
    <w:rsid w:val="006F3285"/>
    <w:rsid w:val="006F335A"/>
    <w:rsid w:val="006F365D"/>
    <w:rsid w:val="006F37AB"/>
    <w:rsid w:val="006F3A6F"/>
    <w:rsid w:val="006F3BF4"/>
    <w:rsid w:val="006F4AC6"/>
    <w:rsid w:val="006F57C6"/>
    <w:rsid w:val="006F5A01"/>
    <w:rsid w:val="006F60FC"/>
    <w:rsid w:val="006F669D"/>
    <w:rsid w:val="006F6859"/>
    <w:rsid w:val="006F686E"/>
    <w:rsid w:val="006F68E2"/>
    <w:rsid w:val="006F69DF"/>
    <w:rsid w:val="006F6A43"/>
    <w:rsid w:val="006F6CAB"/>
    <w:rsid w:val="006F6FDC"/>
    <w:rsid w:val="006F71CF"/>
    <w:rsid w:val="006F73E7"/>
    <w:rsid w:val="006F742F"/>
    <w:rsid w:val="006F7659"/>
    <w:rsid w:val="006F7A9D"/>
    <w:rsid w:val="006F7D6D"/>
    <w:rsid w:val="006F7DC5"/>
    <w:rsid w:val="007000FD"/>
    <w:rsid w:val="00701307"/>
    <w:rsid w:val="00701893"/>
    <w:rsid w:val="00701962"/>
    <w:rsid w:val="00701F28"/>
    <w:rsid w:val="00701FF9"/>
    <w:rsid w:val="00702DA9"/>
    <w:rsid w:val="007030BC"/>
    <w:rsid w:val="00703146"/>
    <w:rsid w:val="007039F8"/>
    <w:rsid w:val="00703BAE"/>
    <w:rsid w:val="00703FF4"/>
    <w:rsid w:val="00704179"/>
    <w:rsid w:val="007049DB"/>
    <w:rsid w:val="00705980"/>
    <w:rsid w:val="00705DF8"/>
    <w:rsid w:val="00705E58"/>
    <w:rsid w:val="007061A2"/>
    <w:rsid w:val="007065E0"/>
    <w:rsid w:val="00706F69"/>
    <w:rsid w:val="007070AE"/>
    <w:rsid w:val="007074D7"/>
    <w:rsid w:val="007079A6"/>
    <w:rsid w:val="00707BC3"/>
    <w:rsid w:val="00707C80"/>
    <w:rsid w:val="00707D6B"/>
    <w:rsid w:val="00710005"/>
    <w:rsid w:val="007100ED"/>
    <w:rsid w:val="007104CB"/>
    <w:rsid w:val="0071052B"/>
    <w:rsid w:val="007106A1"/>
    <w:rsid w:val="007106BE"/>
    <w:rsid w:val="00710CE3"/>
    <w:rsid w:val="00711883"/>
    <w:rsid w:val="007119F6"/>
    <w:rsid w:val="00711B9C"/>
    <w:rsid w:val="00711E05"/>
    <w:rsid w:val="00711F58"/>
    <w:rsid w:val="0071203A"/>
    <w:rsid w:val="00712274"/>
    <w:rsid w:val="00712B76"/>
    <w:rsid w:val="00712F3A"/>
    <w:rsid w:val="00713011"/>
    <w:rsid w:val="00713088"/>
    <w:rsid w:val="007130A3"/>
    <w:rsid w:val="00713ED0"/>
    <w:rsid w:val="00713F23"/>
    <w:rsid w:val="007143A8"/>
    <w:rsid w:val="00714493"/>
    <w:rsid w:val="00714F1A"/>
    <w:rsid w:val="00715009"/>
    <w:rsid w:val="00715237"/>
    <w:rsid w:val="0071538A"/>
    <w:rsid w:val="00715729"/>
    <w:rsid w:val="007162BD"/>
    <w:rsid w:val="00716751"/>
    <w:rsid w:val="00717359"/>
    <w:rsid w:val="00717899"/>
    <w:rsid w:val="007178EE"/>
    <w:rsid w:val="00717A69"/>
    <w:rsid w:val="00717E52"/>
    <w:rsid w:val="007200E7"/>
    <w:rsid w:val="007204BC"/>
    <w:rsid w:val="007206C5"/>
    <w:rsid w:val="007211A5"/>
    <w:rsid w:val="00721CA4"/>
    <w:rsid w:val="00721DA5"/>
    <w:rsid w:val="0072201E"/>
    <w:rsid w:val="0072250E"/>
    <w:rsid w:val="00723C8E"/>
    <w:rsid w:val="007244FD"/>
    <w:rsid w:val="007247F4"/>
    <w:rsid w:val="007249B1"/>
    <w:rsid w:val="00724A83"/>
    <w:rsid w:val="00724C35"/>
    <w:rsid w:val="00724F77"/>
    <w:rsid w:val="00725D6E"/>
    <w:rsid w:val="0072640C"/>
    <w:rsid w:val="007264A7"/>
    <w:rsid w:val="00726D42"/>
    <w:rsid w:val="00726D71"/>
    <w:rsid w:val="00727044"/>
    <w:rsid w:val="00727593"/>
    <w:rsid w:val="007279AC"/>
    <w:rsid w:val="00727A80"/>
    <w:rsid w:val="00727F66"/>
    <w:rsid w:val="00727FA0"/>
    <w:rsid w:val="00730305"/>
    <w:rsid w:val="007308AC"/>
    <w:rsid w:val="00730E73"/>
    <w:rsid w:val="00730F79"/>
    <w:rsid w:val="0073116A"/>
    <w:rsid w:val="00731867"/>
    <w:rsid w:val="00731999"/>
    <w:rsid w:val="00731CF6"/>
    <w:rsid w:val="007320D9"/>
    <w:rsid w:val="007323E2"/>
    <w:rsid w:val="0073256A"/>
    <w:rsid w:val="00732678"/>
    <w:rsid w:val="00732EE4"/>
    <w:rsid w:val="0073323B"/>
    <w:rsid w:val="00733367"/>
    <w:rsid w:val="007340DD"/>
    <w:rsid w:val="007343C7"/>
    <w:rsid w:val="00734A80"/>
    <w:rsid w:val="00734CB4"/>
    <w:rsid w:val="00735049"/>
    <w:rsid w:val="0073585A"/>
    <w:rsid w:val="00735B1A"/>
    <w:rsid w:val="00735CA2"/>
    <w:rsid w:val="0073630D"/>
    <w:rsid w:val="00736436"/>
    <w:rsid w:val="00736B1B"/>
    <w:rsid w:val="00737BF6"/>
    <w:rsid w:val="00737E49"/>
    <w:rsid w:val="007400FB"/>
    <w:rsid w:val="00740172"/>
    <w:rsid w:val="00740312"/>
    <w:rsid w:val="007403A5"/>
    <w:rsid w:val="0074044D"/>
    <w:rsid w:val="007404A6"/>
    <w:rsid w:val="00740634"/>
    <w:rsid w:val="00740792"/>
    <w:rsid w:val="007410D5"/>
    <w:rsid w:val="00741187"/>
    <w:rsid w:val="0074127D"/>
    <w:rsid w:val="00741444"/>
    <w:rsid w:val="00741548"/>
    <w:rsid w:val="0074170D"/>
    <w:rsid w:val="00741BE3"/>
    <w:rsid w:val="00742293"/>
    <w:rsid w:val="007426B6"/>
    <w:rsid w:val="0074284E"/>
    <w:rsid w:val="00742B62"/>
    <w:rsid w:val="00743555"/>
    <w:rsid w:val="00743A48"/>
    <w:rsid w:val="00744314"/>
    <w:rsid w:val="007445C2"/>
    <w:rsid w:val="00744C7D"/>
    <w:rsid w:val="00744CED"/>
    <w:rsid w:val="00744D6A"/>
    <w:rsid w:val="007450BF"/>
    <w:rsid w:val="00745348"/>
    <w:rsid w:val="007456AE"/>
    <w:rsid w:val="00745921"/>
    <w:rsid w:val="00745C5F"/>
    <w:rsid w:val="0074612A"/>
    <w:rsid w:val="007463C6"/>
    <w:rsid w:val="007469D4"/>
    <w:rsid w:val="00746C52"/>
    <w:rsid w:val="0074711C"/>
    <w:rsid w:val="007476FD"/>
    <w:rsid w:val="00747F99"/>
    <w:rsid w:val="00750223"/>
    <w:rsid w:val="00750305"/>
    <w:rsid w:val="007504C0"/>
    <w:rsid w:val="007507EA"/>
    <w:rsid w:val="007509BD"/>
    <w:rsid w:val="00750F65"/>
    <w:rsid w:val="0075141B"/>
    <w:rsid w:val="007514A8"/>
    <w:rsid w:val="0075171F"/>
    <w:rsid w:val="00751923"/>
    <w:rsid w:val="00751E8A"/>
    <w:rsid w:val="0075219D"/>
    <w:rsid w:val="00752448"/>
    <w:rsid w:val="0075251F"/>
    <w:rsid w:val="0075294F"/>
    <w:rsid w:val="00752DD3"/>
    <w:rsid w:val="00752E57"/>
    <w:rsid w:val="00753144"/>
    <w:rsid w:val="00754872"/>
    <w:rsid w:val="007548B2"/>
    <w:rsid w:val="007548B4"/>
    <w:rsid w:val="00754C4D"/>
    <w:rsid w:val="00754D14"/>
    <w:rsid w:val="0075515C"/>
    <w:rsid w:val="00755209"/>
    <w:rsid w:val="007558E4"/>
    <w:rsid w:val="00755AC4"/>
    <w:rsid w:val="00755ED9"/>
    <w:rsid w:val="007566E8"/>
    <w:rsid w:val="00756724"/>
    <w:rsid w:val="00756831"/>
    <w:rsid w:val="00756CFF"/>
    <w:rsid w:val="0075719F"/>
    <w:rsid w:val="00757719"/>
    <w:rsid w:val="00757AB5"/>
    <w:rsid w:val="0076069C"/>
    <w:rsid w:val="007609EC"/>
    <w:rsid w:val="00760BF1"/>
    <w:rsid w:val="0076193F"/>
    <w:rsid w:val="00761A0A"/>
    <w:rsid w:val="007620A8"/>
    <w:rsid w:val="00762445"/>
    <w:rsid w:val="00762DED"/>
    <w:rsid w:val="00762E09"/>
    <w:rsid w:val="00762EDB"/>
    <w:rsid w:val="00763398"/>
    <w:rsid w:val="00763479"/>
    <w:rsid w:val="007637D4"/>
    <w:rsid w:val="007638FC"/>
    <w:rsid w:val="00763A87"/>
    <w:rsid w:val="00763B99"/>
    <w:rsid w:val="00763EA3"/>
    <w:rsid w:val="00764117"/>
    <w:rsid w:val="0076434F"/>
    <w:rsid w:val="007643F0"/>
    <w:rsid w:val="007647CD"/>
    <w:rsid w:val="00764972"/>
    <w:rsid w:val="007649C6"/>
    <w:rsid w:val="00764B9B"/>
    <w:rsid w:val="00764C11"/>
    <w:rsid w:val="00764D95"/>
    <w:rsid w:val="00765535"/>
    <w:rsid w:val="00765674"/>
    <w:rsid w:val="00765ACB"/>
    <w:rsid w:val="00765C50"/>
    <w:rsid w:val="00765CA2"/>
    <w:rsid w:val="00765F98"/>
    <w:rsid w:val="00766102"/>
    <w:rsid w:val="00766512"/>
    <w:rsid w:val="007665D7"/>
    <w:rsid w:val="00766F74"/>
    <w:rsid w:val="00767830"/>
    <w:rsid w:val="00767967"/>
    <w:rsid w:val="00767A05"/>
    <w:rsid w:val="007706D2"/>
    <w:rsid w:val="0077095E"/>
    <w:rsid w:val="007709ED"/>
    <w:rsid w:val="0077104D"/>
    <w:rsid w:val="0077117B"/>
    <w:rsid w:val="0077127E"/>
    <w:rsid w:val="00771405"/>
    <w:rsid w:val="007715C8"/>
    <w:rsid w:val="00771699"/>
    <w:rsid w:val="00771989"/>
    <w:rsid w:val="00771A47"/>
    <w:rsid w:val="00772021"/>
    <w:rsid w:val="007721F9"/>
    <w:rsid w:val="007722DF"/>
    <w:rsid w:val="0077265E"/>
    <w:rsid w:val="00772E8F"/>
    <w:rsid w:val="00772FC4"/>
    <w:rsid w:val="0077348A"/>
    <w:rsid w:val="007734F2"/>
    <w:rsid w:val="00773A13"/>
    <w:rsid w:val="00774653"/>
    <w:rsid w:val="00774794"/>
    <w:rsid w:val="0077499B"/>
    <w:rsid w:val="007754C2"/>
    <w:rsid w:val="00775603"/>
    <w:rsid w:val="0077607C"/>
    <w:rsid w:val="0077614F"/>
    <w:rsid w:val="00776651"/>
    <w:rsid w:val="007767A3"/>
    <w:rsid w:val="007767F8"/>
    <w:rsid w:val="007770EB"/>
    <w:rsid w:val="0077751D"/>
    <w:rsid w:val="00777CE8"/>
    <w:rsid w:val="00777CF8"/>
    <w:rsid w:val="00777E41"/>
    <w:rsid w:val="00777E7C"/>
    <w:rsid w:val="00780263"/>
    <w:rsid w:val="00780371"/>
    <w:rsid w:val="00780565"/>
    <w:rsid w:val="00780AD2"/>
    <w:rsid w:val="0078108C"/>
    <w:rsid w:val="007816DF"/>
    <w:rsid w:val="0078241F"/>
    <w:rsid w:val="00782519"/>
    <w:rsid w:val="007829C8"/>
    <w:rsid w:val="00782B86"/>
    <w:rsid w:val="00782EB1"/>
    <w:rsid w:val="00782EBE"/>
    <w:rsid w:val="0078338C"/>
    <w:rsid w:val="0078363A"/>
    <w:rsid w:val="007837E0"/>
    <w:rsid w:val="00783921"/>
    <w:rsid w:val="00784082"/>
    <w:rsid w:val="00784271"/>
    <w:rsid w:val="00784548"/>
    <w:rsid w:val="00784B50"/>
    <w:rsid w:val="00784C62"/>
    <w:rsid w:val="0078508A"/>
    <w:rsid w:val="007850E3"/>
    <w:rsid w:val="007853E9"/>
    <w:rsid w:val="00785488"/>
    <w:rsid w:val="0078561D"/>
    <w:rsid w:val="007856DC"/>
    <w:rsid w:val="00785ED9"/>
    <w:rsid w:val="00785FE7"/>
    <w:rsid w:val="0078603D"/>
    <w:rsid w:val="007862D8"/>
    <w:rsid w:val="007863B1"/>
    <w:rsid w:val="007866F0"/>
    <w:rsid w:val="00786E88"/>
    <w:rsid w:val="0078770D"/>
    <w:rsid w:val="00787BCC"/>
    <w:rsid w:val="00787C64"/>
    <w:rsid w:val="00790006"/>
    <w:rsid w:val="007904B7"/>
    <w:rsid w:val="007906B0"/>
    <w:rsid w:val="00790A62"/>
    <w:rsid w:val="007912F4"/>
    <w:rsid w:val="007913ED"/>
    <w:rsid w:val="00792106"/>
    <w:rsid w:val="00792117"/>
    <w:rsid w:val="00792269"/>
    <w:rsid w:val="0079263E"/>
    <w:rsid w:val="00792737"/>
    <w:rsid w:val="007928F1"/>
    <w:rsid w:val="00793530"/>
    <w:rsid w:val="00793533"/>
    <w:rsid w:val="00793834"/>
    <w:rsid w:val="00794570"/>
    <w:rsid w:val="0079545D"/>
    <w:rsid w:val="00795A74"/>
    <w:rsid w:val="00795DFF"/>
    <w:rsid w:val="00795EE7"/>
    <w:rsid w:val="0079619E"/>
    <w:rsid w:val="007967CB"/>
    <w:rsid w:val="00797190"/>
    <w:rsid w:val="00797878"/>
    <w:rsid w:val="00797EC8"/>
    <w:rsid w:val="00797EDE"/>
    <w:rsid w:val="007A0647"/>
    <w:rsid w:val="007A0A81"/>
    <w:rsid w:val="007A0BBA"/>
    <w:rsid w:val="007A0F76"/>
    <w:rsid w:val="007A10DA"/>
    <w:rsid w:val="007A1239"/>
    <w:rsid w:val="007A1300"/>
    <w:rsid w:val="007A1460"/>
    <w:rsid w:val="007A22B4"/>
    <w:rsid w:val="007A2436"/>
    <w:rsid w:val="007A2818"/>
    <w:rsid w:val="007A281F"/>
    <w:rsid w:val="007A2AA5"/>
    <w:rsid w:val="007A2C0A"/>
    <w:rsid w:val="007A2E06"/>
    <w:rsid w:val="007A2EB9"/>
    <w:rsid w:val="007A30F3"/>
    <w:rsid w:val="007A3B0E"/>
    <w:rsid w:val="007A3D9B"/>
    <w:rsid w:val="007A4023"/>
    <w:rsid w:val="007A41F4"/>
    <w:rsid w:val="007A4BC4"/>
    <w:rsid w:val="007A4BE1"/>
    <w:rsid w:val="007A50AD"/>
    <w:rsid w:val="007A55B7"/>
    <w:rsid w:val="007A5D5B"/>
    <w:rsid w:val="007A61C3"/>
    <w:rsid w:val="007A678E"/>
    <w:rsid w:val="007A67A0"/>
    <w:rsid w:val="007A73E2"/>
    <w:rsid w:val="007A77A1"/>
    <w:rsid w:val="007A78AA"/>
    <w:rsid w:val="007A7AE0"/>
    <w:rsid w:val="007A7EA4"/>
    <w:rsid w:val="007B0001"/>
    <w:rsid w:val="007B092C"/>
    <w:rsid w:val="007B1310"/>
    <w:rsid w:val="007B1B43"/>
    <w:rsid w:val="007B1DE6"/>
    <w:rsid w:val="007B2420"/>
    <w:rsid w:val="007B2659"/>
    <w:rsid w:val="007B2BFF"/>
    <w:rsid w:val="007B311E"/>
    <w:rsid w:val="007B4B60"/>
    <w:rsid w:val="007B4C10"/>
    <w:rsid w:val="007B50BD"/>
    <w:rsid w:val="007B5756"/>
    <w:rsid w:val="007B586D"/>
    <w:rsid w:val="007B5CEE"/>
    <w:rsid w:val="007B5D02"/>
    <w:rsid w:val="007B5F78"/>
    <w:rsid w:val="007B6A4C"/>
    <w:rsid w:val="007B6BEA"/>
    <w:rsid w:val="007B6C1E"/>
    <w:rsid w:val="007B6F8C"/>
    <w:rsid w:val="007B7AC7"/>
    <w:rsid w:val="007C0385"/>
    <w:rsid w:val="007C084B"/>
    <w:rsid w:val="007C09FB"/>
    <w:rsid w:val="007C1635"/>
    <w:rsid w:val="007C175B"/>
    <w:rsid w:val="007C1E16"/>
    <w:rsid w:val="007C21FA"/>
    <w:rsid w:val="007C26A2"/>
    <w:rsid w:val="007C2753"/>
    <w:rsid w:val="007C2AFF"/>
    <w:rsid w:val="007C358A"/>
    <w:rsid w:val="007C3DAC"/>
    <w:rsid w:val="007C478F"/>
    <w:rsid w:val="007C49AE"/>
    <w:rsid w:val="007C4EA9"/>
    <w:rsid w:val="007C5048"/>
    <w:rsid w:val="007C6193"/>
    <w:rsid w:val="007C725D"/>
    <w:rsid w:val="007C73D0"/>
    <w:rsid w:val="007C745B"/>
    <w:rsid w:val="007C74DA"/>
    <w:rsid w:val="007C75B1"/>
    <w:rsid w:val="007C7C44"/>
    <w:rsid w:val="007C7EC8"/>
    <w:rsid w:val="007D02A4"/>
    <w:rsid w:val="007D08FF"/>
    <w:rsid w:val="007D0AF8"/>
    <w:rsid w:val="007D1347"/>
    <w:rsid w:val="007D1353"/>
    <w:rsid w:val="007D1437"/>
    <w:rsid w:val="007D1F16"/>
    <w:rsid w:val="007D2200"/>
    <w:rsid w:val="007D2916"/>
    <w:rsid w:val="007D2A0B"/>
    <w:rsid w:val="007D34CC"/>
    <w:rsid w:val="007D36AC"/>
    <w:rsid w:val="007D3777"/>
    <w:rsid w:val="007D380C"/>
    <w:rsid w:val="007D38FE"/>
    <w:rsid w:val="007D4217"/>
    <w:rsid w:val="007D502F"/>
    <w:rsid w:val="007D51F4"/>
    <w:rsid w:val="007D5FB7"/>
    <w:rsid w:val="007D60DC"/>
    <w:rsid w:val="007D679E"/>
    <w:rsid w:val="007D6CF7"/>
    <w:rsid w:val="007D6E24"/>
    <w:rsid w:val="007D728D"/>
    <w:rsid w:val="007D7618"/>
    <w:rsid w:val="007D7F63"/>
    <w:rsid w:val="007E0567"/>
    <w:rsid w:val="007E0FFD"/>
    <w:rsid w:val="007E10B4"/>
    <w:rsid w:val="007E1469"/>
    <w:rsid w:val="007E14E8"/>
    <w:rsid w:val="007E1578"/>
    <w:rsid w:val="007E1643"/>
    <w:rsid w:val="007E16D1"/>
    <w:rsid w:val="007E19BA"/>
    <w:rsid w:val="007E1B6C"/>
    <w:rsid w:val="007E1C86"/>
    <w:rsid w:val="007E1D28"/>
    <w:rsid w:val="007E1D5B"/>
    <w:rsid w:val="007E1FED"/>
    <w:rsid w:val="007E2BF1"/>
    <w:rsid w:val="007E2F49"/>
    <w:rsid w:val="007E3004"/>
    <w:rsid w:val="007E35D9"/>
    <w:rsid w:val="007E4010"/>
    <w:rsid w:val="007E4073"/>
    <w:rsid w:val="007E41FC"/>
    <w:rsid w:val="007E4933"/>
    <w:rsid w:val="007E4E9B"/>
    <w:rsid w:val="007E5307"/>
    <w:rsid w:val="007E53AA"/>
    <w:rsid w:val="007E578C"/>
    <w:rsid w:val="007E5BCD"/>
    <w:rsid w:val="007E6461"/>
    <w:rsid w:val="007E6BD1"/>
    <w:rsid w:val="007E6BFB"/>
    <w:rsid w:val="007E7093"/>
    <w:rsid w:val="007E7389"/>
    <w:rsid w:val="007E73F7"/>
    <w:rsid w:val="007E76D1"/>
    <w:rsid w:val="007E7B91"/>
    <w:rsid w:val="007E7E5B"/>
    <w:rsid w:val="007F0771"/>
    <w:rsid w:val="007F0B36"/>
    <w:rsid w:val="007F1256"/>
    <w:rsid w:val="007F1A7E"/>
    <w:rsid w:val="007F1BA6"/>
    <w:rsid w:val="007F20CF"/>
    <w:rsid w:val="007F239E"/>
    <w:rsid w:val="007F2427"/>
    <w:rsid w:val="007F24E6"/>
    <w:rsid w:val="007F2AC2"/>
    <w:rsid w:val="007F2CEA"/>
    <w:rsid w:val="007F30E4"/>
    <w:rsid w:val="007F3C76"/>
    <w:rsid w:val="007F4050"/>
    <w:rsid w:val="007F47C3"/>
    <w:rsid w:val="007F49B0"/>
    <w:rsid w:val="007F4AF9"/>
    <w:rsid w:val="007F50E0"/>
    <w:rsid w:val="007F589F"/>
    <w:rsid w:val="007F617A"/>
    <w:rsid w:val="007F61AA"/>
    <w:rsid w:val="007F674D"/>
    <w:rsid w:val="007F6A6F"/>
    <w:rsid w:val="007F6F9C"/>
    <w:rsid w:val="007F75C4"/>
    <w:rsid w:val="007F767C"/>
    <w:rsid w:val="007F7B18"/>
    <w:rsid w:val="008007D0"/>
    <w:rsid w:val="008008E8"/>
    <w:rsid w:val="00800FE2"/>
    <w:rsid w:val="00801475"/>
    <w:rsid w:val="00801AF1"/>
    <w:rsid w:val="00801EB5"/>
    <w:rsid w:val="008023BA"/>
    <w:rsid w:val="00802541"/>
    <w:rsid w:val="00802587"/>
    <w:rsid w:val="00802F1E"/>
    <w:rsid w:val="0080303B"/>
    <w:rsid w:val="00803134"/>
    <w:rsid w:val="0080334C"/>
    <w:rsid w:val="008039D4"/>
    <w:rsid w:val="00803B1A"/>
    <w:rsid w:val="00803FDF"/>
    <w:rsid w:val="008042FC"/>
    <w:rsid w:val="0080432B"/>
    <w:rsid w:val="00804405"/>
    <w:rsid w:val="00804683"/>
    <w:rsid w:val="00804812"/>
    <w:rsid w:val="00804A77"/>
    <w:rsid w:val="00804C52"/>
    <w:rsid w:val="00805E81"/>
    <w:rsid w:val="0080620E"/>
    <w:rsid w:val="0080623E"/>
    <w:rsid w:val="00806309"/>
    <w:rsid w:val="00806508"/>
    <w:rsid w:val="00806855"/>
    <w:rsid w:val="00806EE3"/>
    <w:rsid w:val="00807161"/>
    <w:rsid w:val="008073CA"/>
    <w:rsid w:val="00807858"/>
    <w:rsid w:val="00807C59"/>
    <w:rsid w:val="00807DB5"/>
    <w:rsid w:val="00810171"/>
    <w:rsid w:val="00810310"/>
    <w:rsid w:val="0081038E"/>
    <w:rsid w:val="008103EC"/>
    <w:rsid w:val="00810481"/>
    <w:rsid w:val="00810AC4"/>
    <w:rsid w:val="00810D27"/>
    <w:rsid w:val="00810F31"/>
    <w:rsid w:val="0081164D"/>
    <w:rsid w:val="00812239"/>
    <w:rsid w:val="00812508"/>
    <w:rsid w:val="008128AB"/>
    <w:rsid w:val="00812A7E"/>
    <w:rsid w:val="00812A9A"/>
    <w:rsid w:val="00812AA3"/>
    <w:rsid w:val="00813025"/>
    <w:rsid w:val="00813A16"/>
    <w:rsid w:val="00814632"/>
    <w:rsid w:val="008146EF"/>
    <w:rsid w:val="008148C0"/>
    <w:rsid w:val="00814A1B"/>
    <w:rsid w:val="00814E0D"/>
    <w:rsid w:val="00814E1D"/>
    <w:rsid w:val="0081520A"/>
    <w:rsid w:val="008159F3"/>
    <w:rsid w:val="00815BCF"/>
    <w:rsid w:val="00816628"/>
    <w:rsid w:val="00816791"/>
    <w:rsid w:val="008168E2"/>
    <w:rsid w:val="00816F17"/>
    <w:rsid w:val="0081705A"/>
    <w:rsid w:val="008170D7"/>
    <w:rsid w:val="008173D3"/>
    <w:rsid w:val="00817817"/>
    <w:rsid w:val="00817A4F"/>
    <w:rsid w:val="00817B2E"/>
    <w:rsid w:val="0082006E"/>
    <w:rsid w:val="00820458"/>
    <w:rsid w:val="00820598"/>
    <w:rsid w:val="008205A3"/>
    <w:rsid w:val="008206F6"/>
    <w:rsid w:val="00820B5A"/>
    <w:rsid w:val="00821093"/>
    <w:rsid w:val="008211AB"/>
    <w:rsid w:val="00821233"/>
    <w:rsid w:val="0082149C"/>
    <w:rsid w:val="00821D3E"/>
    <w:rsid w:val="0082210F"/>
    <w:rsid w:val="0082256D"/>
    <w:rsid w:val="0082276F"/>
    <w:rsid w:val="0082281F"/>
    <w:rsid w:val="00822C78"/>
    <w:rsid w:val="00822D3B"/>
    <w:rsid w:val="00822ED7"/>
    <w:rsid w:val="00822F95"/>
    <w:rsid w:val="00823543"/>
    <w:rsid w:val="00823559"/>
    <w:rsid w:val="00823732"/>
    <w:rsid w:val="008237FC"/>
    <w:rsid w:val="00824012"/>
    <w:rsid w:val="0082451F"/>
    <w:rsid w:val="00824570"/>
    <w:rsid w:val="008246EB"/>
    <w:rsid w:val="00824781"/>
    <w:rsid w:val="00824A7D"/>
    <w:rsid w:val="008251E1"/>
    <w:rsid w:val="008253D6"/>
    <w:rsid w:val="008256B4"/>
    <w:rsid w:val="00825B83"/>
    <w:rsid w:val="00825D94"/>
    <w:rsid w:val="00825E8E"/>
    <w:rsid w:val="008261A8"/>
    <w:rsid w:val="008269AA"/>
    <w:rsid w:val="00826D75"/>
    <w:rsid w:val="008270C0"/>
    <w:rsid w:val="00827102"/>
    <w:rsid w:val="00827409"/>
    <w:rsid w:val="00827924"/>
    <w:rsid w:val="00827C4F"/>
    <w:rsid w:val="00827D26"/>
    <w:rsid w:val="00827EEF"/>
    <w:rsid w:val="0083071B"/>
    <w:rsid w:val="00830936"/>
    <w:rsid w:val="00830947"/>
    <w:rsid w:val="00830E5C"/>
    <w:rsid w:val="0083157E"/>
    <w:rsid w:val="0083199D"/>
    <w:rsid w:val="00831AF4"/>
    <w:rsid w:val="00831DD1"/>
    <w:rsid w:val="008322C8"/>
    <w:rsid w:val="00832740"/>
    <w:rsid w:val="00832BF7"/>
    <w:rsid w:val="00832C56"/>
    <w:rsid w:val="008330D3"/>
    <w:rsid w:val="0083413E"/>
    <w:rsid w:val="00834191"/>
    <w:rsid w:val="0083419F"/>
    <w:rsid w:val="008344D1"/>
    <w:rsid w:val="0083454F"/>
    <w:rsid w:val="00834591"/>
    <w:rsid w:val="00834796"/>
    <w:rsid w:val="008349C0"/>
    <w:rsid w:val="00834EC7"/>
    <w:rsid w:val="00835015"/>
    <w:rsid w:val="0083526F"/>
    <w:rsid w:val="00835658"/>
    <w:rsid w:val="00835791"/>
    <w:rsid w:val="008357A5"/>
    <w:rsid w:val="00835EF3"/>
    <w:rsid w:val="0083652E"/>
    <w:rsid w:val="00836FD2"/>
    <w:rsid w:val="00837241"/>
    <w:rsid w:val="008378A4"/>
    <w:rsid w:val="00837B4C"/>
    <w:rsid w:val="00837C64"/>
    <w:rsid w:val="00837D86"/>
    <w:rsid w:val="0084007B"/>
    <w:rsid w:val="00840B2E"/>
    <w:rsid w:val="008413A3"/>
    <w:rsid w:val="00841C48"/>
    <w:rsid w:val="00841EC2"/>
    <w:rsid w:val="00842530"/>
    <w:rsid w:val="008430D7"/>
    <w:rsid w:val="00843491"/>
    <w:rsid w:val="0084392D"/>
    <w:rsid w:val="008439B5"/>
    <w:rsid w:val="00843FA2"/>
    <w:rsid w:val="0084481D"/>
    <w:rsid w:val="00844DC3"/>
    <w:rsid w:val="00844F30"/>
    <w:rsid w:val="00845029"/>
    <w:rsid w:val="008451C3"/>
    <w:rsid w:val="008455AA"/>
    <w:rsid w:val="008457B8"/>
    <w:rsid w:val="008459EE"/>
    <w:rsid w:val="00845A5D"/>
    <w:rsid w:val="00845E79"/>
    <w:rsid w:val="00846180"/>
    <w:rsid w:val="00846343"/>
    <w:rsid w:val="0084668B"/>
    <w:rsid w:val="00846792"/>
    <w:rsid w:val="00846993"/>
    <w:rsid w:val="00846BBA"/>
    <w:rsid w:val="008471CF"/>
    <w:rsid w:val="00847465"/>
    <w:rsid w:val="00847B3E"/>
    <w:rsid w:val="00847C61"/>
    <w:rsid w:val="00847CD9"/>
    <w:rsid w:val="00850A0F"/>
    <w:rsid w:val="00850CA5"/>
    <w:rsid w:val="00850D99"/>
    <w:rsid w:val="0085131A"/>
    <w:rsid w:val="00851392"/>
    <w:rsid w:val="008513F9"/>
    <w:rsid w:val="00851BE1"/>
    <w:rsid w:val="00851E16"/>
    <w:rsid w:val="008521AC"/>
    <w:rsid w:val="00852F17"/>
    <w:rsid w:val="00852FD9"/>
    <w:rsid w:val="0085321B"/>
    <w:rsid w:val="00853255"/>
    <w:rsid w:val="008534F9"/>
    <w:rsid w:val="00853A6B"/>
    <w:rsid w:val="00853F5F"/>
    <w:rsid w:val="00854DB0"/>
    <w:rsid w:val="00855091"/>
    <w:rsid w:val="008556F3"/>
    <w:rsid w:val="00856049"/>
    <w:rsid w:val="0085644D"/>
    <w:rsid w:val="00856669"/>
    <w:rsid w:val="008567A2"/>
    <w:rsid w:val="00856C3D"/>
    <w:rsid w:val="00857653"/>
    <w:rsid w:val="00857982"/>
    <w:rsid w:val="008604EC"/>
    <w:rsid w:val="00860821"/>
    <w:rsid w:val="008609D1"/>
    <w:rsid w:val="00860DF6"/>
    <w:rsid w:val="0086134B"/>
    <w:rsid w:val="00861AA1"/>
    <w:rsid w:val="00861C40"/>
    <w:rsid w:val="00862AA6"/>
    <w:rsid w:val="00862B22"/>
    <w:rsid w:val="008633FA"/>
    <w:rsid w:val="0086386D"/>
    <w:rsid w:val="008639C9"/>
    <w:rsid w:val="0086408C"/>
    <w:rsid w:val="0086412D"/>
    <w:rsid w:val="00864437"/>
    <w:rsid w:val="0086453B"/>
    <w:rsid w:val="008646E0"/>
    <w:rsid w:val="00864943"/>
    <w:rsid w:val="00864B84"/>
    <w:rsid w:val="00864C81"/>
    <w:rsid w:val="00864C9D"/>
    <w:rsid w:val="00864EB6"/>
    <w:rsid w:val="00864EE3"/>
    <w:rsid w:val="00865155"/>
    <w:rsid w:val="00865605"/>
    <w:rsid w:val="008656A8"/>
    <w:rsid w:val="008657BB"/>
    <w:rsid w:val="00865A2F"/>
    <w:rsid w:val="00865CF7"/>
    <w:rsid w:val="00865D3B"/>
    <w:rsid w:val="00865E6F"/>
    <w:rsid w:val="008661F3"/>
    <w:rsid w:val="00866546"/>
    <w:rsid w:val="008670C4"/>
    <w:rsid w:val="0086721D"/>
    <w:rsid w:val="008675C7"/>
    <w:rsid w:val="00867776"/>
    <w:rsid w:val="00867825"/>
    <w:rsid w:val="00867856"/>
    <w:rsid w:val="008678C2"/>
    <w:rsid w:val="00867AAB"/>
    <w:rsid w:val="00867EC7"/>
    <w:rsid w:val="00870415"/>
    <w:rsid w:val="0087048E"/>
    <w:rsid w:val="008706B9"/>
    <w:rsid w:val="00870AED"/>
    <w:rsid w:val="00871412"/>
    <w:rsid w:val="0087168B"/>
    <w:rsid w:val="008720A0"/>
    <w:rsid w:val="0087242A"/>
    <w:rsid w:val="00872456"/>
    <w:rsid w:val="00872484"/>
    <w:rsid w:val="00872AC8"/>
    <w:rsid w:val="00872C9C"/>
    <w:rsid w:val="00872EA6"/>
    <w:rsid w:val="0087321C"/>
    <w:rsid w:val="008732FA"/>
    <w:rsid w:val="008738E9"/>
    <w:rsid w:val="00873ACE"/>
    <w:rsid w:val="00873F4E"/>
    <w:rsid w:val="008748A5"/>
    <w:rsid w:val="00874C8D"/>
    <w:rsid w:val="008750FA"/>
    <w:rsid w:val="00875C92"/>
    <w:rsid w:val="008769C0"/>
    <w:rsid w:val="00876ED0"/>
    <w:rsid w:val="008777EF"/>
    <w:rsid w:val="0087780F"/>
    <w:rsid w:val="00877AB3"/>
    <w:rsid w:val="00877C52"/>
    <w:rsid w:val="00877D10"/>
    <w:rsid w:val="00880145"/>
    <w:rsid w:val="008803B7"/>
    <w:rsid w:val="00880FBE"/>
    <w:rsid w:val="00881479"/>
    <w:rsid w:val="008815F0"/>
    <w:rsid w:val="00881A97"/>
    <w:rsid w:val="00881C6E"/>
    <w:rsid w:val="00882A56"/>
    <w:rsid w:val="00882F67"/>
    <w:rsid w:val="008832AB"/>
    <w:rsid w:val="00883729"/>
    <w:rsid w:val="00883C52"/>
    <w:rsid w:val="00883EC7"/>
    <w:rsid w:val="00883F2C"/>
    <w:rsid w:val="0088401B"/>
    <w:rsid w:val="00884393"/>
    <w:rsid w:val="0088470C"/>
    <w:rsid w:val="00884FDA"/>
    <w:rsid w:val="00885876"/>
    <w:rsid w:val="00885C45"/>
    <w:rsid w:val="00885DB2"/>
    <w:rsid w:val="00886858"/>
    <w:rsid w:val="00886A6D"/>
    <w:rsid w:val="00886B5F"/>
    <w:rsid w:val="00886D83"/>
    <w:rsid w:val="008872B1"/>
    <w:rsid w:val="00887480"/>
    <w:rsid w:val="00887504"/>
    <w:rsid w:val="00890199"/>
    <w:rsid w:val="00891407"/>
    <w:rsid w:val="00891848"/>
    <w:rsid w:val="00891AB0"/>
    <w:rsid w:val="00891F5B"/>
    <w:rsid w:val="00892676"/>
    <w:rsid w:val="00892842"/>
    <w:rsid w:val="00892F85"/>
    <w:rsid w:val="00892FAF"/>
    <w:rsid w:val="00893479"/>
    <w:rsid w:val="00893751"/>
    <w:rsid w:val="00893F8C"/>
    <w:rsid w:val="0089434D"/>
    <w:rsid w:val="0089441A"/>
    <w:rsid w:val="0089441F"/>
    <w:rsid w:val="00894437"/>
    <w:rsid w:val="008944E6"/>
    <w:rsid w:val="00894A44"/>
    <w:rsid w:val="00894BA7"/>
    <w:rsid w:val="00894E78"/>
    <w:rsid w:val="0089538A"/>
    <w:rsid w:val="008960BA"/>
    <w:rsid w:val="0089615A"/>
    <w:rsid w:val="00896176"/>
    <w:rsid w:val="00896374"/>
    <w:rsid w:val="00896549"/>
    <w:rsid w:val="00896718"/>
    <w:rsid w:val="00897A8D"/>
    <w:rsid w:val="008A03FF"/>
    <w:rsid w:val="008A0CE0"/>
    <w:rsid w:val="008A12B1"/>
    <w:rsid w:val="008A1344"/>
    <w:rsid w:val="008A1546"/>
    <w:rsid w:val="008A15E6"/>
    <w:rsid w:val="008A1E17"/>
    <w:rsid w:val="008A2C7D"/>
    <w:rsid w:val="008A365A"/>
    <w:rsid w:val="008A397F"/>
    <w:rsid w:val="008A44C4"/>
    <w:rsid w:val="008A489D"/>
    <w:rsid w:val="008A4950"/>
    <w:rsid w:val="008A4C8B"/>
    <w:rsid w:val="008A4F34"/>
    <w:rsid w:val="008A4F9F"/>
    <w:rsid w:val="008A5098"/>
    <w:rsid w:val="008A5817"/>
    <w:rsid w:val="008A58B7"/>
    <w:rsid w:val="008A61EB"/>
    <w:rsid w:val="008A68C4"/>
    <w:rsid w:val="008A6C6E"/>
    <w:rsid w:val="008A6D32"/>
    <w:rsid w:val="008A7560"/>
    <w:rsid w:val="008B0986"/>
    <w:rsid w:val="008B0F82"/>
    <w:rsid w:val="008B11B7"/>
    <w:rsid w:val="008B11D2"/>
    <w:rsid w:val="008B14C9"/>
    <w:rsid w:val="008B2476"/>
    <w:rsid w:val="008B27C5"/>
    <w:rsid w:val="008B3310"/>
    <w:rsid w:val="008B36DE"/>
    <w:rsid w:val="008B3819"/>
    <w:rsid w:val="008B3B9F"/>
    <w:rsid w:val="008B3E8E"/>
    <w:rsid w:val="008B46CC"/>
    <w:rsid w:val="008B5FAB"/>
    <w:rsid w:val="008B605B"/>
    <w:rsid w:val="008B671C"/>
    <w:rsid w:val="008B693A"/>
    <w:rsid w:val="008B6B1F"/>
    <w:rsid w:val="008B6D08"/>
    <w:rsid w:val="008B74F7"/>
    <w:rsid w:val="008B77C1"/>
    <w:rsid w:val="008C0016"/>
    <w:rsid w:val="008C0D52"/>
    <w:rsid w:val="008C0F63"/>
    <w:rsid w:val="008C0FAC"/>
    <w:rsid w:val="008C129C"/>
    <w:rsid w:val="008C131C"/>
    <w:rsid w:val="008C144D"/>
    <w:rsid w:val="008C2481"/>
    <w:rsid w:val="008C24BE"/>
    <w:rsid w:val="008C2ECD"/>
    <w:rsid w:val="008C30E8"/>
    <w:rsid w:val="008C33BA"/>
    <w:rsid w:val="008C3EF3"/>
    <w:rsid w:val="008C4216"/>
    <w:rsid w:val="008C44F2"/>
    <w:rsid w:val="008C46D6"/>
    <w:rsid w:val="008C47AF"/>
    <w:rsid w:val="008C484A"/>
    <w:rsid w:val="008C4D88"/>
    <w:rsid w:val="008C5A5C"/>
    <w:rsid w:val="008C5BD6"/>
    <w:rsid w:val="008C65B3"/>
    <w:rsid w:val="008C65F0"/>
    <w:rsid w:val="008C69A1"/>
    <w:rsid w:val="008C69B0"/>
    <w:rsid w:val="008C6B13"/>
    <w:rsid w:val="008C735C"/>
    <w:rsid w:val="008C7375"/>
    <w:rsid w:val="008C7597"/>
    <w:rsid w:val="008C772E"/>
    <w:rsid w:val="008C7B96"/>
    <w:rsid w:val="008C7CFF"/>
    <w:rsid w:val="008C7D18"/>
    <w:rsid w:val="008C7F05"/>
    <w:rsid w:val="008D09DE"/>
    <w:rsid w:val="008D0B7E"/>
    <w:rsid w:val="008D0DE9"/>
    <w:rsid w:val="008D0E36"/>
    <w:rsid w:val="008D11E3"/>
    <w:rsid w:val="008D2050"/>
    <w:rsid w:val="008D2074"/>
    <w:rsid w:val="008D2216"/>
    <w:rsid w:val="008D2623"/>
    <w:rsid w:val="008D298E"/>
    <w:rsid w:val="008D2BE3"/>
    <w:rsid w:val="008D3189"/>
    <w:rsid w:val="008D3658"/>
    <w:rsid w:val="008D3FF2"/>
    <w:rsid w:val="008D43D2"/>
    <w:rsid w:val="008D45D7"/>
    <w:rsid w:val="008D4C27"/>
    <w:rsid w:val="008D59CF"/>
    <w:rsid w:val="008D5F6F"/>
    <w:rsid w:val="008D6DAC"/>
    <w:rsid w:val="008D6F3B"/>
    <w:rsid w:val="008D6FFC"/>
    <w:rsid w:val="008D7002"/>
    <w:rsid w:val="008D7436"/>
    <w:rsid w:val="008D7739"/>
    <w:rsid w:val="008E0265"/>
    <w:rsid w:val="008E07EF"/>
    <w:rsid w:val="008E0A36"/>
    <w:rsid w:val="008E10B9"/>
    <w:rsid w:val="008E15C8"/>
    <w:rsid w:val="008E2037"/>
    <w:rsid w:val="008E2B9A"/>
    <w:rsid w:val="008E31D8"/>
    <w:rsid w:val="008E359F"/>
    <w:rsid w:val="008E35BD"/>
    <w:rsid w:val="008E378A"/>
    <w:rsid w:val="008E39DF"/>
    <w:rsid w:val="008E3E4D"/>
    <w:rsid w:val="008E3FBA"/>
    <w:rsid w:val="008E480B"/>
    <w:rsid w:val="008E5374"/>
    <w:rsid w:val="008E5940"/>
    <w:rsid w:val="008E5A20"/>
    <w:rsid w:val="008E5CAC"/>
    <w:rsid w:val="008E6161"/>
    <w:rsid w:val="008E63EA"/>
    <w:rsid w:val="008E66C5"/>
    <w:rsid w:val="008E6EAC"/>
    <w:rsid w:val="008E6F60"/>
    <w:rsid w:val="008E709D"/>
    <w:rsid w:val="008E72C8"/>
    <w:rsid w:val="008E7540"/>
    <w:rsid w:val="008E7D08"/>
    <w:rsid w:val="008E7DE3"/>
    <w:rsid w:val="008E7F7E"/>
    <w:rsid w:val="008F0A3C"/>
    <w:rsid w:val="008F0B72"/>
    <w:rsid w:val="008F118F"/>
    <w:rsid w:val="008F11DE"/>
    <w:rsid w:val="008F15B3"/>
    <w:rsid w:val="008F1712"/>
    <w:rsid w:val="008F208C"/>
    <w:rsid w:val="008F20BA"/>
    <w:rsid w:val="008F20C1"/>
    <w:rsid w:val="008F2182"/>
    <w:rsid w:val="008F21E9"/>
    <w:rsid w:val="008F29C3"/>
    <w:rsid w:val="008F2D4E"/>
    <w:rsid w:val="008F2D6D"/>
    <w:rsid w:val="008F2E8D"/>
    <w:rsid w:val="008F2F23"/>
    <w:rsid w:val="008F2FCE"/>
    <w:rsid w:val="008F3288"/>
    <w:rsid w:val="008F384F"/>
    <w:rsid w:val="008F3E30"/>
    <w:rsid w:val="008F41B8"/>
    <w:rsid w:val="008F5075"/>
    <w:rsid w:val="008F51FD"/>
    <w:rsid w:val="008F527A"/>
    <w:rsid w:val="008F5F6D"/>
    <w:rsid w:val="008F63F1"/>
    <w:rsid w:val="008F6415"/>
    <w:rsid w:val="008F642C"/>
    <w:rsid w:val="008F6731"/>
    <w:rsid w:val="008F676B"/>
    <w:rsid w:val="008F6A8A"/>
    <w:rsid w:val="008F6AD9"/>
    <w:rsid w:val="008F6E95"/>
    <w:rsid w:val="008F73D2"/>
    <w:rsid w:val="008F7910"/>
    <w:rsid w:val="008F79D7"/>
    <w:rsid w:val="008F7A72"/>
    <w:rsid w:val="008F7AC8"/>
    <w:rsid w:val="0090023F"/>
    <w:rsid w:val="009004C1"/>
    <w:rsid w:val="009007CD"/>
    <w:rsid w:val="00900890"/>
    <w:rsid w:val="00900D34"/>
    <w:rsid w:val="00900E22"/>
    <w:rsid w:val="00900EC7"/>
    <w:rsid w:val="009013B3"/>
    <w:rsid w:val="00901402"/>
    <w:rsid w:val="009014A8"/>
    <w:rsid w:val="00901F15"/>
    <w:rsid w:val="00902053"/>
    <w:rsid w:val="009029D3"/>
    <w:rsid w:val="00903398"/>
    <w:rsid w:val="009036A9"/>
    <w:rsid w:val="00903ED8"/>
    <w:rsid w:val="009040F2"/>
    <w:rsid w:val="009041A5"/>
    <w:rsid w:val="009041BD"/>
    <w:rsid w:val="00904753"/>
    <w:rsid w:val="00905038"/>
    <w:rsid w:val="009057DC"/>
    <w:rsid w:val="0090677E"/>
    <w:rsid w:val="00906DDA"/>
    <w:rsid w:val="00907680"/>
    <w:rsid w:val="00907835"/>
    <w:rsid w:val="00907B8C"/>
    <w:rsid w:val="00907FF1"/>
    <w:rsid w:val="0091011E"/>
    <w:rsid w:val="00910C40"/>
    <w:rsid w:val="00911218"/>
    <w:rsid w:val="00911369"/>
    <w:rsid w:val="00911D7C"/>
    <w:rsid w:val="00912269"/>
    <w:rsid w:val="009122FA"/>
    <w:rsid w:val="009124C9"/>
    <w:rsid w:val="009130E3"/>
    <w:rsid w:val="009132F1"/>
    <w:rsid w:val="009135DB"/>
    <w:rsid w:val="00913A1C"/>
    <w:rsid w:val="00913A44"/>
    <w:rsid w:val="00913CBA"/>
    <w:rsid w:val="00914159"/>
    <w:rsid w:val="00914D95"/>
    <w:rsid w:val="00914EA4"/>
    <w:rsid w:val="00914F3E"/>
    <w:rsid w:val="009175D2"/>
    <w:rsid w:val="00917652"/>
    <w:rsid w:val="009176E0"/>
    <w:rsid w:val="009178AF"/>
    <w:rsid w:val="00917C7D"/>
    <w:rsid w:val="00917C87"/>
    <w:rsid w:val="009205AB"/>
    <w:rsid w:val="00920631"/>
    <w:rsid w:val="00920CEF"/>
    <w:rsid w:val="009216D5"/>
    <w:rsid w:val="00921C7A"/>
    <w:rsid w:val="00921CED"/>
    <w:rsid w:val="00922009"/>
    <w:rsid w:val="0092200F"/>
    <w:rsid w:val="009222FA"/>
    <w:rsid w:val="00923005"/>
    <w:rsid w:val="00923012"/>
    <w:rsid w:val="00923110"/>
    <w:rsid w:val="0092346C"/>
    <w:rsid w:val="00923DAB"/>
    <w:rsid w:val="00923F88"/>
    <w:rsid w:val="00923FA7"/>
    <w:rsid w:val="0092529F"/>
    <w:rsid w:val="00925A5E"/>
    <w:rsid w:val="00925BE6"/>
    <w:rsid w:val="00925D38"/>
    <w:rsid w:val="00926129"/>
    <w:rsid w:val="00926A67"/>
    <w:rsid w:val="00927386"/>
    <w:rsid w:val="00927409"/>
    <w:rsid w:val="00927434"/>
    <w:rsid w:val="0092759E"/>
    <w:rsid w:val="00927E80"/>
    <w:rsid w:val="00927F19"/>
    <w:rsid w:val="00930342"/>
    <w:rsid w:val="00930652"/>
    <w:rsid w:val="00930B69"/>
    <w:rsid w:val="00930E8C"/>
    <w:rsid w:val="00930ECD"/>
    <w:rsid w:val="009310A5"/>
    <w:rsid w:val="00931269"/>
    <w:rsid w:val="009312B8"/>
    <w:rsid w:val="0093161A"/>
    <w:rsid w:val="0093165F"/>
    <w:rsid w:val="00931F7A"/>
    <w:rsid w:val="00932C56"/>
    <w:rsid w:val="00933792"/>
    <w:rsid w:val="0093395E"/>
    <w:rsid w:val="0093404F"/>
    <w:rsid w:val="009343B3"/>
    <w:rsid w:val="00934861"/>
    <w:rsid w:val="0093576D"/>
    <w:rsid w:val="00936025"/>
    <w:rsid w:val="0093636D"/>
    <w:rsid w:val="009363DD"/>
    <w:rsid w:val="00936559"/>
    <w:rsid w:val="009366CD"/>
    <w:rsid w:val="00936761"/>
    <w:rsid w:val="00936BF4"/>
    <w:rsid w:val="00936C07"/>
    <w:rsid w:val="00936E40"/>
    <w:rsid w:val="0093703E"/>
    <w:rsid w:val="0093718D"/>
    <w:rsid w:val="009371C2"/>
    <w:rsid w:val="009371D6"/>
    <w:rsid w:val="00937412"/>
    <w:rsid w:val="00937AED"/>
    <w:rsid w:val="009404F3"/>
    <w:rsid w:val="00940AB7"/>
    <w:rsid w:val="009414D7"/>
    <w:rsid w:val="00941C8E"/>
    <w:rsid w:val="00942190"/>
    <w:rsid w:val="0094221C"/>
    <w:rsid w:val="009422E0"/>
    <w:rsid w:val="0094233D"/>
    <w:rsid w:val="0094278F"/>
    <w:rsid w:val="00942FC8"/>
    <w:rsid w:val="00943160"/>
    <w:rsid w:val="009438FC"/>
    <w:rsid w:val="00943FB9"/>
    <w:rsid w:val="00944502"/>
    <w:rsid w:val="009447B7"/>
    <w:rsid w:val="009448ED"/>
    <w:rsid w:val="00945312"/>
    <w:rsid w:val="009453A3"/>
    <w:rsid w:val="00945C96"/>
    <w:rsid w:val="00945EA2"/>
    <w:rsid w:val="00946494"/>
    <w:rsid w:val="009465D1"/>
    <w:rsid w:val="00946989"/>
    <w:rsid w:val="00946A07"/>
    <w:rsid w:val="00946A2B"/>
    <w:rsid w:val="00946B15"/>
    <w:rsid w:val="00947167"/>
    <w:rsid w:val="00947216"/>
    <w:rsid w:val="00947315"/>
    <w:rsid w:val="009473B2"/>
    <w:rsid w:val="0094773A"/>
    <w:rsid w:val="009500D7"/>
    <w:rsid w:val="009502F6"/>
    <w:rsid w:val="00950478"/>
    <w:rsid w:val="009508B3"/>
    <w:rsid w:val="009509A3"/>
    <w:rsid w:val="009515ED"/>
    <w:rsid w:val="00951BCC"/>
    <w:rsid w:val="00951C1C"/>
    <w:rsid w:val="00951E5A"/>
    <w:rsid w:val="0095201B"/>
    <w:rsid w:val="00952124"/>
    <w:rsid w:val="009522E9"/>
    <w:rsid w:val="00952CFB"/>
    <w:rsid w:val="0095300E"/>
    <w:rsid w:val="0095317E"/>
    <w:rsid w:val="00953572"/>
    <w:rsid w:val="009535CA"/>
    <w:rsid w:val="00953CE6"/>
    <w:rsid w:val="00953D49"/>
    <w:rsid w:val="009540BB"/>
    <w:rsid w:val="00954513"/>
    <w:rsid w:val="009549CF"/>
    <w:rsid w:val="00954CD2"/>
    <w:rsid w:val="00955512"/>
    <w:rsid w:val="00955CDA"/>
    <w:rsid w:val="00955CFC"/>
    <w:rsid w:val="00956183"/>
    <w:rsid w:val="00956404"/>
    <w:rsid w:val="00956C1D"/>
    <w:rsid w:val="00956E00"/>
    <w:rsid w:val="00956E1F"/>
    <w:rsid w:val="00956E2C"/>
    <w:rsid w:val="00956E53"/>
    <w:rsid w:val="00956F79"/>
    <w:rsid w:val="009573E0"/>
    <w:rsid w:val="00957418"/>
    <w:rsid w:val="00957CD1"/>
    <w:rsid w:val="009607B8"/>
    <w:rsid w:val="009608EF"/>
    <w:rsid w:val="00961055"/>
    <w:rsid w:val="00961082"/>
    <w:rsid w:val="009610CF"/>
    <w:rsid w:val="00961CB0"/>
    <w:rsid w:val="00962093"/>
    <w:rsid w:val="00962399"/>
    <w:rsid w:val="009623AB"/>
    <w:rsid w:val="0096269B"/>
    <w:rsid w:val="009629F0"/>
    <w:rsid w:val="00962F2B"/>
    <w:rsid w:val="00963438"/>
    <w:rsid w:val="00963587"/>
    <w:rsid w:val="00963975"/>
    <w:rsid w:val="009644F9"/>
    <w:rsid w:val="009654B6"/>
    <w:rsid w:val="00965534"/>
    <w:rsid w:val="009659BD"/>
    <w:rsid w:val="00965C1E"/>
    <w:rsid w:val="0096622B"/>
    <w:rsid w:val="00966334"/>
    <w:rsid w:val="009665D8"/>
    <w:rsid w:val="009669BF"/>
    <w:rsid w:val="009671B5"/>
    <w:rsid w:val="009677FA"/>
    <w:rsid w:val="00967966"/>
    <w:rsid w:val="009679DE"/>
    <w:rsid w:val="00967E77"/>
    <w:rsid w:val="009700E7"/>
    <w:rsid w:val="0097023D"/>
    <w:rsid w:val="009709A2"/>
    <w:rsid w:val="00970F76"/>
    <w:rsid w:val="009713EE"/>
    <w:rsid w:val="00971B27"/>
    <w:rsid w:val="00972533"/>
    <w:rsid w:val="00972729"/>
    <w:rsid w:val="009728F1"/>
    <w:rsid w:val="00972ECE"/>
    <w:rsid w:val="00972FEF"/>
    <w:rsid w:val="0097301C"/>
    <w:rsid w:val="00973109"/>
    <w:rsid w:val="009738C7"/>
    <w:rsid w:val="009738EA"/>
    <w:rsid w:val="00973DD5"/>
    <w:rsid w:val="009746D3"/>
    <w:rsid w:val="0097480A"/>
    <w:rsid w:val="00974D90"/>
    <w:rsid w:val="00974EC9"/>
    <w:rsid w:val="0097546D"/>
    <w:rsid w:val="00975D63"/>
    <w:rsid w:val="00975E23"/>
    <w:rsid w:val="00976010"/>
    <w:rsid w:val="0097610F"/>
    <w:rsid w:val="00976588"/>
    <w:rsid w:val="00976D15"/>
    <w:rsid w:val="00976D71"/>
    <w:rsid w:val="009771EE"/>
    <w:rsid w:val="00977300"/>
    <w:rsid w:val="00977493"/>
    <w:rsid w:val="00977598"/>
    <w:rsid w:val="00977AE3"/>
    <w:rsid w:val="00977D35"/>
    <w:rsid w:val="00980935"/>
    <w:rsid w:val="009809D3"/>
    <w:rsid w:val="00980D73"/>
    <w:rsid w:val="00980EA0"/>
    <w:rsid w:val="00980ECA"/>
    <w:rsid w:val="009812E5"/>
    <w:rsid w:val="0098132C"/>
    <w:rsid w:val="0098134F"/>
    <w:rsid w:val="00982267"/>
    <w:rsid w:val="00982A62"/>
    <w:rsid w:val="0098362F"/>
    <w:rsid w:val="009841A9"/>
    <w:rsid w:val="00984B44"/>
    <w:rsid w:val="00984CE5"/>
    <w:rsid w:val="009859BD"/>
    <w:rsid w:val="00985A11"/>
    <w:rsid w:val="00985B45"/>
    <w:rsid w:val="00985D24"/>
    <w:rsid w:val="00985DAE"/>
    <w:rsid w:val="00986791"/>
    <w:rsid w:val="009869D3"/>
    <w:rsid w:val="00986F71"/>
    <w:rsid w:val="00987105"/>
    <w:rsid w:val="0098714B"/>
    <w:rsid w:val="009871D1"/>
    <w:rsid w:val="00987451"/>
    <w:rsid w:val="00990C38"/>
    <w:rsid w:val="009912C3"/>
    <w:rsid w:val="00991822"/>
    <w:rsid w:val="00992133"/>
    <w:rsid w:val="009926EA"/>
    <w:rsid w:val="0099275C"/>
    <w:rsid w:val="00992764"/>
    <w:rsid w:val="00992D99"/>
    <w:rsid w:val="00992F20"/>
    <w:rsid w:val="009931E7"/>
    <w:rsid w:val="0099332B"/>
    <w:rsid w:val="0099352F"/>
    <w:rsid w:val="009937E1"/>
    <w:rsid w:val="00993D5A"/>
    <w:rsid w:val="00994212"/>
    <w:rsid w:val="00994981"/>
    <w:rsid w:val="00996308"/>
    <w:rsid w:val="009964D6"/>
    <w:rsid w:val="009967BB"/>
    <w:rsid w:val="009968EB"/>
    <w:rsid w:val="00996A90"/>
    <w:rsid w:val="009971FF"/>
    <w:rsid w:val="009979F0"/>
    <w:rsid w:val="00997B4C"/>
    <w:rsid w:val="00997FE8"/>
    <w:rsid w:val="009A0236"/>
    <w:rsid w:val="009A133A"/>
    <w:rsid w:val="009A13A1"/>
    <w:rsid w:val="009A1596"/>
    <w:rsid w:val="009A165C"/>
    <w:rsid w:val="009A1A71"/>
    <w:rsid w:val="009A2014"/>
    <w:rsid w:val="009A213F"/>
    <w:rsid w:val="009A2520"/>
    <w:rsid w:val="009A26C8"/>
    <w:rsid w:val="009A27F7"/>
    <w:rsid w:val="009A2C1C"/>
    <w:rsid w:val="009A2D40"/>
    <w:rsid w:val="009A3007"/>
    <w:rsid w:val="009A3246"/>
    <w:rsid w:val="009A385F"/>
    <w:rsid w:val="009A3D7A"/>
    <w:rsid w:val="009A3F38"/>
    <w:rsid w:val="009A45A1"/>
    <w:rsid w:val="009A4739"/>
    <w:rsid w:val="009A4769"/>
    <w:rsid w:val="009A4ECB"/>
    <w:rsid w:val="009A5113"/>
    <w:rsid w:val="009A57FC"/>
    <w:rsid w:val="009A5A46"/>
    <w:rsid w:val="009A5C8B"/>
    <w:rsid w:val="009A5F15"/>
    <w:rsid w:val="009A6254"/>
    <w:rsid w:val="009A63B9"/>
    <w:rsid w:val="009A6529"/>
    <w:rsid w:val="009A656F"/>
    <w:rsid w:val="009A65F2"/>
    <w:rsid w:val="009A6EB1"/>
    <w:rsid w:val="009A6F5E"/>
    <w:rsid w:val="009A7CC5"/>
    <w:rsid w:val="009A7ECB"/>
    <w:rsid w:val="009B0186"/>
    <w:rsid w:val="009B08FD"/>
    <w:rsid w:val="009B0BE6"/>
    <w:rsid w:val="009B0D56"/>
    <w:rsid w:val="009B0EBB"/>
    <w:rsid w:val="009B0EC2"/>
    <w:rsid w:val="009B1233"/>
    <w:rsid w:val="009B149A"/>
    <w:rsid w:val="009B1799"/>
    <w:rsid w:val="009B18A6"/>
    <w:rsid w:val="009B1901"/>
    <w:rsid w:val="009B196E"/>
    <w:rsid w:val="009B1A12"/>
    <w:rsid w:val="009B1B5A"/>
    <w:rsid w:val="009B21F0"/>
    <w:rsid w:val="009B231B"/>
    <w:rsid w:val="009B2377"/>
    <w:rsid w:val="009B2995"/>
    <w:rsid w:val="009B34B8"/>
    <w:rsid w:val="009B36EA"/>
    <w:rsid w:val="009B4028"/>
    <w:rsid w:val="009B426E"/>
    <w:rsid w:val="009B4337"/>
    <w:rsid w:val="009B4528"/>
    <w:rsid w:val="009B501E"/>
    <w:rsid w:val="009B50E1"/>
    <w:rsid w:val="009B53C6"/>
    <w:rsid w:val="009B57AA"/>
    <w:rsid w:val="009B61AB"/>
    <w:rsid w:val="009B6503"/>
    <w:rsid w:val="009B66B4"/>
    <w:rsid w:val="009B67E4"/>
    <w:rsid w:val="009B71E1"/>
    <w:rsid w:val="009B7487"/>
    <w:rsid w:val="009B74A8"/>
    <w:rsid w:val="009C00A9"/>
    <w:rsid w:val="009C00E0"/>
    <w:rsid w:val="009C02F9"/>
    <w:rsid w:val="009C040D"/>
    <w:rsid w:val="009C04AB"/>
    <w:rsid w:val="009C0658"/>
    <w:rsid w:val="009C0796"/>
    <w:rsid w:val="009C0A1F"/>
    <w:rsid w:val="009C0B77"/>
    <w:rsid w:val="009C0D68"/>
    <w:rsid w:val="009C0F9E"/>
    <w:rsid w:val="009C13F4"/>
    <w:rsid w:val="009C144F"/>
    <w:rsid w:val="009C1CA4"/>
    <w:rsid w:val="009C1EC1"/>
    <w:rsid w:val="009C21AA"/>
    <w:rsid w:val="009C2461"/>
    <w:rsid w:val="009C281F"/>
    <w:rsid w:val="009C2D82"/>
    <w:rsid w:val="009C30E7"/>
    <w:rsid w:val="009C3369"/>
    <w:rsid w:val="009C337A"/>
    <w:rsid w:val="009C353D"/>
    <w:rsid w:val="009C3604"/>
    <w:rsid w:val="009C360E"/>
    <w:rsid w:val="009C36EA"/>
    <w:rsid w:val="009C3708"/>
    <w:rsid w:val="009C39A0"/>
    <w:rsid w:val="009C3A5F"/>
    <w:rsid w:val="009C4DC8"/>
    <w:rsid w:val="009C5587"/>
    <w:rsid w:val="009C5AE1"/>
    <w:rsid w:val="009C6155"/>
    <w:rsid w:val="009C6935"/>
    <w:rsid w:val="009C6983"/>
    <w:rsid w:val="009C6E4D"/>
    <w:rsid w:val="009C71AD"/>
    <w:rsid w:val="009C775B"/>
    <w:rsid w:val="009C7BED"/>
    <w:rsid w:val="009D028E"/>
    <w:rsid w:val="009D0691"/>
    <w:rsid w:val="009D0828"/>
    <w:rsid w:val="009D149B"/>
    <w:rsid w:val="009D1574"/>
    <w:rsid w:val="009D19E3"/>
    <w:rsid w:val="009D1B9E"/>
    <w:rsid w:val="009D1E86"/>
    <w:rsid w:val="009D2A93"/>
    <w:rsid w:val="009D2AD6"/>
    <w:rsid w:val="009D2C9B"/>
    <w:rsid w:val="009D2CD5"/>
    <w:rsid w:val="009D345F"/>
    <w:rsid w:val="009D35C0"/>
    <w:rsid w:val="009D360D"/>
    <w:rsid w:val="009D3742"/>
    <w:rsid w:val="009D3860"/>
    <w:rsid w:val="009D3BE1"/>
    <w:rsid w:val="009D43E1"/>
    <w:rsid w:val="009D491A"/>
    <w:rsid w:val="009D4971"/>
    <w:rsid w:val="009D51CB"/>
    <w:rsid w:val="009D562A"/>
    <w:rsid w:val="009D58B2"/>
    <w:rsid w:val="009D59D1"/>
    <w:rsid w:val="009D5B5D"/>
    <w:rsid w:val="009D6027"/>
    <w:rsid w:val="009D621F"/>
    <w:rsid w:val="009D62D8"/>
    <w:rsid w:val="009D6378"/>
    <w:rsid w:val="009D70F7"/>
    <w:rsid w:val="009D746E"/>
    <w:rsid w:val="009D74D5"/>
    <w:rsid w:val="009D75CC"/>
    <w:rsid w:val="009D780D"/>
    <w:rsid w:val="009D7870"/>
    <w:rsid w:val="009D7BA7"/>
    <w:rsid w:val="009D7E6A"/>
    <w:rsid w:val="009D7EB7"/>
    <w:rsid w:val="009D7EC5"/>
    <w:rsid w:val="009D7F36"/>
    <w:rsid w:val="009E03A2"/>
    <w:rsid w:val="009E03C0"/>
    <w:rsid w:val="009E05C3"/>
    <w:rsid w:val="009E05E2"/>
    <w:rsid w:val="009E0676"/>
    <w:rsid w:val="009E091F"/>
    <w:rsid w:val="009E09E3"/>
    <w:rsid w:val="009E0B85"/>
    <w:rsid w:val="009E168B"/>
    <w:rsid w:val="009E1971"/>
    <w:rsid w:val="009E19D9"/>
    <w:rsid w:val="009E1A21"/>
    <w:rsid w:val="009E202B"/>
    <w:rsid w:val="009E23E6"/>
    <w:rsid w:val="009E2772"/>
    <w:rsid w:val="009E2B8A"/>
    <w:rsid w:val="009E3428"/>
    <w:rsid w:val="009E36D7"/>
    <w:rsid w:val="009E3CDD"/>
    <w:rsid w:val="009E4202"/>
    <w:rsid w:val="009E4380"/>
    <w:rsid w:val="009E4E29"/>
    <w:rsid w:val="009E4FD1"/>
    <w:rsid w:val="009E5992"/>
    <w:rsid w:val="009E62F0"/>
    <w:rsid w:val="009E6562"/>
    <w:rsid w:val="009E7009"/>
    <w:rsid w:val="009E704F"/>
    <w:rsid w:val="009E7382"/>
    <w:rsid w:val="009E77EA"/>
    <w:rsid w:val="009E7C31"/>
    <w:rsid w:val="009F07A7"/>
    <w:rsid w:val="009F0813"/>
    <w:rsid w:val="009F10FD"/>
    <w:rsid w:val="009F1197"/>
    <w:rsid w:val="009F1822"/>
    <w:rsid w:val="009F1D1B"/>
    <w:rsid w:val="009F1F86"/>
    <w:rsid w:val="009F21C0"/>
    <w:rsid w:val="009F23C6"/>
    <w:rsid w:val="009F24EC"/>
    <w:rsid w:val="009F2818"/>
    <w:rsid w:val="009F28B3"/>
    <w:rsid w:val="009F2AE9"/>
    <w:rsid w:val="009F34A4"/>
    <w:rsid w:val="009F361B"/>
    <w:rsid w:val="009F37D7"/>
    <w:rsid w:val="009F3892"/>
    <w:rsid w:val="009F3A96"/>
    <w:rsid w:val="009F3DB5"/>
    <w:rsid w:val="009F3DC1"/>
    <w:rsid w:val="009F4073"/>
    <w:rsid w:val="009F429E"/>
    <w:rsid w:val="009F42DB"/>
    <w:rsid w:val="009F438F"/>
    <w:rsid w:val="009F46F6"/>
    <w:rsid w:val="009F4730"/>
    <w:rsid w:val="009F53C8"/>
    <w:rsid w:val="009F59E3"/>
    <w:rsid w:val="009F5FEA"/>
    <w:rsid w:val="009F625E"/>
    <w:rsid w:val="009F6439"/>
    <w:rsid w:val="009F6616"/>
    <w:rsid w:val="009F670B"/>
    <w:rsid w:val="009F67B8"/>
    <w:rsid w:val="009F6DA4"/>
    <w:rsid w:val="009F6F2A"/>
    <w:rsid w:val="009F7550"/>
    <w:rsid w:val="009F76A0"/>
    <w:rsid w:val="009F7984"/>
    <w:rsid w:val="00A0014C"/>
    <w:rsid w:val="00A00835"/>
    <w:rsid w:val="00A014B7"/>
    <w:rsid w:val="00A01A07"/>
    <w:rsid w:val="00A01CC5"/>
    <w:rsid w:val="00A0207C"/>
    <w:rsid w:val="00A02439"/>
    <w:rsid w:val="00A02B2D"/>
    <w:rsid w:val="00A030E9"/>
    <w:rsid w:val="00A035EC"/>
    <w:rsid w:val="00A03EDA"/>
    <w:rsid w:val="00A03F56"/>
    <w:rsid w:val="00A04013"/>
    <w:rsid w:val="00A040BE"/>
    <w:rsid w:val="00A041DC"/>
    <w:rsid w:val="00A044B3"/>
    <w:rsid w:val="00A0490D"/>
    <w:rsid w:val="00A04F42"/>
    <w:rsid w:val="00A052C3"/>
    <w:rsid w:val="00A057CD"/>
    <w:rsid w:val="00A05AE6"/>
    <w:rsid w:val="00A05F68"/>
    <w:rsid w:val="00A05F6D"/>
    <w:rsid w:val="00A06157"/>
    <w:rsid w:val="00A06240"/>
    <w:rsid w:val="00A06266"/>
    <w:rsid w:val="00A0645C"/>
    <w:rsid w:val="00A06473"/>
    <w:rsid w:val="00A0668F"/>
    <w:rsid w:val="00A06B8D"/>
    <w:rsid w:val="00A073F7"/>
    <w:rsid w:val="00A0777F"/>
    <w:rsid w:val="00A07A08"/>
    <w:rsid w:val="00A07E5F"/>
    <w:rsid w:val="00A07E72"/>
    <w:rsid w:val="00A07F19"/>
    <w:rsid w:val="00A10118"/>
    <w:rsid w:val="00A102C4"/>
    <w:rsid w:val="00A10688"/>
    <w:rsid w:val="00A109DF"/>
    <w:rsid w:val="00A109F3"/>
    <w:rsid w:val="00A10B61"/>
    <w:rsid w:val="00A10DF8"/>
    <w:rsid w:val="00A113E6"/>
    <w:rsid w:val="00A119F0"/>
    <w:rsid w:val="00A12071"/>
    <w:rsid w:val="00A1235D"/>
    <w:rsid w:val="00A123DB"/>
    <w:rsid w:val="00A127AD"/>
    <w:rsid w:val="00A129D1"/>
    <w:rsid w:val="00A12D03"/>
    <w:rsid w:val="00A12FB6"/>
    <w:rsid w:val="00A1325F"/>
    <w:rsid w:val="00A133A9"/>
    <w:rsid w:val="00A13783"/>
    <w:rsid w:val="00A13BE2"/>
    <w:rsid w:val="00A13E4A"/>
    <w:rsid w:val="00A14141"/>
    <w:rsid w:val="00A14194"/>
    <w:rsid w:val="00A142CB"/>
    <w:rsid w:val="00A149B7"/>
    <w:rsid w:val="00A14C5A"/>
    <w:rsid w:val="00A14DB5"/>
    <w:rsid w:val="00A15126"/>
    <w:rsid w:val="00A15CE9"/>
    <w:rsid w:val="00A15DE9"/>
    <w:rsid w:val="00A1607F"/>
    <w:rsid w:val="00A160EC"/>
    <w:rsid w:val="00A16A1D"/>
    <w:rsid w:val="00A17048"/>
    <w:rsid w:val="00A1711F"/>
    <w:rsid w:val="00A1728A"/>
    <w:rsid w:val="00A173FB"/>
    <w:rsid w:val="00A177D8"/>
    <w:rsid w:val="00A2019D"/>
    <w:rsid w:val="00A202F9"/>
    <w:rsid w:val="00A20891"/>
    <w:rsid w:val="00A209E0"/>
    <w:rsid w:val="00A20C0C"/>
    <w:rsid w:val="00A20DE0"/>
    <w:rsid w:val="00A20F15"/>
    <w:rsid w:val="00A21200"/>
    <w:rsid w:val="00A2138D"/>
    <w:rsid w:val="00A21762"/>
    <w:rsid w:val="00A21C7D"/>
    <w:rsid w:val="00A223C7"/>
    <w:rsid w:val="00A224E7"/>
    <w:rsid w:val="00A22D7F"/>
    <w:rsid w:val="00A22DEA"/>
    <w:rsid w:val="00A22F85"/>
    <w:rsid w:val="00A2353D"/>
    <w:rsid w:val="00A235A4"/>
    <w:rsid w:val="00A236BC"/>
    <w:rsid w:val="00A23D8E"/>
    <w:rsid w:val="00A24560"/>
    <w:rsid w:val="00A249E9"/>
    <w:rsid w:val="00A24A14"/>
    <w:rsid w:val="00A25202"/>
    <w:rsid w:val="00A2557A"/>
    <w:rsid w:val="00A259AA"/>
    <w:rsid w:val="00A25CAA"/>
    <w:rsid w:val="00A25D0F"/>
    <w:rsid w:val="00A26587"/>
    <w:rsid w:val="00A265B6"/>
    <w:rsid w:val="00A268A3"/>
    <w:rsid w:val="00A2692B"/>
    <w:rsid w:val="00A26A58"/>
    <w:rsid w:val="00A26BCA"/>
    <w:rsid w:val="00A27043"/>
    <w:rsid w:val="00A27391"/>
    <w:rsid w:val="00A2796A"/>
    <w:rsid w:val="00A27AA3"/>
    <w:rsid w:val="00A27E7B"/>
    <w:rsid w:val="00A30458"/>
    <w:rsid w:val="00A30B2D"/>
    <w:rsid w:val="00A31212"/>
    <w:rsid w:val="00A3172B"/>
    <w:rsid w:val="00A32057"/>
    <w:rsid w:val="00A32082"/>
    <w:rsid w:val="00A32091"/>
    <w:rsid w:val="00A320ED"/>
    <w:rsid w:val="00A32176"/>
    <w:rsid w:val="00A323F1"/>
    <w:rsid w:val="00A324AA"/>
    <w:rsid w:val="00A326D6"/>
    <w:rsid w:val="00A32A96"/>
    <w:rsid w:val="00A32AB0"/>
    <w:rsid w:val="00A32C47"/>
    <w:rsid w:val="00A331F0"/>
    <w:rsid w:val="00A33760"/>
    <w:rsid w:val="00A33817"/>
    <w:rsid w:val="00A33951"/>
    <w:rsid w:val="00A339C7"/>
    <w:rsid w:val="00A33AFA"/>
    <w:rsid w:val="00A33C08"/>
    <w:rsid w:val="00A343FA"/>
    <w:rsid w:val="00A34451"/>
    <w:rsid w:val="00A34BC4"/>
    <w:rsid w:val="00A34CE8"/>
    <w:rsid w:val="00A34E57"/>
    <w:rsid w:val="00A35053"/>
    <w:rsid w:val="00A353A7"/>
    <w:rsid w:val="00A35FB6"/>
    <w:rsid w:val="00A36172"/>
    <w:rsid w:val="00A36DDF"/>
    <w:rsid w:val="00A36E62"/>
    <w:rsid w:val="00A36FF7"/>
    <w:rsid w:val="00A37186"/>
    <w:rsid w:val="00A372CC"/>
    <w:rsid w:val="00A374A4"/>
    <w:rsid w:val="00A379FA"/>
    <w:rsid w:val="00A37B6A"/>
    <w:rsid w:val="00A403B3"/>
    <w:rsid w:val="00A40AC2"/>
    <w:rsid w:val="00A410AF"/>
    <w:rsid w:val="00A41971"/>
    <w:rsid w:val="00A41BF7"/>
    <w:rsid w:val="00A424EB"/>
    <w:rsid w:val="00A4293B"/>
    <w:rsid w:val="00A432A8"/>
    <w:rsid w:val="00A43353"/>
    <w:rsid w:val="00A433C6"/>
    <w:rsid w:val="00A4359E"/>
    <w:rsid w:val="00A43663"/>
    <w:rsid w:val="00A44251"/>
    <w:rsid w:val="00A449BB"/>
    <w:rsid w:val="00A44F52"/>
    <w:rsid w:val="00A452A6"/>
    <w:rsid w:val="00A4598F"/>
    <w:rsid w:val="00A45E43"/>
    <w:rsid w:val="00A460CE"/>
    <w:rsid w:val="00A46286"/>
    <w:rsid w:val="00A46687"/>
    <w:rsid w:val="00A46A0D"/>
    <w:rsid w:val="00A470D2"/>
    <w:rsid w:val="00A478DD"/>
    <w:rsid w:val="00A47905"/>
    <w:rsid w:val="00A47BF6"/>
    <w:rsid w:val="00A47C4A"/>
    <w:rsid w:val="00A47D72"/>
    <w:rsid w:val="00A47D90"/>
    <w:rsid w:val="00A47DE3"/>
    <w:rsid w:val="00A50274"/>
    <w:rsid w:val="00A50614"/>
    <w:rsid w:val="00A507C7"/>
    <w:rsid w:val="00A50B04"/>
    <w:rsid w:val="00A50C50"/>
    <w:rsid w:val="00A50D96"/>
    <w:rsid w:val="00A50FF3"/>
    <w:rsid w:val="00A51489"/>
    <w:rsid w:val="00A516F6"/>
    <w:rsid w:val="00A51C03"/>
    <w:rsid w:val="00A52144"/>
    <w:rsid w:val="00A52A00"/>
    <w:rsid w:val="00A52BCD"/>
    <w:rsid w:val="00A52D53"/>
    <w:rsid w:val="00A53DC1"/>
    <w:rsid w:val="00A541B3"/>
    <w:rsid w:val="00A544B4"/>
    <w:rsid w:val="00A546D4"/>
    <w:rsid w:val="00A547A9"/>
    <w:rsid w:val="00A54ECA"/>
    <w:rsid w:val="00A5505C"/>
    <w:rsid w:val="00A55332"/>
    <w:rsid w:val="00A55FCF"/>
    <w:rsid w:val="00A56466"/>
    <w:rsid w:val="00A5653D"/>
    <w:rsid w:val="00A56859"/>
    <w:rsid w:val="00A56F80"/>
    <w:rsid w:val="00A570AA"/>
    <w:rsid w:val="00A5717D"/>
    <w:rsid w:val="00A603F5"/>
    <w:rsid w:val="00A60861"/>
    <w:rsid w:val="00A60DF8"/>
    <w:rsid w:val="00A618FE"/>
    <w:rsid w:val="00A61A73"/>
    <w:rsid w:val="00A62574"/>
    <w:rsid w:val="00A62D62"/>
    <w:rsid w:val="00A63069"/>
    <w:rsid w:val="00A63365"/>
    <w:rsid w:val="00A636A2"/>
    <w:rsid w:val="00A63AE6"/>
    <w:rsid w:val="00A64257"/>
    <w:rsid w:val="00A6566E"/>
    <w:rsid w:val="00A658FF"/>
    <w:rsid w:val="00A65A6C"/>
    <w:rsid w:val="00A6602E"/>
    <w:rsid w:val="00A6639E"/>
    <w:rsid w:val="00A66665"/>
    <w:rsid w:val="00A6686F"/>
    <w:rsid w:val="00A67531"/>
    <w:rsid w:val="00A676CB"/>
    <w:rsid w:val="00A67F53"/>
    <w:rsid w:val="00A7052F"/>
    <w:rsid w:val="00A708FB"/>
    <w:rsid w:val="00A70A9E"/>
    <w:rsid w:val="00A70E09"/>
    <w:rsid w:val="00A71466"/>
    <w:rsid w:val="00A715F8"/>
    <w:rsid w:val="00A717B8"/>
    <w:rsid w:val="00A71C1A"/>
    <w:rsid w:val="00A72B2B"/>
    <w:rsid w:val="00A72C5F"/>
    <w:rsid w:val="00A73078"/>
    <w:rsid w:val="00A7317A"/>
    <w:rsid w:val="00A7345A"/>
    <w:rsid w:val="00A735C5"/>
    <w:rsid w:val="00A73BCD"/>
    <w:rsid w:val="00A73F2D"/>
    <w:rsid w:val="00A743A3"/>
    <w:rsid w:val="00A7458B"/>
    <w:rsid w:val="00A74744"/>
    <w:rsid w:val="00A74921"/>
    <w:rsid w:val="00A74A11"/>
    <w:rsid w:val="00A751F9"/>
    <w:rsid w:val="00A7534E"/>
    <w:rsid w:val="00A767C2"/>
    <w:rsid w:val="00A76AE6"/>
    <w:rsid w:val="00A77B91"/>
    <w:rsid w:val="00A77BA9"/>
    <w:rsid w:val="00A77DBE"/>
    <w:rsid w:val="00A8000F"/>
    <w:rsid w:val="00A80638"/>
    <w:rsid w:val="00A8071C"/>
    <w:rsid w:val="00A80F43"/>
    <w:rsid w:val="00A812D6"/>
    <w:rsid w:val="00A81829"/>
    <w:rsid w:val="00A81DBB"/>
    <w:rsid w:val="00A82030"/>
    <w:rsid w:val="00A8295B"/>
    <w:rsid w:val="00A82D32"/>
    <w:rsid w:val="00A8335D"/>
    <w:rsid w:val="00A83962"/>
    <w:rsid w:val="00A84095"/>
    <w:rsid w:val="00A84C5D"/>
    <w:rsid w:val="00A85028"/>
    <w:rsid w:val="00A850B0"/>
    <w:rsid w:val="00A85814"/>
    <w:rsid w:val="00A86072"/>
    <w:rsid w:val="00A868E5"/>
    <w:rsid w:val="00A8695D"/>
    <w:rsid w:val="00A86E69"/>
    <w:rsid w:val="00A8727B"/>
    <w:rsid w:val="00A876F3"/>
    <w:rsid w:val="00A87887"/>
    <w:rsid w:val="00A87F5B"/>
    <w:rsid w:val="00A9003E"/>
    <w:rsid w:val="00A901A1"/>
    <w:rsid w:val="00A9021E"/>
    <w:rsid w:val="00A9041E"/>
    <w:rsid w:val="00A904AB"/>
    <w:rsid w:val="00A90835"/>
    <w:rsid w:val="00A909D7"/>
    <w:rsid w:val="00A90A21"/>
    <w:rsid w:val="00A90A7B"/>
    <w:rsid w:val="00A911D2"/>
    <w:rsid w:val="00A921F0"/>
    <w:rsid w:val="00A92329"/>
    <w:rsid w:val="00A92439"/>
    <w:rsid w:val="00A92BEB"/>
    <w:rsid w:val="00A92D59"/>
    <w:rsid w:val="00A92F40"/>
    <w:rsid w:val="00A9306E"/>
    <w:rsid w:val="00A933B9"/>
    <w:rsid w:val="00A9399F"/>
    <w:rsid w:val="00A941DB"/>
    <w:rsid w:val="00A944C7"/>
    <w:rsid w:val="00A94524"/>
    <w:rsid w:val="00A9457C"/>
    <w:rsid w:val="00A94B08"/>
    <w:rsid w:val="00A94E58"/>
    <w:rsid w:val="00A94F66"/>
    <w:rsid w:val="00A957AC"/>
    <w:rsid w:val="00A958FE"/>
    <w:rsid w:val="00A96054"/>
    <w:rsid w:val="00A9637F"/>
    <w:rsid w:val="00A9652C"/>
    <w:rsid w:val="00A96E95"/>
    <w:rsid w:val="00A96EAD"/>
    <w:rsid w:val="00A96FFF"/>
    <w:rsid w:val="00A97091"/>
    <w:rsid w:val="00A974B9"/>
    <w:rsid w:val="00A97D07"/>
    <w:rsid w:val="00A97D82"/>
    <w:rsid w:val="00A97F61"/>
    <w:rsid w:val="00AA00F7"/>
    <w:rsid w:val="00AA01B2"/>
    <w:rsid w:val="00AA06EA"/>
    <w:rsid w:val="00AA0CBB"/>
    <w:rsid w:val="00AA0F09"/>
    <w:rsid w:val="00AA0FC6"/>
    <w:rsid w:val="00AA1001"/>
    <w:rsid w:val="00AA1470"/>
    <w:rsid w:val="00AA1658"/>
    <w:rsid w:val="00AA17BF"/>
    <w:rsid w:val="00AA1A50"/>
    <w:rsid w:val="00AA1A76"/>
    <w:rsid w:val="00AA281C"/>
    <w:rsid w:val="00AA3950"/>
    <w:rsid w:val="00AA3DC2"/>
    <w:rsid w:val="00AA3DE5"/>
    <w:rsid w:val="00AA43B9"/>
    <w:rsid w:val="00AA47C8"/>
    <w:rsid w:val="00AA48A1"/>
    <w:rsid w:val="00AA48F5"/>
    <w:rsid w:val="00AA48FB"/>
    <w:rsid w:val="00AA4945"/>
    <w:rsid w:val="00AA4D64"/>
    <w:rsid w:val="00AA522D"/>
    <w:rsid w:val="00AA53A8"/>
    <w:rsid w:val="00AA5890"/>
    <w:rsid w:val="00AA5B4F"/>
    <w:rsid w:val="00AA5BEB"/>
    <w:rsid w:val="00AA637A"/>
    <w:rsid w:val="00AA6442"/>
    <w:rsid w:val="00AA678D"/>
    <w:rsid w:val="00AA6A0E"/>
    <w:rsid w:val="00AA6EA3"/>
    <w:rsid w:val="00AA7755"/>
    <w:rsid w:val="00AB0446"/>
    <w:rsid w:val="00AB080E"/>
    <w:rsid w:val="00AB08A5"/>
    <w:rsid w:val="00AB08F6"/>
    <w:rsid w:val="00AB0BCB"/>
    <w:rsid w:val="00AB1A44"/>
    <w:rsid w:val="00AB2376"/>
    <w:rsid w:val="00AB2383"/>
    <w:rsid w:val="00AB2595"/>
    <w:rsid w:val="00AB269B"/>
    <w:rsid w:val="00AB2709"/>
    <w:rsid w:val="00AB303A"/>
    <w:rsid w:val="00AB343B"/>
    <w:rsid w:val="00AB3AC0"/>
    <w:rsid w:val="00AB3DA5"/>
    <w:rsid w:val="00AB441E"/>
    <w:rsid w:val="00AB4B22"/>
    <w:rsid w:val="00AB4E38"/>
    <w:rsid w:val="00AB5168"/>
    <w:rsid w:val="00AB5175"/>
    <w:rsid w:val="00AB51A8"/>
    <w:rsid w:val="00AB51D3"/>
    <w:rsid w:val="00AB527B"/>
    <w:rsid w:val="00AB54AF"/>
    <w:rsid w:val="00AB54D4"/>
    <w:rsid w:val="00AB5B17"/>
    <w:rsid w:val="00AB6046"/>
    <w:rsid w:val="00AB6099"/>
    <w:rsid w:val="00AB63CD"/>
    <w:rsid w:val="00AB6455"/>
    <w:rsid w:val="00AB6C3C"/>
    <w:rsid w:val="00AB6D0E"/>
    <w:rsid w:val="00AB79C1"/>
    <w:rsid w:val="00AB79F7"/>
    <w:rsid w:val="00AB7BA2"/>
    <w:rsid w:val="00AC01F9"/>
    <w:rsid w:val="00AC0913"/>
    <w:rsid w:val="00AC116E"/>
    <w:rsid w:val="00AC13CF"/>
    <w:rsid w:val="00AC1417"/>
    <w:rsid w:val="00AC17DE"/>
    <w:rsid w:val="00AC1CC7"/>
    <w:rsid w:val="00AC1F4C"/>
    <w:rsid w:val="00AC2F89"/>
    <w:rsid w:val="00AC3137"/>
    <w:rsid w:val="00AC3C22"/>
    <w:rsid w:val="00AC3CB8"/>
    <w:rsid w:val="00AC40DA"/>
    <w:rsid w:val="00AC47C5"/>
    <w:rsid w:val="00AC49DD"/>
    <w:rsid w:val="00AC4B0C"/>
    <w:rsid w:val="00AC4B2B"/>
    <w:rsid w:val="00AC4FB9"/>
    <w:rsid w:val="00AC5AF5"/>
    <w:rsid w:val="00AC5C33"/>
    <w:rsid w:val="00AC5EF2"/>
    <w:rsid w:val="00AC662A"/>
    <w:rsid w:val="00AC69F8"/>
    <w:rsid w:val="00AC69FE"/>
    <w:rsid w:val="00AC7C83"/>
    <w:rsid w:val="00AC7FB1"/>
    <w:rsid w:val="00AD0D69"/>
    <w:rsid w:val="00AD16EB"/>
    <w:rsid w:val="00AD24A2"/>
    <w:rsid w:val="00AD2AB7"/>
    <w:rsid w:val="00AD2ED2"/>
    <w:rsid w:val="00AD364E"/>
    <w:rsid w:val="00AD3B9F"/>
    <w:rsid w:val="00AD3BC7"/>
    <w:rsid w:val="00AD4199"/>
    <w:rsid w:val="00AD4601"/>
    <w:rsid w:val="00AD4A93"/>
    <w:rsid w:val="00AD4AC9"/>
    <w:rsid w:val="00AD4ECE"/>
    <w:rsid w:val="00AD539D"/>
    <w:rsid w:val="00AD5425"/>
    <w:rsid w:val="00AD55B1"/>
    <w:rsid w:val="00AD5A86"/>
    <w:rsid w:val="00AD5FCD"/>
    <w:rsid w:val="00AD5FD6"/>
    <w:rsid w:val="00AD635F"/>
    <w:rsid w:val="00AD63F6"/>
    <w:rsid w:val="00AD6411"/>
    <w:rsid w:val="00AD6C77"/>
    <w:rsid w:val="00AD7111"/>
    <w:rsid w:val="00AD72E9"/>
    <w:rsid w:val="00AD734A"/>
    <w:rsid w:val="00AD7C5D"/>
    <w:rsid w:val="00AE029F"/>
    <w:rsid w:val="00AE096E"/>
    <w:rsid w:val="00AE0A78"/>
    <w:rsid w:val="00AE0D2F"/>
    <w:rsid w:val="00AE0DF7"/>
    <w:rsid w:val="00AE13E6"/>
    <w:rsid w:val="00AE13FA"/>
    <w:rsid w:val="00AE1669"/>
    <w:rsid w:val="00AE21EB"/>
    <w:rsid w:val="00AE2A1D"/>
    <w:rsid w:val="00AE2DCA"/>
    <w:rsid w:val="00AE2FD3"/>
    <w:rsid w:val="00AE385F"/>
    <w:rsid w:val="00AE38F8"/>
    <w:rsid w:val="00AE43B3"/>
    <w:rsid w:val="00AE4777"/>
    <w:rsid w:val="00AE4891"/>
    <w:rsid w:val="00AE4B12"/>
    <w:rsid w:val="00AE4E2A"/>
    <w:rsid w:val="00AE50B0"/>
    <w:rsid w:val="00AE54AD"/>
    <w:rsid w:val="00AE5564"/>
    <w:rsid w:val="00AE612F"/>
    <w:rsid w:val="00AE6B89"/>
    <w:rsid w:val="00AE776C"/>
    <w:rsid w:val="00AF0081"/>
    <w:rsid w:val="00AF01BC"/>
    <w:rsid w:val="00AF0842"/>
    <w:rsid w:val="00AF0E03"/>
    <w:rsid w:val="00AF0E8B"/>
    <w:rsid w:val="00AF110F"/>
    <w:rsid w:val="00AF1454"/>
    <w:rsid w:val="00AF190B"/>
    <w:rsid w:val="00AF1B27"/>
    <w:rsid w:val="00AF25AB"/>
    <w:rsid w:val="00AF2A68"/>
    <w:rsid w:val="00AF2CBD"/>
    <w:rsid w:val="00AF2CE1"/>
    <w:rsid w:val="00AF3407"/>
    <w:rsid w:val="00AF38F8"/>
    <w:rsid w:val="00AF3B80"/>
    <w:rsid w:val="00AF3BDE"/>
    <w:rsid w:val="00AF4142"/>
    <w:rsid w:val="00AF41B5"/>
    <w:rsid w:val="00AF49F2"/>
    <w:rsid w:val="00AF4AB7"/>
    <w:rsid w:val="00AF4B59"/>
    <w:rsid w:val="00AF4BDD"/>
    <w:rsid w:val="00AF4C22"/>
    <w:rsid w:val="00AF59A5"/>
    <w:rsid w:val="00AF59EB"/>
    <w:rsid w:val="00AF5B2F"/>
    <w:rsid w:val="00AF5C39"/>
    <w:rsid w:val="00AF5C90"/>
    <w:rsid w:val="00AF619F"/>
    <w:rsid w:val="00AF6390"/>
    <w:rsid w:val="00AF67B0"/>
    <w:rsid w:val="00AF69D0"/>
    <w:rsid w:val="00AF6AA8"/>
    <w:rsid w:val="00AF6C0B"/>
    <w:rsid w:val="00AF7006"/>
    <w:rsid w:val="00AF7164"/>
    <w:rsid w:val="00AF7862"/>
    <w:rsid w:val="00AF7AE2"/>
    <w:rsid w:val="00AF7C06"/>
    <w:rsid w:val="00B001A0"/>
    <w:rsid w:val="00B00400"/>
    <w:rsid w:val="00B007BE"/>
    <w:rsid w:val="00B00DD6"/>
    <w:rsid w:val="00B015A5"/>
    <w:rsid w:val="00B01DD2"/>
    <w:rsid w:val="00B022C9"/>
    <w:rsid w:val="00B02330"/>
    <w:rsid w:val="00B029FA"/>
    <w:rsid w:val="00B03281"/>
    <w:rsid w:val="00B038A6"/>
    <w:rsid w:val="00B03A6E"/>
    <w:rsid w:val="00B03C41"/>
    <w:rsid w:val="00B04102"/>
    <w:rsid w:val="00B050F2"/>
    <w:rsid w:val="00B0556A"/>
    <w:rsid w:val="00B0591B"/>
    <w:rsid w:val="00B05BE4"/>
    <w:rsid w:val="00B05D62"/>
    <w:rsid w:val="00B05E51"/>
    <w:rsid w:val="00B05EB0"/>
    <w:rsid w:val="00B06A43"/>
    <w:rsid w:val="00B06E13"/>
    <w:rsid w:val="00B07106"/>
    <w:rsid w:val="00B10992"/>
    <w:rsid w:val="00B10BD9"/>
    <w:rsid w:val="00B10EE1"/>
    <w:rsid w:val="00B115D0"/>
    <w:rsid w:val="00B11A62"/>
    <w:rsid w:val="00B11B35"/>
    <w:rsid w:val="00B11E30"/>
    <w:rsid w:val="00B1257B"/>
    <w:rsid w:val="00B13B7C"/>
    <w:rsid w:val="00B1423F"/>
    <w:rsid w:val="00B14959"/>
    <w:rsid w:val="00B151CB"/>
    <w:rsid w:val="00B153DB"/>
    <w:rsid w:val="00B156F8"/>
    <w:rsid w:val="00B158C0"/>
    <w:rsid w:val="00B160BB"/>
    <w:rsid w:val="00B164B4"/>
    <w:rsid w:val="00B16C56"/>
    <w:rsid w:val="00B17229"/>
    <w:rsid w:val="00B1777A"/>
    <w:rsid w:val="00B2001A"/>
    <w:rsid w:val="00B20230"/>
    <w:rsid w:val="00B20564"/>
    <w:rsid w:val="00B21B06"/>
    <w:rsid w:val="00B21C1F"/>
    <w:rsid w:val="00B21D15"/>
    <w:rsid w:val="00B21D18"/>
    <w:rsid w:val="00B22079"/>
    <w:rsid w:val="00B22237"/>
    <w:rsid w:val="00B222C7"/>
    <w:rsid w:val="00B22455"/>
    <w:rsid w:val="00B22842"/>
    <w:rsid w:val="00B23AF1"/>
    <w:rsid w:val="00B2406C"/>
    <w:rsid w:val="00B248AD"/>
    <w:rsid w:val="00B24C92"/>
    <w:rsid w:val="00B24CBF"/>
    <w:rsid w:val="00B24FFE"/>
    <w:rsid w:val="00B250C0"/>
    <w:rsid w:val="00B25429"/>
    <w:rsid w:val="00B25438"/>
    <w:rsid w:val="00B25868"/>
    <w:rsid w:val="00B259CB"/>
    <w:rsid w:val="00B25BA8"/>
    <w:rsid w:val="00B25DC4"/>
    <w:rsid w:val="00B25F49"/>
    <w:rsid w:val="00B261AA"/>
    <w:rsid w:val="00B26338"/>
    <w:rsid w:val="00B26ACC"/>
    <w:rsid w:val="00B271D3"/>
    <w:rsid w:val="00B273C6"/>
    <w:rsid w:val="00B275D8"/>
    <w:rsid w:val="00B2793C"/>
    <w:rsid w:val="00B27D43"/>
    <w:rsid w:val="00B3079F"/>
    <w:rsid w:val="00B308D2"/>
    <w:rsid w:val="00B3097D"/>
    <w:rsid w:val="00B30995"/>
    <w:rsid w:val="00B30BE8"/>
    <w:rsid w:val="00B315BA"/>
    <w:rsid w:val="00B31C85"/>
    <w:rsid w:val="00B31E8C"/>
    <w:rsid w:val="00B328C8"/>
    <w:rsid w:val="00B32F01"/>
    <w:rsid w:val="00B336E3"/>
    <w:rsid w:val="00B347E5"/>
    <w:rsid w:val="00B352EE"/>
    <w:rsid w:val="00B355EC"/>
    <w:rsid w:val="00B35818"/>
    <w:rsid w:val="00B35F0F"/>
    <w:rsid w:val="00B36433"/>
    <w:rsid w:val="00B366E4"/>
    <w:rsid w:val="00B36948"/>
    <w:rsid w:val="00B3768B"/>
    <w:rsid w:val="00B376E6"/>
    <w:rsid w:val="00B377AC"/>
    <w:rsid w:val="00B40020"/>
    <w:rsid w:val="00B401A1"/>
    <w:rsid w:val="00B4061E"/>
    <w:rsid w:val="00B40653"/>
    <w:rsid w:val="00B40918"/>
    <w:rsid w:val="00B4127A"/>
    <w:rsid w:val="00B418DF"/>
    <w:rsid w:val="00B41DD1"/>
    <w:rsid w:val="00B430A8"/>
    <w:rsid w:val="00B434E4"/>
    <w:rsid w:val="00B43603"/>
    <w:rsid w:val="00B43C07"/>
    <w:rsid w:val="00B43EB0"/>
    <w:rsid w:val="00B44370"/>
    <w:rsid w:val="00B44C9E"/>
    <w:rsid w:val="00B44CB3"/>
    <w:rsid w:val="00B45455"/>
    <w:rsid w:val="00B45727"/>
    <w:rsid w:val="00B458C0"/>
    <w:rsid w:val="00B45AF9"/>
    <w:rsid w:val="00B45C9A"/>
    <w:rsid w:val="00B46CE8"/>
    <w:rsid w:val="00B46F63"/>
    <w:rsid w:val="00B47038"/>
    <w:rsid w:val="00B4789F"/>
    <w:rsid w:val="00B47A53"/>
    <w:rsid w:val="00B47F64"/>
    <w:rsid w:val="00B503EF"/>
    <w:rsid w:val="00B50430"/>
    <w:rsid w:val="00B50D41"/>
    <w:rsid w:val="00B51281"/>
    <w:rsid w:val="00B514BB"/>
    <w:rsid w:val="00B51B60"/>
    <w:rsid w:val="00B51E76"/>
    <w:rsid w:val="00B520A8"/>
    <w:rsid w:val="00B5219F"/>
    <w:rsid w:val="00B52423"/>
    <w:rsid w:val="00B525F9"/>
    <w:rsid w:val="00B52E8E"/>
    <w:rsid w:val="00B53111"/>
    <w:rsid w:val="00B53190"/>
    <w:rsid w:val="00B533B9"/>
    <w:rsid w:val="00B536E9"/>
    <w:rsid w:val="00B53945"/>
    <w:rsid w:val="00B53A8F"/>
    <w:rsid w:val="00B53B77"/>
    <w:rsid w:val="00B53DBE"/>
    <w:rsid w:val="00B54785"/>
    <w:rsid w:val="00B54D35"/>
    <w:rsid w:val="00B54F50"/>
    <w:rsid w:val="00B554B8"/>
    <w:rsid w:val="00B55AF1"/>
    <w:rsid w:val="00B56DCB"/>
    <w:rsid w:val="00B5709A"/>
    <w:rsid w:val="00B5719F"/>
    <w:rsid w:val="00B574F2"/>
    <w:rsid w:val="00B57CA8"/>
    <w:rsid w:val="00B57D49"/>
    <w:rsid w:val="00B605F4"/>
    <w:rsid w:val="00B609F8"/>
    <w:rsid w:val="00B60A79"/>
    <w:rsid w:val="00B60D11"/>
    <w:rsid w:val="00B61B2D"/>
    <w:rsid w:val="00B61F35"/>
    <w:rsid w:val="00B61FF3"/>
    <w:rsid w:val="00B62720"/>
    <w:rsid w:val="00B628A1"/>
    <w:rsid w:val="00B628E6"/>
    <w:rsid w:val="00B6298B"/>
    <w:rsid w:val="00B62D80"/>
    <w:rsid w:val="00B62EA4"/>
    <w:rsid w:val="00B63392"/>
    <w:rsid w:val="00B636E8"/>
    <w:rsid w:val="00B637A8"/>
    <w:rsid w:val="00B637D1"/>
    <w:rsid w:val="00B64935"/>
    <w:rsid w:val="00B64CD8"/>
    <w:rsid w:val="00B65176"/>
    <w:rsid w:val="00B65375"/>
    <w:rsid w:val="00B655D6"/>
    <w:rsid w:val="00B657F9"/>
    <w:rsid w:val="00B65C0D"/>
    <w:rsid w:val="00B65CEC"/>
    <w:rsid w:val="00B65E5F"/>
    <w:rsid w:val="00B665C1"/>
    <w:rsid w:val="00B66B3D"/>
    <w:rsid w:val="00B66DC8"/>
    <w:rsid w:val="00B672F7"/>
    <w:rsid w:val="00B6740A"/>
    <w:rsid w:val="00B67448"/>
    <w:rsid w:val="00B67508"/>
    <w:rsid w:val="00B6767A"/>
    <w:rsid w:val="00B678AF"/>
    <w:rsid w:val="00B67D04"/>
    <w:rsid w:val="00B70277"/>
    <w:rsid w:val="00B7089B"/>
    <w:rsid w:val="00B70D87"/>
    <w:rsid w:val="00B70E40"/>
    <w:rsid w:val="00B712A5"/>
    <w:rsid w:val="00B71B82"/>
    <w:rsid w:val="00B71BB7"/>
    <w:rsid w:val="00B71D90"/>
    <w:rsid w:val="00B720F5"/>
    <w:rsid w:val="00B729C4"/>
    <w:rsid w:val="00B72EFB"/>
    <w:rsid w:val="00B72F0B"/>
    <w:rsid w:val="00B7308D"/>
    <w:rsid w:val="00B7321A"/>
    <w:rsid w:val="00B73502"/>
    <w:rsid w:val="00B735E7"/>
    <w:rsid w:val="00B739CD"/>
    <w:rsid w:val="00B73CAC"/>
    <w:rsid w:val="00B73DED"/>
    <w:rsid w:val="00B742C0"/>
    <w:rsid w:val="00B74708"/>
    <w:rsid w:val="00B7565F"/>
    <w:rsid w:val="00B75C71"/>
    <w:rsid w:val="00B76021"/>
    <w:rsid w:val="00B76192"/>
    <w:rsid w:val="00B7632A"/>
    <w:rsid w:val="00B763B4"/>
    <w:rsid w:val="00B764DE"/>
    <w:rsid w:val="00B778DA"/>
    <w:rsid w:val="00B77977"/>
    <w:rsid w:val="00B77D1C"/>
    <w:rsid w:val="00B80339"/>
    <w:rsid w:val="00B80424"/>
    <w:rsid w:val="00B804AD"/>
    <w:rsid w:val="00B80C7F"/>
    <w:rsid w:val="00B81121"/>
    <w:rsid w:val="00B81252"/>
    <w:rsid w:val="00B81265"/>
    <w:rsid w:val="00B812B3"/>
    <w:rsid w:val="00B815A5"/>
    <w:rsid w:val="00B818F4"/>
    <w:rsid w:val="00B82196"/>
    <w:rsid w:val="00B82A2B"/>
    <w:rsid w:val="00B82B33"/>
    <w:rsid w:val="00B82BC2"/>
    <w:rsid w:val="00B82BD6"/>
    <w:rsid w:val="00B82E08"/>
    <w:rsid w:val="00B82FC9"/>
    <w:rsid w:val="00B832FB"/>
    <w:rsid w:val="00B8336A"/>
    <w:rsid w:val="00B8350E"/>
    <w:rsid w:val="00B835B3"/>
    <w:rsid w:val="00B8381F"/>
    <w:rsid w:val="00B83C66"/>
    <w:rsid w:val="00B83F19"/>
    <w:rsid w:val="00B8405B"/>
    <w:rsid w:val="00B840DF"/>
    <w:rsid w:val="00B847D9"/>
    <w:rsid w:val="00B84A1D"/>
    <w:rsid w:val="00B84BD2"/>
    <w:rsid w:val="00B85521"/>
    <w:rsid w:val="00B857AE"/>
    <w:rsid w:val="00B859F5"/>
    <w:rsid w:val="00B85E5E"/>
    <w:rsid w:val="00B85FE4"/>
    <w:rsid w:val="00B8644C"/>
    <w:rsid w:val="00B8664A"/>
    <w:rsid w:val="00B8676C"/>
    <w:rsid w:val="00B87319"/>
    <w:rsid w:val="00B87C16"/>
    <w:rsid w:val="00B87D39"/>
    <w:rsid w:val="00B87F83"/>
    <w:rsid w:val="00B90616"/>
    <w:rsid w:val="00B90677"/>
    <w:rsid w:val="00B90A3B"/>
    <w:rsid w:val="00B91B3E"/>
    <w:rsid w:val="00B92A3E"/>
    <w:rsid w:val="00B93229"/>
    <w:rsid w:val="00B93546"/>
    <w:rsid w:val="00B937AA"/>
    <w:rsid w:val="00B942D5"/>
    <w:rsid w:val="00B949E2"/>
    <w:rsid w:val="00B94BEC"/>
    <w:rsid w:val="00B95590"/>
    <w:rsid w:val="00B95A4B"/>
    <w:rsid w:val="00B96078"/>
    <w:rsid w:val="00B96560"/>
    <w:rsid w:val="00B96600"/>
    <w:rsid w:val="00B97063"/>
    <w:rsid w:val="00B971AD"/>
    <w:rsid w:val="00B9724F"/>
    <w:rsid w:val="00B97392"/>
    <w:rsid w:val="00B974E7"/>
    <w:rsid w:val="00B97D76"/>
    <w:rsid w:val="00BA033E"/>
    <w:rsid w:val="00BA03F0"/>
    <w:rsid w:val="00BA078D"/>
    <w:rsid w:val="00BA0997"/>
    <w:rsid w:val="00BA1114"/>
    <w:rsid w:val="00BA123B"/>
    <w:rsid w:val="00BA1352"/>
    <w:rsid w:val="00BA1CDF"/>
    <w:rsid w:val="00BA1E2B"/>
    <w:rsid w:val="00BA20E5"/>
    <w:rsid w:val="00BA2431"/>
    <w:rsid w:val="00BA266F"/>
    <w:rsid w:val="00BA26F6"/>
    <w:rsid w:val="00BA28B4"/>
    <w:rsid w:val="00BA2D4F"/>
    <w:rsid w:val="00BA366D"/>
    <w:rsid w:val="00BA3762"/>
    <w:rsid w:val="00BA3855"/>
    <w:rsid w:val="00BA3BB4"/>
    <w:rsid w:val="00BA3E8B"/>
    <w:rsid w:val="00BA3E9C"/>
    <w:rsid w:val="00BA3F65"/>
    <w:rsid w:val="00BA3F86"/>
    <w:rsid w:val="00BA4036"/>
    <w:rsid w:val="00BA46EE"/>
    <w:rsid w:val="00BA4B55"/>
    <w:rsid w:val="00BA4FCB"/>
    <w:rsid w:val="00BA55F0"/>
    <w:rsid w:val="00BA58CE"/>
    <w:rsid w:val="00BA5A86"/>
    <w:rsid w:val="00BA5A8D"/>
    <w:rsid w:val="00BA6078"/>
    <w:rsid w:val="00BA62A4"/>
    <w:rsid w:val="00BA63BF"/>
    <w:rsid w:val="00BA6803"/>
    <w:rsid w:val="00BA6FC0"/>
    <w:rsid w:val="00BA7135"/>
    <w:rsid w:val="00BA746B"/>
    <w:rsid w:val="00BA74AB"/>
    <w:rsid w:val="00BB06AC"/>
    <w:rsid w:val="00BB0950"/>
    <w:rsid w:val="00BB0AB7"/>
    <w:rsid w:val="00BB0C6E"/>
    <w:rsid w:val="00BB118D"/>
    <w:rsid w:val="00BB150A"/>
    <w:rsid w:val="00BB15BF"/>
    <w:rsid w:val="00BB18DD"/>
    <w:rsid w:val="00BB1A1B"/>
    <w:rsid w:val="00BB1E3D"/>
    <w:rsid w:val="00BB1E95"/>
    <w:rsid w:val="00BB228D"/>
    <w:rsid w:val="00BB22E9"/>
    <w:rsid w:val="00BB26A7"/>
    <w:rsid w:val="00BB2C00"/>
    <w:rsid w:val="00BB2CE9"/>
    <w:rsid w:val="00BB2DB2"/>
    <w:rsid w:val="00BB3C65"/>
    <w:rsid w:val="00BB3E0F"/>
    <w:rsid w:val="00BB3E95"/>
    <w:rsid w:val="00BB3EEF"/>
    <w:rsid w:val="00BB4323"/>
    <w:rsid w:val="00BB45F5"/>
    <w:rsid w:val="00BB4699"/>
    <w:rsid w:val="00BB4D42"/>
    <w:rsid w:val="00BB55B5"/>
    <w:rsid w:val="00BB5721"/>
    <w:rsid w:val="00BB5E39"/>
    <w:rsid w:val="00BB5E4F"/>
    <w:rsid w:val="00BB60F5"/>
    <w:rsid w:val="00BB64E7"/>
    <w:rsid w:val="00BB66AD"/>
    <w:rsid w:val="00BB69F4"/>
    <w:rsid w:val="00BB6A49"/>
    <w:rsid w:val="00BB6CCC"/>
    <w:rsid w:val="00BB6DEB"/>
    <w:rsid w:val="00BB6E75"/>
    <w:rsid w:val="00BB7060"/>
    <w:rsid w:val="00BB71F0"/>
    <w:rsid w:val="00BC01AA"/>
    <w:rsid w:val="00BC0369"/>
    <w:rsid w:val="00BC0580"/>
    <w:rsid w:val="00BC05E7"/>
    <w:rsid w:val="00BC0C55"/>
    <w:rsid w:val="00BC0D3E"/>
    <w:rsid w:val="00BC1192"/>
    <w:rsid w:val="00BC1A60"/>
    <w:rsid w:val="00BC1D96"/>
    <w:rsid w:val="00BC208B"/>
    <w:rsid w:val="00BC20FB"/>
    <w:rsid w:val="00BC2742"/>
    <w:rsid w:val="00BC2C1C"/>
    <w:rsid w:val="00BC2E8C"/>
    <w:rsid w:val="00BC309B"/>
    <w:rsid w:val="00BC32EA"/>
    <w:rsid w:val="00BC333E"/>
    <w:rsid w:val="00BC3736"/>
    <w:rsid w:val="00BC376E"/>
    <w:rsid w:val="00BC37EB"/>
    <w:rsid w:val="00BC3C44"/>
    <w:rsid w:val="00BC3CF2"/>
    <w:rsid w:val="00BC41D9"/>
    <w:rsid w:val="00BC4798"/>
    <w:rsid w:val="00BC5294"/>
    <w:rsid w:val="00BC563E"/>
    <w:rsid w:val="00BC56EA"/>
    <w:rsid w:val="00BC575A"/>
    <w:rsid w:val="00BC5812"/>
    <w:rsid w:val="00BC58B3"/>
    <w:rsid w:val="00BC5D9C"/>
    <w:rsid w:val="00BC5F23"/>
    <w:rsid w:val="00BC60BB"/>
    <w:rsid w:val="00BC6216"/>
    <w:rsid w:val="00BC665B"/>
    <w:rsid w:val="00BC68D0"/>
    <w:rsid w:val="00BC6911"/>
    <w:rsid w:val="00BC74B0"/>
    <w:rsid w:val="00BC769A"/>
    <w:rsid w:val="00BC779E"/>
    <w:rsid w:val="00BC7E99"/>
    <w:rsid w:val="00BD013B"/>
    <w:rsid w:val="00BD0458"/>
    <w:rsid w:val="00BD0968"/>
    <w:rsid w:val="00BD10BF"/>
    <w:rsid w:val="00BD14F4"/>
    <w:rsid w:val="00BD1540"/>
    <w:rsid w:val="00BD1F5D"/>
    <w:rsid w:val="00BD217C"/>
    <w:rsid w:val="00BD23F0"/>
    <w:rsid w:val="00BD249F"/>
    <w:rsid w:val="00BD27AB"/>
    <w:rsid w:val="00BD31C2"/>
    <w:rsid w:val="00BD3586"/>
    <w:rsid w:val="00BD4462"/>
    <w:rsid w:val="00BD5486"/>
    <w:rsid w:val="00BD5686"/>
    <w:rsid w:val="00BD5893"/>
    <w:rsid w:val="00BD59ED"/>
    <w:rsid w:val="00BD5BA9"/>
    <w:rsid w:val="00BD5C14"/>
    <w:rsid w:val="00BD63C1"/>
    <w:rsid w:val="00BD6EB9"/>
    <w:rsid w:val="00BD725E"/>
    <w:rsid w:val="00BD7328"/>
    <w:rsid w:val="00BD7405"/>
    <w:rsid w:val="00BD7649"/>
    <w:rsid w:val="00BD7663"/>
    <w:rsid w:val="00BD7AD1"/>
    <w:rsid w:val="00BD7D75"/>
    <w:rsid w:val="00BE02AC"/>
    <w:rsid w:val="00BE0312"/>
    <w:rsid w:val="00BE0459"/>
    <w:rsid w:val="00BE081B"/>
    <w:rsid w:val="00BE097B"/>
    <w:rsid w:val="00BE113F"/>
    <w:rsid w:val="00BE1219"/>
    <w:rsid w:val="00BE1732"/>
    <w:rsid w:val="00BE18B6"/>
    <w:rsid w:val="00BE1F42"/>
    <w:rsid w:val="00BE2AB4"/>
    <w:rsid w:val="00BE2B8A"/>
    <w:rsid w:val="00BE3AF3"/>
    <w:rsid w:val="00BE3BD4"/>
    <w:rsid w:val="00BE3E51"/>
    <w:rsid w:val="00BE4117"/>
    <w:rsid w:val="00BE44F4"/>
    <w:rsid w:val="00BE47C3"/>
    <w:rsid w:val="00BE4B3F"/>
    <w:rsid w:val="00BE4EA8"/>
    <w:rsid w:val="00BE5685"/>
    <w:rsid w:val="00BE5A68"/>
    <w:rsid w:val="00BE5BD1"/>
    <w:rsid w:val="00BE6146"/>
    <w:rsid w:val="00BE61AD"/>
    <w:rsid w:val="00BE6C80"/>
    <w:rsid w:val="00BE6D0A"/>
    <w:rsid w:val="00BE7334"/>
    <w:rsid w:val="00BE77B9"/>
    <w:rsid w:val="00BE7932"/>
    <w:rsid w:val="00BE7A53"/>
    <w:rsid w:val="00BE7AA9"/>
    <w:rsid w:val="00BE7BE5"/>
    <w:rsid w:val="00BE7D07"/>
    <w:rsid w:val="00BF04F2"/>
    <w:rsid w:val="00BF051D"/>
    <w:rsid w:val="00BF14C8"/>
    <w:rsid w:val="00BF1647"/>
    <w:rsid w:val="00BF189C"/>
    <w:rsid w:val="00BF1E8D"/>
    <w:rsid w:val="00BF22EF"/>
    <w:rsid w:val="00BF238B"/>
    <w:rsid w:val="00BF2528"/>
    <w:rsid w:val="00BF2807"/>
    <w:rsid w:val="00BF286F"/>
    <w:rsid w:val="00BF2E90"/>
    <w:rsid w:val="00BF332A"/>
    <w:rsid w:val="00BF349E"/>
    <w:rsid w:val="00BF376E"/>
    <w:rsid w:val="00BF37A3"/>
    <w:rsid w:val="00BF384E"/>
    <w:rsid w:val="00BF387C"/>
    <w:rsid w:val="00BF4104"/>
    <w:rsid w:val="00BF4274"/>
    <w:rsid w:val="00BF4FFA"/>
    <w:rsid w:val="00BF5024"/>
    <w:rsid w:val="00BF50D6"/>
    <w:rsid w:val="00BF565A"/>
    <w:rsid w:val="00BF5837"/>
    <w:rsid w:val="00BF58DF"/>
    <w:rsid w:val="00BF5A10"/>
    <w:rsid w:val="00BF6050"/>
    <w:rsid w:val="00BF6453"/>
    <w:rsid w:val="00BF6B8F"/>
    <w:rsid w:val="00BF6C5C"/>
    <w:rsid w:val="00BF7105"/>
    <w:rsid w:val="00BF7509"/>
    <w:rsid w:val="00BF7E62"/>
    <w:rsid w:val="00BF7E63"/>
    <w:rsid w:val="00BF7F2D"/>
    <w:rsid w:val="00BF7FE9"/>
    <w:rsid w:val="00C0035B"/>
    <w:rsid w:val="00C00929"/>
    <w:rsid w:val="00C00E6A"/>
    <w:rsid w:val="00C00EDE"/>
    <w:rsid w:val="00C010DB"/>
    <w:rsid w:val="00C022FC"/>
    <w:rsid w:val="00C023AC"/>
    <w:rsid w:val="00C023EE"/>
    <w:rsid w:val="00C02A7C"/>
    <w:rsid w:val="00C02FD5"/>
    <w:rsid w:val="00C0380A"/>
    <w:rsid w:val="00C0401D"/>
    <w:rsid w:val="00C040A7"/>
    <w:rsid w:val="00C04272"/>
    <w:rsid w:val="00C047F3"/>
    <w:rsid w:val="00C05882"/>
    <w:rsid w:val="00C05E78"/>
    <w:rsid w:val="00C062A8"/>
    <w:rsid w:val="00C063AD"/>
    <w:rsid w:val="00C077C0"/>
    <w:rsid w:val="00C07B43"/>
    <w:rsid w:val="00C104DF"/>
    <w:rsid w:val="00C11070"/>
    <w:rsid w:val="00C11096"/>
    <w:rsid w:val="00C11C71"/>
    <w:rsid w:val="00C11E7E"/>
    <w:rsid w:val="00C12913"/>
    <w:rsid w:val="00C12927"/>
    <w:rsid w:val="00C12A24"/>
    <w:rsid w:val="00C12B23"/>
    <w:rsid w:val="00C12D77"/>
    <w:rsid w:val="00C13486"/>
    <w:rsid w:val="00C13489"/>
    <w:rsid w:val="00C13524"/>
    <w:rsid w:val="00C13910"/>
    <w:rsid w:val="00C13A0E"/>
    <w:rsid w:val="00C13E60"/>
    <w:rsid w:val="00C1413B"/>
    <w:rsid w:val="00C153A0"/>
    <w:rsid w:val="00C153EB"/>
    <w:rsid w:val="00C15546"/>
    <w:rsid w:val="00C155E3"/>
    <w:rsid w:val="00C15FA0"/>
    <w:rsid w:val="00C16723"/>
    <w:rsid w:val="00C16A7F"/>
    <w:rsid w:val="00C16BB8"/>
    <w:rsid w:val="00C16EB2"/>
    <w:rsid w:val="00C170CE"/>
    <w:rsid w:val="00C17138"/>
    <w:rsid w:val="00C17E0C"/>
    <w:rsid w:val="00C17E73"/>
    <w:rsid w:val="00C2012D"/>
    <w:rsid w:val="00C2074A"/>
    <w:rsid w:val="00C20826"/>
    <w:rsid w:val="00C21233"/>
    <w:rsid w:val="00C215D8"/>
    <w:rsid w:val="00C217CD"/>
    <w:rsid w:val="00C21933"/>
    <w:rsid w:val="00C21DD9"/>
    <w:rsid w:val="00C2263A"/>
    <w:rsid w:val="00C2276A"/>
    <w:rsid w:val="00C228CD"/>
    <w:rsid w:val="00C22FF2"/>
    <w:rsid w:val="00C23389"/>
    <w:rsid w:val="00C2357F"/>
    <w:rsid w:val="00C23705"/>
    <w:rsid w:val="00C239C8"/>
    <w:rsid w:val="00C24485"/>
    <w:rsid w:val="00C24541"/>
    <w:rsid w:val="00C2464D"/>
    <w:rsid w:val="00C2489D"/>
    <w:rsid w:val="00C249CD"/>
    <w:rsid w:val="00C24B2C"/>
    <w:rsid w:val="00C24CFF"/>
    <w:rsid w:val="00C24D2E"/>
    <w:rsid w:val="00C25754"/>
    <w:rsid w:val="00C258FD"/>
    <w:rsid w:val="00C25CC6"/>
    <w:rsid w:val="00C267D0"/>
    <w:rsid w:val="00C26D5A"/>
    <w:rsid w:val="00C26EA9"/>
    <w:rsid w:val="00C27019"/>
    <w:rsid w:val="00C2709E"/>
    <w:rsid w:val="00C27400"/>
    <w:rsid w:val="00C3009D"/>
    <w:rsid w:val="00C3013C"/>
    <w:rsid w:val="00C304E9"/>
    <w:rsid w:val="00C30F0F"/>
    <w:rsid w:val="00C30FB4"/>
    <w:rsid w:val="00C311A9"/>
    <w:rsid w:val="00C31D7C"/>
    <w:rsid w:val="00C32570"/>
    <w:rsid w:val="00C32B31"/>
    <w:rsid w:val="00C32B77"/>
    <w:rsid w:val="00C32EF0"/>
    <w:rsid w:val="00C332A2"/>
    <w:rsid w:val="00C33E40"/>
    <w:rsid w:val="00C33F87"/>
    <w:rsid w:val="00C3421C"/>
    <w:rsid w:val="00C34F0C"/>
    <w:rsid w:val="00C352A3"/>
    <w:rsid w:val="00C35619"/>
    <w:rsid w:val="00C35BCE"/>
    <w:rsid w:val="00C35D00"/>
    <w:rsid w:val="00C35E6F"/>
    <w:rsid w:val="00C3616D"/>
    <w:rsid w:val="00C363E3"/>
    <w:rsid w:val="00C401ED"/>
    <w:rsid w:val="00C40359"/>
    <w:rsid w:val="00C40E0C"/>
    <w:rsid w:val="00C41291"/>
    <w:rsid w:val="00C41423"/>
    <w:rsid w:val="00C41847"/>
    <w:rsid w:val="00C41B83"/>
    <w:rsid w:val="00C41B8F"/>
    <w:rsid w:val="00C41D40"/>
    <w:rsid w:val="00C420BF"/>
    <w:rsid w:val="00C422E8"/>
    <w:rsid w:val="00C42457"/>
    <w:rsid w:val="00C426F6"/>
    <w:rsid w:val="00C42773"/>
    <w:rsid w:val="00C435B6"/>
    <w:rsid w:val="00C43BE0"/>
    <w:rsid w:val="00C43BF8"/>
    <w:rsid w:val="00C445C8"/>
    <w:rsid w:val="00C44A53"/>
    <w:rsid w:val="00C44CEF"/>
    <w:rsid w:val="00C44EAF"/>
    <w:rsid w:val="00C45157"/>
    <w:rsid w:val="00C454DA"/>
    <w:rsid w:val="00C47234"/>
    <w:rsid w:val="00C4726A"/>
    <w:rsid w:val="00C4750B"/>
    <w:rsid w:val="00C476C0"/>
    <w:rsid w:val="00C5023F"/>
    <w:rsid w:val="00C50571"/>
    <w:rsid w:val="00C5058F"/>
    <w:rsid w:val="00C50735"/>
    <w:rsid w:val="00C50A6A"/>
    <w:rsid w:val="00C50C63"/>
    <w:rsid w:val="00C50EBE"/>
    <w:rsid w:val="00C50FB1"/>
    <w:rsid w:val="00C51141"/>
    <w:rsid w:val="00C5115B"/>
    <w:rsid w:val="00C5115C"/>
    <w:rsid w:val="00C51647"/>
    <w:rsid w:val="00C5169C"/>
    <w:rsid w:val="00C51784"/>
    <w:rsid w:val="00C51841"/>
    <w:rsid w:val="00C51E91"/>
    <w:rsid w:val="00C52D62"/>
    <w:rsid w:val="00C5318F"/>
    <w:rsid w:val="00C538F0"/>
    <w:rsid w:val="00C53B78"/>
    <w:rsid w:val="00C53D6E"/>
    <w:rsid w:val="00C54083"/>
    <w:rsid w:val="00C5479E"/>
    <w:rsid w:val="00C54D87"/>
    <w:rsid w:val="00C55266"/>
    <w:rsid w:val="00C555E3"/>
    <w:rsid w:val="00C55B91"/>
    <w:rsid w:val="00C56118"/>
    <w:rsid w:val="00C567D8"/>
    <w:rsid w:val="00C56848"/>
    <w:rsid w:val="00C5684A"/>
    <w:rsid w:val="00C56C06"/>
    <w:rsid w:val="00C60A49"/>
    <w:rsid w:val="00C60AEF"/>
    <w:rsid w:val="00C614DE"/>
    <w:rsid w:val="00C61847"/>
    <w:rsid w:val="00C61FC1"/>
    <w:rsid w:val="00C62C55"/>
    <w:rsid w:val="00C633A6"/>
    <w:rsid w:val="00C63804"/>
    <w:rsid w:val="00C63A11"/>
    <w:rsid w:val="00C63B3C"/>
    <w:rsid w:val="00C6423C"/>
    <w:rsid w:val="00C6473D"/>
    <w:rsid w:val="00C648AF"/>
    <w:rsid w:val="00C6497E"/>
    <w:rsid w:val="00C64AA1"/>
    <w:rsid w:val="00C64F2C"/>
    <w:rsid w:val="00C64F42"/>
    <w:rsid w:val="00C6588E"/>
    <w:rsid w:val="00C65A66"/>
    <w:rsid w:val="00C66328"/>
    <w:rsid w:val="00C66C46"/>
    <w:rsid w:val="00C66EB9"/>
    <w:rsid w:val="00C67898"/>
    <w:rsid w:val="00C70012"/>
    <w:rsid w:val="00C7065A"/>
    <w:rsid w:val="00C70787"/>
    <w:rsid w:val="00C707A8"/>
    <w:rsid w:val="00C708C6"/>
    <w:rsid w:val="00C70E4E"/>
    <w:rsid w:val="00C7151F"/>
    <w:rsid w:val="00C71926"/>
    <w:rsid w:val="00C71A19"/>
    <w:rsid w:val="00C71DB6"/>
    <w:rsid w:val="00C71F06"/>
    <w:rsid w:val="00C72DB4"/>
    <w:rsid w:val="00C73467"/>
    <w:rsid w:val="00C736D7"/>
    <w:rsid w:val="00C73B3D"/>
    <w:rsid w:val="00C73F93"/>
    <w:rsid w:val="00C74172"/>
    <w:rsid w:val="00C7441F"/>
    <w:rsid w:val="00C74822"/>
    <w:rsid w:val="00C7484B"/>
    <w:rsid w:val="00C749AB"/>
    <w:rsid w:val="00C749F1"/>
    <w:rsid w:val="00C74B62"/>
    <w:rsid w:val="00C74D1D"/>
    <w:rsid w:val="00C74F66"/>
    <w:rsid w:val="00C751D0"/>
    <w:rsid w:val="00C75208"/>
    <w:rsid w:val="00C75654"/>
    <w:rsid w:val="00C75C1A"/>
    <w:rsid w:val="00C7613A"/>
    <w:rsid w:val="00C76210"/>
    <w:rsid w:val="00C76447"/>
    <w:rsid w:val="00C7658F"/>
    <w:rsid w:val="00C765D6"/>
    <w:rsid w:val="00C768F6"/>
    <w:rsid w:val="00C76A5C"/>
    <w:rsid w:val="00C77026"/>
    <w:rsid w:val="00C77114"/>
    <w:rsid w:val="00C7765B"/>
    <w:rsid w:val="00C77BBE"/>
    <w:rsid w:val="00C80EF5"/>
    <w:rsid w:val="00C81339"/>
    <w:rsid w:val="00C81D17"/>
    <w:rsid w:val="00C82097"/>
    <w:rsid w:val="00C824F4"/>
    <w:rsid w:val="00C83452"/>
    <w:rsid w:val="00C837D2"/>
    <w:rsid w:val="00C8380A"/>
    <w:rsid w:val="00C847BE"/>
    <w:rsid w:val="00C84C1A"/>
    <w:rsid w:val="00C84D98"/>
    <w:rsid w:val="00C84E36"/>
    <w:rsid w:val="00C8501E"/>
    <w:rsid w:val="00C85714"/>
    <w:rsid w:val="00C857BA"/>
    <w:rsid w:val="00C857F8"/>
    <w:rsid w:val="00C85B51"/>
    <w:rsid w:val="00C85F30"/>
    <w:rsid w:val="00C866F8"/>
    <w:rsid w:val="00C86E3E"/>
    <w:rsid w:val="00C86EBF"/>
    <w:rsid w:val="00C87224"/>
    <w:rsid w:val="00C87486"/>
    <w:rsid w:val="00C878C1"/>
    <w:rsid w:val="00C90099"/>
    <w:rsid w:val="00C907E9"/>
    <w:rsid w:val="00C90A28"/>
    <w:rsid w:val="00C90E2A"/>
    <w:rsid w:val="00C9127C"/>
    <w:rsid w:val="00C91461"/>
    <w:rsid w:val="00C919E7"/>
    <w:rsid w:val="00C91E3F"/>
    <w:rsid w:val="00C91EA8"/>
    <w:rsid w:val="00C91EBD"/>
    <w:rsid w:val="00C9247D"/>
    <w:rsid w:val="00C927CE"/>
    <w:rsid w:val="00C929AD"/>
    <w:rsid w:val="00C92EAF"/>
    <w:rsid w:val="00C934BC"/>
    <w:rsid w:val="00C93888"/>
    <w:rsid w:val="00C93BD7"/>
    <w:rsid w:val="00C9453E"/>
    <w:rsid w:val="00C945D4"/>
    <w:rsid w:val="00C945F3"/>
    <w:rsid w:val="00C95599"/>
    <w:rsid w:val="00C95822"/>
    <w:rsid w:val="00C96457"/>
    <w:rsid w:val="00C96546"/>
    <w:rsid w:val="00CA01CF"/>
    <w:rsid w:val="00CA05B4"/>
    <w:rsid w:val="00CA067D"/>
    <w:rsid w:val="00CA0CF1"/>
    <w:rsid w:val="00CA0E5A"/>
    <w:rsid w:val="00CA1091"/>
    <w:rsid w:val="00CA1853"/>
    <w:rsid w:val="00CA1D6B"/>
    <w:rsid w:val="00CA2176"/>
    <w:rsid w:val="00CA2200"/>
    <w:rsid w:val="00CA2307"/>
    <w:rsid w:val="00CA2524"/>
    <w:rsid w:val="00CA276B"/>
    <w:rsid w:val="00CA285A"/>
    <w:rsid w:val="00CA2D11"/>
    <w:rsid w:val="00CA3AD2"/>
    <w:rsid w:val="00CA3DAF"/>
    <w:rsid w:val="00CA402D"/>
    <w:rsid w:val="00CA4329"/>
    <w:rsid w:val="00CA4B43"/>
    <w:rsid w:val="00CA538C"/>
    <w:rsid w:val="00CA5730"/>
    <w:rsid w:val="00CA5734"/>
    <w:rsid w:val="00CA6074"/>
    <w:rsid w:val="00CA6120"/>
    <w:rsid w:val="00CA6244"/>
    <w:rsid w:val="00CA63FA"/>
    <w:rsid w:val="00CA6987"/>
    <w:rsid w:val="00CA6C8B"/>
    <w:rsid w:val="00CA70CD"/>
    <w:rsid w:val="00CA72D7"/>
    <w:rsid w:val="00CA732E"/>
    <w:rsid w:val="00CA77F1"/>
    <w:rsid w:val="00CB01AF"/>
    <w:rsid w:val="00CB06BA"/>
    <w:rsid w:val="00CB06E2"/>
    <w:rsid w:val="00CB082D"/>
    <w:rsid w:val="00CB092E"/>
    <w:rsid w:val="00CB0D39"/>
    <w:rsid w:val="00CB17DA"/>
    <w:rsid w:val="00CB18D5"/>
    <w:rsid w:val="00CB1B91"/>
    <w:rsid w:val="00CB23E0"/>
    <w:rsid w:val="00CB24F0"/>
    <w:rsid w:val="00CB2956"/>
    <w:rsid w:val="00CB2CBB"/>
    <w:rsid w:val="00CB319B"/>
    <w:rsid w:val="00CB35B9"/>
    <w:rsid w:val="00CB36BF"/>
    <w:rsid w:val="00CB3EF5"/>
    <w:rsid w:val="00CB3F78"/>
    <w:rsid w:val="00CB49EE"/>
    <w:rsid w:val="00CB5003"/>
    <w:rsid w:val="00CB51B7"/>
    <w:rsid w:val="00CB51F5"/>
    <w:rsid w:val="00CB54DC"/>
    <w:rsid w:val="00CB5600"/>
    <w:rsid w:val="00CB56E0"/>
    <w:rsid w:val="00CB585B"/>
    <w:rsid w:val="00CB5D15"/>
    <w:rsid w:val="00CB5E02"/>
    <w:rsid w:val="00CB6BBA"/>
    <w:rsid w:val="00CB70A9"/>
    <w:rsid w:val="00CB774D"/>
    <w:rsid w:val="00CB7FE6"/>
    <w:rsid w:val="00CC01A2"/>
    <w:rsid w:val="00CC0CCD"/>
    <w:rsid w:val="00CC0D05"/>
    <w:rsid w:val="00CC0D77"/>
    <w:rsid w:val="00CC0E2A"/>
    <w:rsid w:val="00CC0EA8"/>
    <w:rsid w:val="00CC1861"/>
    <w:rsid w:val="00CC2729"/>
    <w:rsid w:val="00CC2789"/>
    <w:rsid w:val="00CC2C88"/>
    <w:rsid w:val="00CC2FB4"/>
    <w:rsid w:val="00CC3257"/>
    <w:rsid w:val="00CC3281"/>
    <w:rsid w:val="00CC33C9"/>
    <w:rsid w:val="00CC3B2D"/>
    <w:rsid w:val="00CC3F39"/>
    <w:rsid w:val="00CC3FD4"/>
    <w:rsid w:val="00CC41BC"/>
    <w:rsid w:val="00CC455E"/>
    <w:rsid w:val="00CC4826"/>
    <w:rsid w:val="00CC4C4A"/>
    <w:rsid w:val="00CC528D"/>
    <w:rsid w:val="00CC542F"/>
    <w:rsid w:val="00CC5DF7"/>
    <w:rsid w:val="00CC5F3D"/>
    <w:rsid w:val="00CC680D"/>
    <w:rsid w:val="00CC6B98"/>
    <w:rsid w:val="00CC6BCA"/>
    <w:rsid w:val="00CC6C3E"/>
    <w:rsid w:val="00CC6D22"/>
    <w:rsid w:val="00CC6DCE"/>
    <w:rsid w:val="00CC712C"/>
    <w:rsid w:val="00CC7681"/>
    <w:rsid w:val="00CC783A"/>
    <w:rsid w:val="00CC7934"/>
    <w:rsid w:val="00CC7BF4"/>
    <w:rsid w:val="00CD0226"/>
    <w:rsid w:val="00CD080F"/>
    <w:rsid w:val="00CD09EF"/>
    <w:rsid w:val="00CD0A6A"/>
    <w:rsid w:val="00CD0FC8"/>
    <w:rsid w:val="00CD107F"/>
    <w:rsid w:val="00CD112E"/>
    <w:rsid w:val="00CD171F"/>
    <w:rsid w:val="00CD1B91"/>
    <w:rsid w:val="00CD21AB"/>
    <w:rsid w:val="00CD21D3"/>
    <w:rsid w:val="00CD232D"/>
    <w:rsid w:val="00CD263A"/>
    <w:rsid w:val="00CD26DA"/>
    <w:rsid w:val="00CD2B60"/>
    <w:rsid w:val="00CD2C81"/>
    <w:rsid w:val="00CD2CED"/>
    <w:rsid w:val="00CD2DD9"/>
    <w:rsid w:val="00CD3413"/>
    <w:rsid w:val="00CD35B7"/>
    <w:rsid w:val="00CD37A6"/>
    <w:rsid w:val="00CD3A6D"/>
    <w:rsid w:val="00CD3AF3"/>
    <w:rsid w:val="00CD3B7B"/>
    <w:rsid w:val="00CD3C08"/>
    <w:rsid w:val="00CD3D70"/>
    <w:rsid w:val="00CD48DE"/>
    <w:rsid w:val="00CD4CB4"/>
    <w:rsid w:val="00CD5D04"/>
    <w:rsid w:val="00CD66EF"/>
    <w:rsid w:val="00CD6AAF"/>
    <w:rsid w:val="00CD6DDD"/>
    <w:rsid w:val="00CD739E"/>
    <w:rsid w:val="00CD74B7"/>
    <w:rsid w:val="00CD7669"/>
    <w:rsid w:val="00CE02F8"/>
    <w:rsid w:val="00CE0B50"/>
    <w:rsid w:val="00CE102E"/>
    <w:rsid w:val="00CE142D"/>
    <w:rsid w:val="00CE16D0"/>
    <w:rsid w:val="00CE183A"/>
    <w:rsid w:val="00CE1857"/>
    <w:rsid w:val="00CE1B14"/>
    <w:rsid w:val="00CE1F14"/>
    <w:rsid w:val="00CE2601"/>
    <w:rsid w:val="00CE2773"/>
    <w:rsid w:val="00CE28D0"/>
    <w:rsid w:val="00CE2B60"/>
    <w:rsid w:val="00CE30B4"/>
    <w:rsid w:val="00CE310A"/>
    <w:rsid w:val="00CE3142"/>
    <w:rsid w:val="00CE3903"/>
    <w:rsid w:val="00CE3FD5"/>
    <w:rsid w:val="00CE45BC"/>
    <w:rsid w:val="00CE48A2"/>
    <w:rsid w:val="00CE539D"/>
    <w:rsid w:val="00CE53D0"/>
    <w:rsid w:val="00CE59E7"/>
    <w:rsid w:val="00CE5BE0"/>
    <w:rsid w:val="00CE606D"/>
    <w:rsid w:val="00CE6694"/>
    <w:rsid w:val="00CE6C98"/>
    <w:rsid w:val="00CE6E6E"/>
    <w:rsid w:val="00CE7A0F"/>
    <w:rsid w:val="00CE7D98"/>
    <w:rsid w:val="00CE7DCF"/>
    <w:rsid w:val="00CF05CE"/>
    <w:rsid w:val="00CF0F48"/>
    <w:rsid w:val="00CF0F8D"/>
    <w:rsid w:val="00CF0F9A"/>
    <w:rsid w:val="00CF0FEC"/>
    <w:rsid w:val="00CF1541"/>
    <w:rsid w:val="00CF1544"/>
    <w:rsid w:val="00CF1C71"/>
    <w:rsid w:val="00CF1DC0"/>
    <w:rsid w:val="00CF1F04"/>
    <w:rsid w:val="00CF214E"/>
    <w:rsid w:val="00CF2400"/>
    <w:rsid w:val="00CF26CC"/>
    <w:rsid w:val="00CF2CC8"/>
    <w:rsid w:val="00CF2D52"/>
    <w:rsid w:val="00CF36A4"/>
    <w:rsid w:val="00CF378D"/>
    <w:rsid w:val="00CF3A9B"/>
    <w:rsid w:val="00CF3ADD"/>
    <w:rsid w:val="00CF40DA"/>
    <w:rsid w:val="00CF42E5"/>
    <w:rsid w:val="00CF499A"/>
    <w:rsid w:val="00CF4E5C"/>
    <w:rsid w:val="00CF5C1A"/>
    <w:rsid w:val="00CF5C85"/>
    <w:rsid w:val="00CF5C8F"/>
    <w:rsid w:val="00CF5D70"/>
    <w:rsid w:val="00CF6832"/>
    <w:rsid w:val="00CF6EB7"/>
    <w:rsid w:val="00D005C0"/>
    <w:rsid w:val="00D010D5"/>
    <w:rsid w:val="00D012AB"/>
    <w:rsid w:val="00D01504"/>
    <w:rsid w:val="00D0165C"/>
    <w:rsid w:val="00D017EE"/>
    <w:rsid w:val="00D01B43"/>
    <w:rsid w:val="00D01CFB"/>
    <w:rsid w:val="00D0227D"/>
    <w:rsid w:val="00D02771"/>
    <w:rsid w:val="00D02956"/>
    <w:rsid w:val="00D02B78"/>
    <w:rsid w:val="00D0305C"/>
    <w:rsid w:val="00D0392E"/>
    <w:rsid w:val="00D03958"/>
    <w:rsid w:val="00D03ACE"/>
    <w:rsid w:val="00D03AD5"/>
    <w:rsid w:val="00D04355"/>
    <w:rsid w:val="00D0476F"/>
    <w:rsid w:val="00D0489A"/>
    <w:rsid w:val="00D04B27"/>
    <w:rsid w:val="00D04CA5"/>
    <w:rsid w:val="00D053A3"/>
    <w:rsid w:val="00D054EB"/>
    <w:rsid w:val="00D05644"/>
    <w:rsid w:val="00D0578E"/>
    <w:rsid w:val="00D058C9"/>
    <w:rsid w:val="00D05E50"/>
    <w:rsid w:val="00D060BC"/>
    <w:rsid w:val="00D0642E"/>
    <w:rsid w:val="00D066C1"/>
    <w:rsid w:val="00D0684F"/>
    <w:rsid w:val="00D06945"/>
    <w:rsid w:val="00D06CCB"/>
    <w:rsid w:val="00D07A11"/>
    <w:rsid w:val="00D07B79"/>
    <w:rsid w:val="00D07CF4"/>
    <w:rsid w:val="00D10375"/>
    <w:rsid w:val="00D106BE"/>
    <w:rsid w:val="00D10A93"/>
    <w:rsid w:val="00D10D49"/>
    <w:rsid w:val="00D11103"/>
    <w:rsid w:val="00D112EA"/>
    <w:rsid w:val="00D117BD"/>
    <w:rsid w:val="00D11CC4"/>
    <w:rsid w:val="00D12011"/>
    <w:rsid w:val="00D1215C"/>
    <w:rsid w:val="00D1241B"/>
    <w:rsid w:val="00D126C1"/>
    <w:rsid w:val="00D127EB"/>
    <w:rsid w:val="00D12A4A"/>
    <w:rsid w:val="00D131F8"/>
    <w:rsid w:val="00D13D6D"/>
    <w:rsid w:val="00D1419B"/>
    <w:rsid w:val="00D1450F"/>
    <w:rsid w:val="00D14ABE"/>
    <w:rsid w:val="00D14F1E"/>
    <w:rsid w:val="00D15081"/>
    <w:rsid w:val="00D150D1"/>
    <w:rsid w:val="00D15243"/>
    <w:rsid w:val="00D155D8"/>
    <w:rsid w:val="00D158E7"/>
    <w:rsid w:val="00D15AB5"/>
    <w:rsid w:val="00D15D7F"/>
    <w:rsid w:val="00D15DB2"/>
    <w:rsid w:val="00D15DF2"/>
    <w:rsid w:val="00D15F92"/>
    <w:rsid w:val="00D16905"/>
    <w:rsid w:val="00D16AB6"/>
    <w:rsid w:val="00D16AC2"/>
    <w:rsid w:val="00D16E82"/>
    <w:rsid w:val="00D17F4C"/>
    <w:rsid w:val="00D2008B"/>
    <w:rsid w:val="00D2057C"/>
    <w:rsid w:val="00D2088E"/>
    <w:rsid w:val="00D2129D"/>
    <w:rsid w:val="00D21462"/>
    <w:rsid w:val="00D215A1"/>
    <w:rsid w:val="00D216CF"/>
    <w:rsid w:val="00D21A73"/>
    <w:rsid w:val="00D21A80"/>
    <w:rsid w:val="00D21C8D"/>
    <w:rsid w:val="00D222DA"/>
    <w:rsid w:val="00D229E5"/>
    <w:rsid w:val="00D22E1E"/>
    <w:rsid w:val="00D24CB2"/>
    <w:rsid w:val="00D25126"/>
    <w:rsid w:val="00D2513B"/>
    <w:rsid w:val="00D25F70"/>
    <w:rsid w:val="00D2668A"/>
    <w:rsid w:val="00D26819"/>
    <w:rsid w:val="00D27A7D"/>
    <w:rsid w:val="00D3098F"/>
    <w:rsid w:val="00D30AAF"/>
    <w:rsid w:val="00D30E91"/>
    <w:rsid w:val="00D30EF4"/>
    <w:rsid w:val="00D31409"/>
    <w:rsid w:val="00D314A5"/>
    <w:rsid w:val="00D31D51"/>
    <w:rsid w:val="00D3240C"/>
    <w:rsid w:val="00D3291D"/>
    <w:rsid w:val="00D331ED"/>
    <w:rsid w:val="00D334CC"/>
    <w:rsid w:val="00D33845"/>
    <w:rsid w:val="00D33D77"/>
    <w:rsid w:val="00D346E1"/>
    <w:rsid w:val="00D34ACE"/>
    <w:rsid w:val="00D34DB4"/>
    <w:rsid w:val="00D36208"/>
    <w:rsid w:val="00D364A6"/>
    <w:rsid w:val="00D36802"/>
    <w:rsid w:val="00D372A1"/>
    <w:rsid w:val="00D37B66"/>
    <w:rsid w:val="00D37CF5"/>
    <w:rsid w:val="00D37DEF"/>
    <w:rsid w:val="00D402B6"/>
    <w:rsid w:val="00D40EA0"/>
    <w:rsid w:val="00D40FC5"/>
    <w:rsid w:val="00D411A3"/>
    <w:rsid w:val="00D41252"/>
    <w:rsid w:val="00D418FD"/>
    <w:rsid w:val="00D42773"/>
    <w:rsid w:val="00D42C07"/>
    <w:rsid w:val="00D43083"/>
    <w:rsid w:val="00D432D7"/>
    <w:rsid w:val="00D43CBE"/>
    <w:rsid w:val="00D43E70"/>
    <w:rsid w:val="00D43F33"/>
    <w:rsid w:val="00D4467C"/>
    <w:rsid w:val="00D44DAC"/>
    <w:rsid w:val="00D44DBF"/>
    <w:rsid w:val="00D452D4"/>
    <w:rsid w:val="00D45945"/>
    <w:rsid w:val="00D45AE7"/>
    <w:rsid w:val="00D465CE"/>
    <w:rsid w:val="00D47C2C"/>
    <w:rsid w:val="00D500B8"/>
    <w:rsid w:val="00D50520"/>
    <w:rsid w:val="00D50E47"/>
    <w:rsid w:val="00D51540"/>
    <w:rsid w:val="00D517B7"/>
    <w:rsid w:val="00D51B46"/>
    <w:rsid w:val="00D51F33"/>
    <w:rsid w:val="00D52726"/>
    <w:rsid w:val="00D5398F"/>
    <w:rsid w:val="00D53B4F"/>
    <w:rsid w:val="00D53DE7"/>
    <w:rsid w:val="00D5431D"/>
    <w:rsid w:val="00D54730"/>
    <w:rsid w:val="00D547F9"/>
    <w:rsid w:val="00D549BB"/>
    <w:rsid w:val="00D54E3D"/>
    <w:rsid w:val="00D55C42"/>
    <w:rsid w:val="00D56155"/>
    <w:rsid w:val="00D5630A"/>
    <w:rsid w:val="00D56365"/>
    <w:rsid w:val="00D56D70"/>
    <w:rsid w:val="00D5712C"/>
    <w:rsid w:val="00D579C6"/>
    <w:rsid w:val="00D57C14"/>
    <w:rsid w:val="00D600AA"/>
    <w:rsid w:val="00D60A73"/>
    <w:rsid w:val="00D60CE2"/>
    <w:rsid w:val="00D60D96"/>
    <w:rsid w:val="00D60E17"/>
    <w:rsid w:val="00D6127C"/>
    <w:rsid w:val="00D6133A"/>
    <w:rsid w:val="00D61924"/>
    <w:rsid w:val="00D61B6F"/>
    <w:rsid w:val="00D61FE7"/>
    <w:rsid w:val="00D6229E"/>
    <w:rsid w:val="00D62418"/>
    <w:rsid w:val="00D62C45"/>
    <w:rsid w:val="00D62CA0"/>
    <w:rsid w:val="00D62ED4"/>
    <w:rsid w:val="00D63492"/>
    <w:rsid w:val="00D635A6"/>
    <w:rsid w:val="00D63D30"/>
    <w:rsid w:val="00D647B7"/>
    <w:rsid w:val="00D6484B"/>
    <w:rsid w:val="00D64B97"/>
    <w:rsid w:val="00D65166"/>
    <w:rsid w:val="00D65DE0"/>
    <w:rsid w:val="00D6649A"/>
    <w:rsid w:val="00D66501"/>
    <w:rsid w:val="00D66932"/>
    <w:rsid w:val="00D66A74"/>
    <w:rsid w:val="00D6769B"/>
    <w:rsid w:val="00D678F3"/>
    <w:rsid w:val="00D67989"/>
    <w:rsid w:val="00D67A16"/>
    <w:rsid w:val="00D67B1D"/>
    <w:rsid w:val="00D67D0C"/>
    <w:rsid w:val="00D67D42"/>
    <w:rsid w:val="00D706C6"/>
    <w:rsid w:val="00D707E4"/>
    <w:rsid w:val="00D70BDC"/>
    <w:rsid w:val="00D71099"/>
    <w:rsid w:val="00D71398"/>
    <w:rsid w:val="00D713EA"/>
    <w:rsid w:val="00D7150C"/>
    <w:rsid w:val="00D7162E"/>
    <w:rsid w:val="00D71C82"/>
    <w:rsid w:val="00D71F85"/>
    <w:rsid w:val="00D72126"/>
    <w:rsid w:val="00D722CD"/>
    <w:rsid w:val="00D7252C"/>
    <w:rsid w:val="00D72614"/>
    <w:rsid w:val="00D72768"/>
    <w:rsid w:val="00D7284C"/>
    <w:rsid w:val="00D72A30"/>
    <w:rsid w:val="00D72C4C"/>
    <w:rsid w:val="00D72C52"/>
    <w:rsid w:val="00D72E73"/>
    <w:rsid w:val="00D73619"/>
    <w:rsid w:val="00D73C6A"/>
    <w:rsid w:val="00D73D0E"/>
    <w:rsid w:val="00D73E34"/>
    <w:rsid w:val="00D73E7F"/>
    <w:rsid w:val="00D73EC3"/>
    <w:rsid w:val="00D74303"/>
    <w:rsid w:val="00D747E9"/>
    <w:rsid w:val="00D748F3"/>
    <w:rsid w:val="00D74B5F"/>
    <w:rsid w:val="00D7554C"/>
    <w:rsid w:val="00D75599"/>
    <w:rsid w:val="00D756EC"/>
    <w:rsid w:val="00D75A1F"/>
    <w:rsid w:val="00D7606F"/>
    <w:rsid w:val="00D760EB"/>
    <w:rsid w:val="00D761D8"/>
    <w:rsid w:val="00D76476"/>
    <w:rsid w:val="00D765F7"/>
    <w:rsid w:val="00D7676E"/>
    <w:rsid w:val="00D76CE6"/>
    <w:rsid w:val="00D770AF"/>
    <w:rsid w:val="00D77749"/>
    <w:rsid w:val="00D8009A"/>
    <w:rsid w:val="00D80175"/>
    <w:rsid w:val="00D807A1"/>
    <w:rsid w:val="00D807E5"/>
    <w:rsid w:val="00D808EE"/>
    <w:rsid w:val="00D810D2"/>
    <w:rsid w:val="00D8137B"/>
    <w:rsid w:val="00D814C0"/>
    <w:rsid w:val="00D818DB"/>
    <w:rsid w:val="00D81A48"/>
    <w:rsid w:val="00D81A78"/>
    <w:rsid w:val="00D81F32"/>
    <w:rsid w:val="00D82006"/>
    <w:rsid w:val="00D82283"/>
    <w:rsid w:val="00D823E4"/>
    <w:rsid w:val="00D82761"/>
    <w:rsid w:val="00D8281C"/>
    <w:rsid w:val="00D82A0A"/>
    <w:rsid w:val="00D83B7F"/>
    <w:rsid w:val="00D83C35"/>
    <w:rsid w:val="00D83F0E"/>
    <w:rsid w:val="00D8443F"/>
    <w:rsid w:val="00D84BDE"/>
    <w:rsid w:val="00D84FB9"/>
    <w:rsid w:val="00D85123"/>
    <w:rsid w:val="00D85155"/>
    <w:rsid w:val="00D851F3"/>
    <w:rsid w:val="00D856BE"/>
    <w:rsid w:val="00D8586D"/>
    <w:rsid w:val="00D85BC3"/>
    <w:rsid w:val="00D86200"/>
    <w:rsid w:val="00D863E8"/>
    <w:rsid w:val="00D864F2"/>
    <w:rsid w:val="00D86B4A"/>
    <w:rsid w:val="00D86B69"/>
    <w:rsid w:val="00D86CD6"/>
    <w:rsid w:val="00D86F47"/>
    <w:rsid w:val="00D87855"/>
    <w:rsid w:val="00D87858"/>
    <w:rsid w:val="00D900AF"/>
    <w:rsid w:val="00D902CD"/>
    <w:rsid w:val="00D9095B"/>
    <w:rsid w:val="00D90A08"/>
    <w:rsid w:val="00D911BC"/>
    <w:rsid w:val="00D9137A"/>
    <w:rsid w:val="00D918CE"/>
    <w:rsid w:val="00D91E62"/>
    <w:rsid w:val="00D920A2"/>
    <w:rsid w:val="00D9283E"/>
    <w:rsid w:val="00D93474"/>
    <w:rsid w:val="00D93539"/>
    <w:rsid w:val="00D935ED"/>
    <w:rsid w:val="00D93904"/>
    <w:rsid w:val="00D93BBC"/>
    <w:rsid w:val="00D9403E"/>
    <w:rsid w:val="00D94506"/>
    <w:rsid w:val="00D94A31"/>
    <w:rsid w:val="00D94CB8"/>
    <w:rsid w:val="00D960C3"/>
    <w:rsid w:val="00D960CF"/>
    <w:rsid w:val="00D96C18"/>
    <w:rsid w:val="00D96FE6"/>
    <w:rsid w:val="00D97DF3"/>
    <w:rsid w:val="00DA02BA"/>
    <w:rsid w:val="00DA0C28"/>
    <w:rsid w:val="00DA0EC5"/>
    <w:rsid w:val="00DA147A"/>
    <w:rsid w:val="00DA1530"/>
    <w:rsid w:val="00DA18CC"/>
    <w:rsid w:val="00DA1C89"/>
    <w:rsid w:val="00DA1E22"/>
    <w:rsid w:val="00DA20A1"/>
    <w:rsid w:val="00DA2430"/>
    <w:rsid w:val="00DA25EF"/>
    <w:rsid w:val="00DA3324"/>
    <w:rsid w:val="00DA37DF"/>
    <w:rsid w:val="00DA3C65"/>
    <w:rsid w:val="00DA4545"/>
    <w:rsid w:val="00DA47A4"/>
    <w:rsid w:val="00DA5173"/>
    <w:rsid w:val="00DA5774"/>
    <w:rsid w:val="00DA57C5"/>
    <w:rsid w:val="00DA613D"/>
    <w:rsid w:val="00DA624E"/>
    <w:rsid w:val="00DA6362"/>
    <w:rsid w:val="00DA6530"/>
    <w:rsid w:val="00DA6CC6"/>
    <w:rsid w:val="00DA6D2E"/>
    <w:rsid w:val="00DA6EE4"/>
    <w:rsid w:val="00DA74E6"/>
    <w:rsid w:val="00DA7749"/>
    <w:rsid w:val="00DA78B6"/>
    <w:rsid w:val="00DA7D72"/>
    <w:rsid w:val="00DB0211"/>
    <w:rsid w:val="00DB024D"/>
    <w:rsid w:val="00DB0443"/>
    <w:rsid w:val="00DB113F"/>
    <w:rsid w:val="00DB11EF"/>
    <w:rsid w:val="00DB1577"/>
    <w:rsid w:val="00DB1C9B"/>
    <w:rsid w:val="00DB22D8"/>
    <w:rsid w:val="00DB2743"/>
    <w:rsid w:val="00DB27AC"/>
    <w:rsid w:val="00DB3C25"/>
    <w:rsid w:val="00DB402C"/>
    <w:rsid w:val="00DB4775"/>
    <w:rsid w:val="00DB576F"/>
    <w:rsid w:val="00DB5D1A"/>
    <w:rsid w:val="00DB5E92"/>
    <w:rsid w:val="00DB659C"/>
    <w:rsid w:val="00DB69B1"/>
    <w:rsid w:val="00DB6B3D"/>
    <w:rsid w:val="00DB7735"/>
    <w:rsid w:val="00DB77C2"/>
    <w:rsid w:val="00DB7B03"/>
    <w:rsid w:val="00DB7D54"/>
    <w:rsid w:val="00DC0197"/>
    <w:rsid w:val="00DC0325"/>
    <w:rsid w:val="00DC0A61"/>
    <w:rsid w:val="00DC1F56"/>
    <w:rsid w:val="00DC2297"/>
    <w:rsid w:val="00DC2783"/>
    <w:rsid w:val="00DC2C3B"/>
    <w:rsid w:val="00DC3CF5"/>
    <w:rsid w:val="00DC3FB0"/>
    <w:rsid w:val="00DC41B9"/>
    <w:rsid w:val="00DC43D9"/>
    <w:rsid w:val="00DC4500"/>
    <w:rsid w:val="00DC5071"/>
    <w:rsid w:val="00DC51AA"/>
    <w:rsid w:val="00DC527B"/>
    <w:rsid w:val="00DC5363"/>
    <w:rsid w:val="00DC53A4"/>
    <w:rsid w:val="00DC556C"/>
    <w:rsid w:val="00DC5CCF"/>
    <w:rsid w:val="00DC5DC3"/>
    <w:rsid w:val="00DC614E"/>
    <w:rsid w:val="00DC73A8"/>
    <w:rsid w:val="00DC790E"/>
    <w:rsid w:val="00DC7CF9"/>
    <w:rsid w:val="00DC7F8C"/>
    <w:rsid w:val="00DD0001"/>
    <w:rsid w:val="00DD01E8"/>
    <w:rsid w:val="00DD027F"/>
    <w:rsid w:val="00DD06BD"/>
    <w:rsid w:val="00DD0BEA"/>
    <w:rsid w:val="00DD1305"/>
    <w:rsid w:val="00DD14C2"/>
    <w:rsid w:val="00DD1602"/>
    <w:rsid w:val="00DD1A49"/>
    <w:rsid w:val="00DD21E4"/>
    <w:rsid w:val="00DD22FE"/>
    <w:rsid w:val="00DD25BB"/>
    <w:rsid w:val="00DD2B03"/>
    <w:rsid w:val="00DD2C48"/>
    <w:rsid w:val="00DD2EB2"/>
    <w:rsid w:val="00DD301A"/>
    <w:rsid w:val="00DD3589"/>
    <w:rsid w:val="00DD3716"/>
    <w:rsid w:val="00DD38D7"/>
    <w:rsid w:val="00DD41C3"/>
    <w:rsid w:val="00DD44A9"/>
    <w:rsid w:val="00DD48A1"/>
    <w:rsid w:val="00DD4B49"/>
    <w:rsid w:val="00DD4BF4"/>
    <w:rsid w:val="00DD51A6"/>
    <w:rsid w:val="00DD51E6"/>
    <w:rsid w:val="00DD52E2"/>
    <w:rsid w:val="00DD5564"/>
    <w:rsid w:val="00DD589B"/>
    <w:rsid w:val="00DD5964"/>
    <w:rsid w:val="00DD5FCC"/>
    <w:rsid w:val="00DD6248"/>
    <w:rsid w:val="00DD6347"/>
    <w:rsid w:val="00DD6AC9"/>
    <w:rsid w:val="00DD6E05"/>
    <w:rsid w:val="00DD7994"/>
    <w:rsid w:val="00DD7B1A"/>
    <w:rsid w:val="00DE0567"/>
    <w:rsid w:val="00DE0A6F"/>
    <w:rsid w:val="00DE0E44"/>
    <w:rsid w:val="00DE120D"/>
    <w:rsid w:val="00DE1218"/>
    <w:rsid w:val="00DE1889"/>
    <w:rsid w:val="00DE1E73"/>
    <w:rsid w:val="00DE1FC7"/>
    <w:rsid w:val="00DE21B6"/>
    <w:rsid w:val="00DE2B27"/>
    <w:rsid w:val="00DE2B2B"/>
    <w:rsid w:val="00DE3010"/>
    <w:rsid w:val="00DE35AA"/>
    <w:rsid w:val="00DE3C8D"/>
    <w:rsid w:val="00DE4215"/>
    <w:rsid w:val="00DE457F"/>
    <w:rsid w:val="00DE4A8F"/>
    <w:rsid w:val="00DE4B63"/>
    <w:rsid w:val="00DE4F44"/>
    <w:rsid w:val="00DE5120"/>
    <w:rsid w:val="00DE527F"/>
    <w:rsid w:val="00DE52F4"/>
    <w:rsid w:val="00DE5B90"/>
    <w:rsid w:val="00DE5F6B"/>
    <w:rsid w:val="00DE5F6D"/>
    <w:rsid w:val="00DE600F"/>
    <w:rsid w:val="00DE601F"/>
    <w:rsid w:val="00DE6350"/>
    <w:rsid w:val="00DE639F"/>
    <w:rsid w:val="00DE6671"/>
    <w:rsid w:val="00DE6CB2"/>
    <w:rsid w:val="00DE72C1"/>
    <w:rsid w:val="00DE7358"/>
    <w:rsid w:val="00DE7663"/>
    <w:rsid w:val="00DE7701"/>
    <w:rsid w:val="00DF0266"/>
    <w:rsid w:val="00DF02EB"/>
    <w:rsid w:val="00DF0416"/>
    <w:rsid w:val="00DF0624"/>
    <w:rsid w:val="00DF089F"/>
    <w:rsid w:val="00DF094D"/>
    <w:rsid w:val="00DF0B30"/>
    <w:rsid w:val="00DF1398"/>
    <w:rsid w:val="00DF1CE8"/>
    <w:rsid w:val="00DF1D5E"/>
    <w:rsid w:val="00DF1E75"/>
    <w:rsid w:val="00DF2DE8"/>
    <w:rsid w:val="00DF2E6A"/>
    <w:rsid w:val="00DF3709"/>
    <w:rsid w:val="00DF3AA9"/>
    <w:rsid w:val="00DF3C00"/>
    <w:rsid w:val="00DF43F8"/>
    <w:rsid w:val="00DF4A51"/>
    <w:rsid w:val="00DF5C2F"/>
    <w:rsid w:val="00DF5C7C"/>
    <w:rsid w:val="00DF6127"/>
    <w:rsid w:val="00DF66D1"/>
    <w:rsid w:val="00DF6BA8"/>
    <w:rsid w:val="00DF6F2F"/>
    <w:rsid w:val="00DF75EC"/>
    <w:rsid w:val="00DF79BD"/>
    <w:rsid w:val="00DF7AA6"/>
    <w:rsid w:val="00DF7DAA"/>
    <w:rsid w:val="00E0036C"/>
    <w:rsid w:val="00E0047D"/>
    <w:rsid w:val="00E00E7E"/>
    <w:rsid w:val="00E00EE4"/>
    <w:rsid w:val="00E01178"/>
    <w:rsid w:val="00E01476"/>
    <w:rsid w:val="00E01641"/>
    <w:rsid w:val="00E01E52"/>
    <w:rsid w:val="00E03A73"/>
    <w:rsid w:val="00E03CC2"/>
    <w:rsid w:val="00E03FEA"/>
    <w:rsid w:val="00E043DF"/>
    <w:rsid w:val="00E04B87"/>
    <w:rsid w:val="00E04CAB"/>
    <w:rsid w:val="00E04FE9"/>
    <w:rsid w:val="00E05267"/>
    <w:rsid w:val="00E05299"/>
    <w:rsid w:val="00E06412"/>
    <w:rsid w:val="00E0653A"/>
    <w:rsid w:val="00E06876"/>
    <w:rsid w:val="00E10534"/>
    <w:rsid w:val="00E1063D"/>
    <w:rsid w:val="00E10B37"/>
    <w:rsid w:val="00E10B7A"/>
    <w:rsid w:val="00E10FD9"/>
    <w:rsid w:val="00E110BB"/>
    <w:rsid w:val="00E1120B"/>
    <w:rsid w:val="00E11C41"/>
    <w:rsid w:val="00E124FD"/>
    <w:rsid w:val="00E12B94"/>
    <w:rsid w:val="00E12EDC"/>
    <w:rsid w:val="00E133C3"/>
    <w:rsid w:val="00E13C41"/>
    <w:rsid w:val="00E146C5"/>
    <w:rsid w:val="00E14AC1"/>
    <w:rsid w:val="00E1510B"/>
    <w:rsid w:val="00E152A8"/>
    <w:rsid w:val="00E15BB0"/>
    <w:rsid w:val="00E15F46"/>
    <w:rsid w:val="00E167B3"/>
    <w:rsid w:val="00E16931"/>
    <w:rsid w:val="00E16FC2"/>
    <w:rsid w:val="00E1710B"/>
    <w:rsid w:val="00E176B5"/>
    <w:rsid w:val="00E178BA"/>
    <w:rsid w:val="00E17FDC"/>
    <w:rsid w:val="00E20817"/>
    <w:rsid w:val="00E20C54"/>
    <w:rsid w:val="00E2114C"/>
    <w:rsid w:val="00E212D5"/>
    <w:rsid w:val="00E216A4"/>
    <w:rsid w:val="00E233DC"/>
    <w:rsid w:val="00E2397A"/>
    <w:rsid w:val="00E239A0"/>
    <w:rsid w:val="00E23BC5"/>
    <w:rsid w:val="00E23C16"/>
    <w:rsid w:val="00E23CCA"/>
    <w:rsid w:val="00E23D6F"/>
    <w:rsid w:val="00E2487D"/>
    <w:rsid w:val="00E24B37"/>
    <w:rsid w:val="00E25038"/>
    <w:rsid w:val="00E25275"/>
    <w:rsid w:val="00E25940"/>
    <w:rsid w:val="00E2598F"/>
    <w:rsid w:val="00E25C6F"/>
    <w:rsid w:val="00E25FA2"/>
    <w:rsid w:val="00E260D2"/>
    <w:rsid w:val="00E2661A"/>
    <w:rsid w:val="00E27394"/>
    <w:rsid w:val="00E276E1"/>
    <w:rsid w:val="00E27B4B"/>
    <w:rsid w:val="00E27FA7"/>
    <w:rsid w:val="00E303FB"/>
    <w:rsid w:val="00E308DC"/>
    <w:rsid w:val="00E308FC"/>
    <w:rsid w:val="00E30D36"/>
    <w:rsid w:val="00E30D5C"/>
    <w:rsid w:val="00E3121C"/>
    <w:rsid w:val="00E31920"/>
    <w:rsid w:val="00E31B90"/>
    <w:rsid w:val="00E31FEF"/>
    <w:rsid w:val="00E320D6"/>
    <w:rsid w:val="00E3260D"/>
    <w:rsid w:val="00E335A9"/>
    <w:rsid w:val="00E337E2"/>
    <w:rsid w:val="00E33832"/>
    <w:rsid w:val="00E33FFF"/>
    <w:rsid w:val="00E340A2"/>
    <w:rsid w:val="00E34B14"/>
    <w:rsid w:val="00E34D56"/>
    <w:rsid w:val="00E34E36"/>
    <w:rsid w:val="00E35122"/>
    <w:rsid w:val="00E353C3"/>
    <w:rsid w:val="00E35757"/>
    <w:rsid w:val="00E35B7B"/>
    <w:rsid w:val="00E35EBE"/>
    <w:rsid w:val="00E36350"/>
    <w:rsid w:val="00E36465"/>
    <w:rsid w:val="00E36733"/>
    <w:rsid w:val="00E3673E"/>
    <w:rsid w:val="00E37012"/>
    <w:rsid w:val="00E371E7"/>
    <w:rsid w:val="00E37383"/>
    <w:rsid w:val="00E37EA7"/>
    <w:rsid w:val="00E40CC4"/>
    <w:rsid w:val="00E412DC"/>
    <w:rsid w:val="00E414A4"/>
    <w:rsid w:val="00E4151A"/>
    <w:rsid w:val="00E41B50"/>
    <w:rsid w:val="00E41DB0"/>
    <w:rsid w:val="00E41E18"/>
    <w:rsid w:val="00E42135"/>
    <w:rsid w:val="00E421A3"/>
    <w:rsid w:val="00E42448"/>
    <w:rsid w:val="00E428DE"/>
    <w:rsid w:val="00E432C5"/>
    <w:rsid w:val="00E434B0"/>
    <w:rsid w:val="00E435BC"/>
    <w:rsid w:val="00E4390F"/>
    <w:rsid w:val="00E448BC"/>
    <w:rsid w:val="00E44B95"/>
    <w:rsid w:val="00E4507C"/>
    <w:rsid w:val="00E45952"/>
    <w:rsid w:val="00E45EF5"/>
    <w:rsid w:val="00E46702"/>
    <w:rsid w:val="00E468DA"/>
    <w:rsid w:val="00E46A8A"/>
    <w:rsid w:val="00E46BE8"/>
    <w:rsid w:val="00E470B4"/>
    <w:rsid w:val="00E47DDD"/>
    <w:rsid w:val="00E504EB"/>
    <w:rsid w:val="00E50997"/>
    <w:rsid w:val="00E50B4E"/>
    <w:rsid w:val="00E50E88"/>
    <w:rsid w:val="00E50EE4"/>
    <w:rsid w:val="00E51176"/>
    <w:rsid w:val="00E51570"/>
    <w:rsid w:val="00E515F6"/>
    <w:rsid w:val="00E51725"/>
    <w:rsid w:val="00E51A47"/>
    <w:rsid w:val="00E51FE8"/>
    <w:rsid w:val="00E52CAC"/>
    <w:rsid w:val="00E52D4E"/>
    <w:rsid w:val="00E533CA"/>
    <w:rsid w:val="00E5359A"/>
    <w:rsid w:val="00E5397D"/>
    <w:rsid w:val="00E54956"/>
    <w:rsid w:val="00E54D20"/>
    <w:rsid w:val="00E55391"/>
    <w:rsid w:val="00E557C9"/>
    <w:rsid w:val="00E55E2F"/>
    <w:rsid w:val="00E56044"/>
    <w:rsid w:val="00E56165"/>
    <w:rsid w:val="00E5638F"/>
    <w:rsid w:val="00E563BC"/>
    <w:rsid w:val="00E5696A"/>
    <w:rsid w:val="00E56E88"/>
    <w:rsid w:val="00E5721F"/>
    <w:rsid w:val="00E57435"/>
    <w:rsid w:val="00E579EF"/>
    <w:rsid w:val="00E57CFE"/>
    <w:rsid w:val="00E57E7C"/>
    <w:rsid w:val="00E6005B"/>
    <w:rsid w:val="00E609B1"/>
    <w:rsid w:val="00E60C3E"/>
    <w:rsid w:val="00E60DA9"/>
    <w:rsid w:val="00E61175"/>
    <w:rsid w:val="00E611A3"/>
    <w:rsid w:val="00E614E2"/>
    <w:rsid w:val="00E616A5"/>
    <w:rsid w:val="00E61866"/>
    <w:rsid w:val="00E62241"/>
    <w:rsid w:val="00E62492"/>
    <w:rsid w:val="00E62660"/>
    <w:rsid w:val="00E6286E"/>
    <w:rsid w:val="00E62F6C"/>
    <w:rsid w:val="00E63068"/>
    <w:rsid w:val="00E6308B"/>
    <w:rsid w:val="00E635DE"/>
    <w:rsid w:val="00E645CE"/>
    <w:rsid w:val="00E64BE2"/>
    <w:rsid w:val="00E64D09"/>
    <w:rsid w:val="00E64FDC"/>
    <w:rsid w:val="00E650F8"/>
    <w:rsid w:val="00E662B9"/>
    <w:rsid w:val="00E662EF"/>
    <w:rsid w:val="00E66A69"/>
    <w:rsid w:val="00E66D9D"/>
    <w:rsid w:val="00E670E7"/>
    <w:rsid w:val="00E67DEF"/>
    <w:rsid w:val="00E67E6C"/>
    <w:rsid w:val="00E7033E"/>
    <w:rsid w:val="00E704B9"/>
    <w:rsid w:val="00E71B11"/>
    <w:rsid w:val="00E7204B"/>
    <w:rsid w:val="00E729D3"/>
    <w:rsid w:val="00E72ECD"/>
    <w:rsid w:val="00E73605"/>
    <w:rsid w:val="00E74074"/>
    <w:rsid w:val="00E7439F"/>
    <w:rsid w:val="00E74981"/>
    <w:rsid w:val="00E75102"/>
    <w:rsid w:val="00E7510E"/>
    <w:rsid w:val="00E753AB"/>
    <w:rsid w:val="00E7558E"/>
    <w:rsid w:val="00E757F1"/>
    <w:rsid w:val="00E7687A"/>
    <w:rsid w:val="00E76D5A"/>
    <w:rsid w:val="00E772C3"/>
    <w:rsid w:val="00E772D0"/>
    <w:rsid w:val="00E77349"/>
    <w:rsid w:val="00E80293"/>
    <w:rsid w:val="00E80353"/>
    <w:rsid w:val="00E803DB"/>
    <w:rsid w:val="00E80C3C"/>
    <w:rsid w:val="00E817E7"/>
    <w:rsid w:val="00E81B9B"/>
    <w:rsid w:val="00E81CC7"/>
    <w:rsid w:val="00E820AE"/>
    <w:rsid w:val="00E821E9"/>
    <w:rsid w:val="00E82C41"/>
    <w:rsid w:val="00E83538"/>
    <w:rsid w:val="00E8356E"/>
    <w:rsid w:val="00E83CD7"/>
    <w:rsid w:val="00E84094"/>
    <w:rsid w:val="00E8431A"/>
    <w:rsid w:val="00E848CA"/>
    <w:rsid w:val="00E84C10"/>
    <w:rsid w:val="00E854DA"/>
    <w:rsid w:val="00E85507"/>
    <w:rsid w:val="00E855D8"/>
    <w:rsid w:val="00E85BB2"/>
    <w:rsid w:val="00E85BFE"/>
    <w:rsid w:val="00E85EE2"/>
    <w:rsid w:val="00E863AF"/>
    <w:rsid w:val="00E866A2"/>
    <w:rsid w:val="00E8691A"/>
    <w:rsid w:val="00E87639"/>
    <w:rsid w:val="00E87F28"/>
    <w:rsid w:val="00E90518"/>
    <w:rsid w:val="00E906DC"/>
    <w:rsid w:val="00E90EB2"/>
    <w:rsid w:val="00E91174"/>
    <w:rsid w:val="00E9129E"/>
    <w:rsid w:val="00E91618"/>
    <w:rsid w:val="00E9199C"/>
    <w:rsid w:val="00E922C7"/>
    <w:rsid w:val="00E927F5"/>
    <w:rsid w:val="00E93280"/>
    <w:rsid w:val="00E932C0"/>
    <w:rsid w:val="00E93BFC"/>
    <w:rsid w:val="00E93E23"/>
    <w:rsid w:val="00E94282"/>
    <w:rsid w:val="00E9444B"/>
    <w:rsid w:val="00E946D1"/>
    <w:rsid w:val="00E9492E"/>
    <w:rsid w:val="00E94AD0"/>
    <w:rsid w:val="00E94B84"/>
    <w:rsid w:val="00E94E80"/>
    <w:rsid w:val="00E957AC"/>
    <w:rsid w:val="00E957D5"/>
    <w:rsid w:val="00E95F78"/>
    <w:rsid w:val="00E963BD"/>
    <w:rsid w:val="00E96A7C"/>
    <w:rsid w:val="00E9715A"/>
    <w:rsid w:val="00E972BA"/>
    <w:rsid w:val="00E975E6"/>
    <w:rsid w:val="00E97679"/>
    <w:rsid w:val="00E977B2"/>
    <w:rsid w:val="00E97911"/>
    <w:rsid w:val="00E97945"/>
    <w:rsid w:val="00EA02D4"/>
    <w:rsid w:val="00EA07F1"/>
    <w:rsid w:val="00EA0939"/>
    <w:rsid w:val="00EA0A0C"/>
    <w:rsid w:val="00EA1092"/>
    <w:rsid w:val="00EA15BE"/>
    <w:rsid w:val="00EA171F"/>
    <w:rsid w:val="00EA1B3E"/>
    <w:rsid w:val="00EA1EB9"/>
    <w:rsid w:val="00EA1ED8"/>
    <w:rsid w:val="00EA298A"/>
    <w:rsid w:val="00EA364B"/>
    <w:rsid w:val="00EA37B5"/>
    <w:rsid w:val="00EA42BE"/>
    <w:rsid w:val="00EA5502"/>
    <w:rsid w:val="00EA57BE"/>
    <w:rsid w:val="00EA5C84"/>
    <w:rsid w:val="00EA5CB4"/>
    <w:rsid w:val="00EA6C40"/>
    <w:rsid w:val="00EA721C"/>
    <w:rsid w:val="00EA787F"/>
    <w:rsid w:val="00EA7F5D"/>
    <w:rsid w:val="00EB00BC"/>
    <w:rsid w:val="00EB00CC"/>
    <w:rsid w:val="00EB032E"/>
    <w:rsid w:val="00EB0971"/>
    <w:rsid w:val="00EB0C13"/>
    <w:rsid w:val="00EB1255"/>
    <w:rsid w:val="00EB126A"/>
    <w:rsid w:val="00EB14CF"/>
    <w:rsid w:val="00EB1AA2"/>
    <w:rsid w:val="00EB1FFF"/>
    <w:rsid w:val="00EB23C5"/>
    <w:rsid w:val="00EB23C6"/>
    <w:rsid w:val="00EB26A3"/>
    <w:rsid w:val="00EB3293"/>
    <w:rsid w:val="00EB3754"/>
    <w:rsid w:val="00EB398C"/>
    <w:rsid w:val="00EB4143"/>
    <w:rsid w:val="00EB4167"/>
    <w:rsid w:val="00EB475A"/>
    <w:rsid w:val="00EB498F"/>
    <w:rsid w:val="00EB4C50"/>
    <w:rsid w:val="00EB51E7"/>
    <w:rsid w:val="00EB557A"/>
    <w:rsid w:val="00EB55B8"/>
    <w:rsid w:val="00EB59A9"/>
    <w:rsid w:val="00EB5C87"/>
    <w:rsid w:val="00EB5EA8"/>
    <w:rsid w:val="00EB6C74"/>
    <w:rsid w:val="00EB7029"/>
    <w:rsid w:val="00EB74F0"/>
    <w:rsid w:val="00EB752C"/>
    <w:rsid w:val="00EB7731"/>
    <w:rsid w:val="00EB7BDA"/>
    <w:rsid w:val="00EC0297"/>
    <w:rsid w:val="00EC0761"/>
    <w:rsid w:val="00EC0EDD"/>
    <w:rsid w:val="00EC1362"/>
    <w:rsid w:val="00EC1710"/>
    <w:rsid w:val="00EC194C"/>
    <w:rsid w:val="00EC20B9"/>
    <w:rsid w:val="00EC23D9"/>
    <w:rsid w:val="00EC245B"/>
    <w:rsid w:val="00EC25DF"/>
    <w:rsid w:val="00EC3426"/>
    <w:rsid w:val="00EC35EA"/>
    <w:rsid w:val="00EC38C3"/>
    <w:rsid w:val="00EC3A0D"/>
    <w:rsid w:val="00EC3C22"/>
    <w:rsid w:val="00EC3C9A"/>
    <w:rsid w:val="00EC3DF3"/>
    <w:rsid w:val="00EC4158"/>
    <w:rsid w:val="00EC42D1"/>
    <w:rsid w:val="00EC4EA0"/>
    <w:rsid w:val="00EC4F78"/>
    <w:rsid w:val="00EC5158"/>
    <w:rsid w:val="00EC517E"/>
    <w:rsid w:val="00EC64D0"/>
    <w:rsid w:val="00EC6505"/>
    <w:rsid w:val="00EC6680"/>
    <w:rsid w:val="00EC66EB"/>
    <w:rsid w:val="00EC6D6E"/>
    <w:rsid w:val="00EC763C"/>
    <w:rsid w:val="00EC770D"/>
    <w:rsid w:val="00EC79CF"/>
    <w:rsid w:val="00EC7CC9"/>
    <w:rsid w:val="00EC7CE7"/>
    <w:rsid w:val="00EC7D05"/>
    <w:rsid w:val="00EC7D7D"/>
    <w:rsid w:val="00EC7DE5"/>
    <w:rsid w:val="00EC7FBF"/>
    <w:rsid w:val="00ED0C5F"/>
    <w:rsid w:val="00ED0D23"/>
    <w:rsid w:val="00ED0D68"/>
    <w:rsid w:val="00ED144A"/>
    <w:rsid w:val="00ED1840"/>
    <w:rsid w:val="00ED1956"/>
    <w:rsid w:val="00ED21F5"/>
    <w:rsid w:val="00ED22E9"/>
    <w:rsid w:val="00ED232D"/>
    <w:rsid w:val="00ED249A"/>
    <w:rsid w:val="00ED274B"/>
    <w:rsid w:val="00ED2789"/>
    <w:rsid w:val="00ED3053"/>
    <w:rsid w:val="00ED3665"/>
    <w:rsid w:val="00ED36ED"/>
    <w:rsid w:val="00ED3910"/>
    <w:rsid w:val="00ED39DA"/>
    <w:rsid w:val="00ED46A7"/>
    <w:rsid w:val="00ED4829"/>
    <w:rsid w:val="00ED4959"/>
    <w:rsid w:val="00ED4A14"/>
    <w:rsid w:val="00ED5357"/>
    <w:rsid w:val="00ED56B5"/>
    <w:rsid w:val="00ED6471"/>
    <w:rsid w:val="00ED7213"/>
    <w:rsid w:val="00ED76F1"/>
    <w:rsid w:val="00ED77F6"/>
    <w:rsid w:val="00ED7823"/>
    <w:rsid w:val="00ED7CC8"/>
    <w:rsid w:val="00ED7DCB"/>
    <w:rsid w:val="00ED7F26"/>
    <w:rsid w:val="00ED7FAC"/>
    <w:rsid w:val="00EE0000"/>
    <w:rsid w:val="00EE0410"/>
    <w:rsid w:val="00EE06F1"/>
    <w:rsid w:val="00EE07B9"/>
    <w:rsid w:val="00EE0CD3"/>
    <w:rsid w:val="00EE0F23"/>
    <w:rsid w:val="00EE1202"/>
    <w:rsid w:val="00EE1691"/>
    <w:rsid w:val="00EE17E2"/>
    <w:rsid w:val="00EE185C"/>
    <w:rsid w:val="00EE1A2F"/>
    <w:rsid w:val="00EE1ACB"/>
    <w:rsid w:val="00EE1C7A"/>
    <w:rsid w:val="00EE1DCC"/>
    <w:rsid w:val="00EE1EF7"/>
    <w:rsid w:val="00EE241F"/>
    <w:rsid w:val="00EE2843"/>
    <w:rsid w:val="00EE292C"/>
    <w:rsid w:val="00EE3779"/>
    <w:rsid w:val="00EE37EB"/>
    <w:rsid w:val="00EE3C25"/>
    <w:rsid w:val="00EE3D00"/>
    <w:rsid w:val="00EE3D88"/>
    <w:rsid w:val="00EE43D3"/>
    <w:rsid w:val="00EE458A"/>
    <w:rsid w:val="00EE4906"/>
    <w:rsid w:val="00EE4D67"/>
    <w:rsid w:val="00EE591A"/>
    <w:rsid w:val="00EE5965"/>
    <w:rsid w:val="00EE5FE8"/>
    <w:rsid w:val="00EE6192"/>
    <w:rsid w:val="00EE6358"/>
    <w:rsid w:val="00EE65AC"/>
    <w:rsid w:val="00EE6895"/>
    <w:rsid w:val="00EE75DF"/>
    <w:rsid w:val="00EE791F"/>
    <w:rsid w:val="00EE7C9F"/>
    <w:rsid w:val="00EE7ED1"/>
    <w:rsid w:val="00EF04A0"/>
    <w:rsid w:val="00EF050A"/>
    <w:rsid w:val="00EF09DA"/>
    <w:rsid w:val="00EF0FAD"/>
    <w:rsid w:val="00EF1065"/>
    <w:rsid w:val="00EF11C4"/>
    <w:rsid w:val="00EF1384"/>
    <w:rsid w:val="00EF1A54"/>
    <w:rsid w:val="00EF1BAB"/>
    <w:rsid w:val="00EF1F26"/>
    <w:rsid w:val="00EF2056"/>
    <w:rsid w:val="00EF2067"/>
    <w:rsid w:val="00EF20F5"/>
    <w:rsid w:val="00EF2369"/>
    <w:rsid w:val="00EF3381"/>
    <w:rsid w:val="00EF3443"/>
    <w:rsid w:val="00EF35AD"/>
    <w:rsid w:val="00EF37BB"/>
    <w:rsid w:val="00EF389C"/>
    <w:rsid w:val="00EF3BF5"/>
    <w:rsid w:val="00EF3C27"/>
    <w:rsid w:val="00EF42C6"/>
    <w:rsid w:val="00EF447F"/>
    <w:rsid w:val="00EF4683"/>
    <w:rsid w:val="00EF4760"/>
    <w:rsid w:val="00EF494B"/>
    <w:rsid w:val="00EF4C48"/>
    <w:rsid w:val="00EF556F"/>
    <w:rsid w:val="00EF596B"/>
    <w:rsid w:val="00EF5B60"/>
    <w:rsid w:val="00EF63E5"/>
    <w:rsid w:val="00EF6C8C"/>
    <w:rsid w:val="00EF6CDB"/>
    <w:rsid w:val="00EF7319"/>
    <w:rsid w:val="00EF7492"/>
    <w:rsid w:val="00EF762E"/>
    <w:rsid w:val="00EF76FD"/>
    <w:rsid w:val="00EF7980"/>
    <w:rsid w:val="00EF7A7B"/>
    <w:rsid w:val="00EF7FD7"/>
    <w:rsid w:val="00F004FC"/>
    <w:rsid w:val="00F005A4"/>
    <w:rsid w:val="00F0073F"/>
    <w:rsid w:val="00F0093B"/>
    <w:rsid w:val="00F00AC2"/>
    <w:rsid w:val="00F00D01"/>
    <w:rsid w:val="00F00DBB"/>
    <w:rsid w:val="00F00E6E"/>
    <w:rsid w:val="00F010F8"/>
    <w:rsid w:val="00F016B0"/>
    <w:rsid w:val="00F01783"/>
    <w:rsid w:val="00F01CDF"/>
    <w:rsid w:val="00F01E47"/>
    <w:rsid w:val="00F020E8"/>
    <w:rsid w:val="00F02D2D"/>
    <w:rsid w:val="00F02E06"/>
    <w:rsid w:val="00F03045"/>
    <w:rsid w:val="00F039FB"/>
    <w:rsid w:val="00F03CB4"/>
    <w:rsid w:val="00F03E25"/>
    <w:rsid w:val="00F03F7F"/>
    <w:rsid w:val="00F04264"/>
    <w:rsid w:val="00F04289"/>
    <w:rsid w:val="00F0455A"/>
    <w:rsid w:val="00F04AD7"/>
    <w:rsid w:val="00F04CDB"/>
    <w:rsid w:val="00F055EE"/>
    <w:rsid w:val="00F055F7"/>
    <w:rsid w:val="00F057D5"/>
    <w:rsid w:val="00F059C4"/>
    <w:rsid w:val="00F05C73"/>
    <w:rsid w:val="00F061B2"/>
    <w:rsid w:val="00F06211"/>
    <w:rsid w:val="00F06BA0"/>
    <w:rsid w:val="00F076A7"/>
    <w:rsid w:val="00F07F93"/>
    <w:rsid w:val="00F10123"/>
    <w:rsid w:val="00F101D5"/>
    <w:rsid w:val="00F10315"/>
    <w:rsid w:val="00F103D1"/>
    <w:rsid w:val="00F10433"/>
    <w:rsid w:val="00F10C3C"/>
    <w:rsid w:val="00F10FD5"/>
    <w:rsid w:val="00F113F5"/>
    <w:rsid w:val="00F1199C"/>
    <w:rsid w:val="00F11A6B"/>
    <w:rsid w:val="00F11B25"/>
    <w:rsid w:val="00F11D3E"/>
    <w:rsid w:val="00F1226C"/>
    <w:rsid w:val="00F1247D"/>
    <w:rsid w:val="00F1294B"/>
    <w:rsid w:val="00F12CE8"/>
    <w:rsid w:val="00F132EC"/>
    <w:rsid w:val="00F13A6E"/>
    <w:rsid w:val="00F1505D"/>
    <w:rsid w:val="00F1506F"/>
    <w:rsid w:val="00F15223"/>
    <w:rsid w:val="00F15459"/>
    <w:rsid w:val="00F157C8"/>
    <w:rsid w:val="00F15BB2"/>
    <w:rsid w:val="00F1627B"/>
    <w:rsid w:val="00F16387"/>
    <w:rsid w:val="00F16449"/>
    <w:rsid w:val="00F169B7"/>
    <w:rsid w:val="00F16B6D"/>
    <w:rsid w:val="00F16F5D"/>
    <w:rsid w:val="00F16F97"/>
    <w:rsid w:val="00F1722F"/>
    <w:rsid w:val="00F172F3"/>
    <w:rsid w:val="00F1790F"/>
    <w:rsid w:val="00F17EE7"/>
    <w:rsid w:val="00F20CFA"/>
    <w:rsid w:val="00F21166"/>
    <w:rsid w:val="00F21236"/>
    <w:rsid w:val="00F2139D"/>
    <w:rsid w:val="00F21A0E"/>
    <w:rsid w:val="00F21A60"/>
    <w:rsid w:val="00F21E8D"/>
    <w:rsid w:val="00F21F42"/>
    <w:rsid w:val="00F2229D"/>
    <w:rsid w:val="00F224A4"/>
    <w:rsid w:val="00F224F6"/>
    <w:rsid w:val="00F2302B"/>
    <w:rsid w:val="00F23795"/>
    <w:rsid w:val="00F23E80"/>
    <w:rsid w:val="00F2455C"/>
    <w:rsid w:val="00F257EE"/>
    <w:rsid w:val="00F25825"/>
    <w:rsid w:val="00F25B1C"/>
    <w:rsid w:val="00F264DE"/>
    <w:rsid w:val="00F268CC"/>
    <w:rsid w:val="00F269A3"/>
    <w:rsid w:val="00F26EF9"/>
    <w:rsid w:val="00F300DA"/>
    <w:rsid w:val="00F30407"/>
    <w:rsid w:val="00F305C7"/>
    <w:rsid w:val="00F30704"/>
    <w:rsid w:val="00F307D3"/>
    <w:rsid w:val="00F30B8D"/>
    <w:rsid w:val="00F311DF"/>
    <w:rsid w:val="00F313FA"/>
    <w:rsid w:val="00F3161E"/>
    <w:rsid w:val="00F31B7B"/>
    <w:rsid w:val="00F31CEF"/>
    <w:rsid w:val="00F320E6"/>
    <w:rsid w:val="00F32263"/>
    <w:rsid w:val="00F3265B"/>
    <w:rsid w:val="00F32D01"/>
    <w:rsid w:val="00F32D3A"/>
    <w:rsid w:val="00F33121"/>
    <w:rsid w:val="00F33171"/>
    <w:rsid w:val="00F331FD"/>
    <w:rsid w:val="00F3332F"/>
    <w:rsid w:val="00F33406"/>
    <w:rsid w:val="00F337EF"/>
    <w:rsid w:val="00F33B5D"/>
    <w:rsid w:val="00F34116"/>
    <w:rsid w:val="00F343BB"/>
    <w:rsid w:val="00F34696"/>
    <w:rsid w:val="00F34C3D"/>
    <w:rsid w:val="00F34DFD"/>
    <w:rsid w:val="00F34E7C"/>
    <w:rsid w:val="00F35138"/>
    <w:rsid w:val="00F353BF"/>
    <w:rsid w:val="00F35864"/>
    <w:rsid w:val="00F359FF"/>
    <w:rsid w:val="00F36838"/>
    <w:rsid w:val="00F369CB"/>
    <w:rsid w:val="00F36CC7"/>
    <w:rsid w:val="00F36F6F"/>
    <w:rsid w:val="00F37053"/>
    <w:rsid w:val="00F37AE4"/>
    <w:rsid w:val="00F4013C"/>
    <w:rsid w:val="00F4020D"/>
    <w:rsid w:val="00F406AA"/>
    <w:rsid w:val="00F40D23"/>
    <w:rsid w:val="00F4177A"/>
    <w:rsid w:val="00F419A5"/>
    <w:rsid w:val="00F41C73"/>
    <w:rsid w:val="00F41CC6"/>
    <w:rsid w:val="00F41D44"/>
    <w:rsid w:val="00F427AF"/>
    <w:rsid w:val="00F42F4E"/>
    <w:rsid w:val="00F432DC"/>
    <w:rsid w:val="00F43C0F"/>
    <w:rsid w:val="00F44C50"/>
    <w:rsid w:val="00F45DAE"/>
    <w:rsid w:val="00F45E06"/>
    <w:rsid w:val="00F45EE7"/>
    <w:rsid w:val="00F45F82"/>
    <w:rsid w:val="00F46239"/>
    <w:rsid w:val="00F4663B"/>
    <w:rsid w:val="00F46778"/>
    <w:rsid w:val="00F467F1"/>
    <w:rsid w:val="00F46AD9"/>
    <w:rsid w:val="00F46BB9"/>
    <w:rsid w:val="00F46D0C"/>
    <w:rsid w:val="00F46F33"/>
    <w:rsid w:val="00F46F80"/>
    <w:rsid w:val="00F47568"/>
    <w:rsid w:val="00F47AA9"/>
    <w:rsid w:val="00F47B43"/>
    <w:rsid w:val="00F50214"/>
    <w:rsid w:val="00F503BD"/>
    <w:rsid w:val="00F5071A"/>
    <w:rsid w:val="00F50F15"/>
    <w:rsid w:val="00F50FB9"/>
    <w:rsid w:val="00F529FD"/>
    <w:rsid w:val="00F5315A"/>
    <w:rsid w:val="00F53617"/>
    <w:rsid w:val="00F5369E"/>
    <w:rsid w:val="00F53926"/>
    <w:rsid w:val="00F5394E"/>
    <w:rsid w:val="00F539B8"/>
    <w:rsid w:val="00F53A01"/>
    <w:rsid w:val="00F53BDC"/>
    <w:rsid w:val="00F53BEA"/>
    <w:rsid w:val="00F53D99"/>
    <w:rsid w:val="00F54835"/>
    <w:rsid w:val="00F54DE2"/>
    <w:rsid w:val="00F55060"/>
    <w:rsid w:val="00F55127"/>
    <w:rsid w:val="00F55205"/>
    <w:rsid w:val="00F55222"/>
    <w:rsid w:val="00F5682E"/>
    <w:rsid w:val="00F56D1C"/>
    <w:rsid w:val="00F56FE6"/>
    <w:rsid w:val="00F574BF"/>
    <w:rsid w:val="00F57662"/>
    <w:rsid w:val="00F57AF4"/>
    <w:rsid w:val="00F57C89"/>
    <w:rsid w:val="00F603FB"/>
    <w:rsid w:val="00F6046C"/>
    <w:rsid w:val="00F610D9"/>
    <w:rsid w:val="00F61143"/>
    <w:rsid w:val="00F611D3"/>
    <w:rsid w:val="00F613EB"/>
    <w:rsid w:val="00F61D18"/>
    <w:rsid w:val="00F6241E"/>
    <w:rsid w:val="00F6245F"/>
    <w:rsid w:val="00F629CA"/>
    <w:rsid w:val="00F62C41"/>
    <w:rsid w:val="00F62F7E"/>
    <w:rsid w:val="00F63183"/>
    <w:rsid w:val="00F63C74"/>
    <w:rsid w:val="00F647B1"/>
    <w:rsid w:val="00F655C4"/>
    <w:rsid w:val="00F662DC"/>
    <w:rsid w:val="00F6662A"/>
    <w:rsid w:val="00F669D9"/>
    <w:rsid w:val="00F66ABA"/>
    <w:rsid w:val="00F66CBD"/>
    <w:rsid w:val="00F679C5"/>
    <w:rsid w:val="00F67AA1"/>
    <w:rsid w:val="00F7071A"/>
    <w:rsid w:val="00F71628"/>
    <w:rsid w:val="00F71CCE"/>
    <w:rsid w:val="00F72B9D"/>
    <w:rsid w:val="00F73475"/>
    <w:rsid w:val="00F736F5"/>
    <w:rsid w:val="00F737A9"/>
    <w:rsid w:val="00F739B1"/>
    <w:rsid w:val="00F74086"/>
    <w:rsid w:val="00F7408D"/>
    <w:rsid w:val="00F74861"/>
    <w:rsid w:val="00F75356"/>
    <w:rsid w:val="00F753AA"/>
    <w:rsid w:val="00F7543E"/>
    <w:rsid w:val="00F75A25"/>
    <w:rsid w:val="00F75F97"/>
    <w:rsid w:val="00F75FD0"/>
    <w:rsid w:val="00F760E7"/>
    <w:rsid w:val="00F76503"/>
    <w:rsid w:val="00F76D6B"/>
    <w:rsid w:val="00F770BC"/>
    <w:rsid w:val="00F77222"/>
    <w:rsid w:val="00F774DA"/>
    <w:rsid w:val="00F7752A"/>
    <w:rsid w:val="00F77D37"/>
    <w:rsid w:val="00F77E47"/>
    <w:rsid w:val="00F80CB9"/>
    <w:rsid w:val="00F81548"/>
    <w:rsid w:val="00F81868"/>
    <w:rsid w:val="00F81A6A"/>
    <w:rsid w:val="00F81B38"/>
    <w:rsid w:val="00F81E89"/>
    <w:rsid w:val="00F821F3"/>
    <w:rsid w:val="00F827F3"/>
    <w:rsid w:val="00F828B4"/>
    <w:rsid w:val="00F82C05"/>
    <w:rsid w:val="00F82EA5"/>
    <w:rsid w:val="00F83589"/>
    <w:rsid w:val="00F836C4"/>
    <w:rsid w:val="00F838EF"/>
    <w:rsid w:val="00F83AAB"/>
    <w:rsid w:val="00F840BC"/>
    <w:rsid w:val="00F8414F"/>
    <w:rsid w:val="00F84517"/>
    <w:rsid w:val="00F84583"/>
    <w:rsid w:val="00F84D6F"/>
    <w:rsid w:val="00F85F2A"/>
    <w:rsid w:val="00F861A4"/>
    <w:rsid w:val="00F8644F"/>
    <w:rsid w:val="00F8677F"/>
    <w:rsid w:val="00F86A81"/>
    <w:rsid w:val="00F871AE"/>
    <w:rsid w:val="00F87830"/>
    <w:rsid w:val="00F87BA4"/>
    <w:rsid w:val="00F87DA9"/>
    <w:rsid w:val="00F902F8"/>
    <w:rsid w:val="00F907A9"/>
    <w:rsid w:val="00F908F3"/>
    <w:rsid w:val="00F91434"/>
    <w:rsid w:val="00F9164F"/>
    <w:rsid w:val="00F91B65"/>
    <w:rsid w:val="00F925CC"/>
    <w:rsid w:val="00F92AC6"/>
    <w:rsid w:val="00F92F39"/>
    <w:rsid w:val="00F92FBF"/>
    <w:rsid w:val="00F93106"/>
    <w:rsid w:val="00F93D8A"/>
    <w:rsid w:val="00F94230"/>
    <w:rsid w:val="00F94CFA"/>
    <w:rsid w:val="00F94F98"/>
    <w:rsid w:val="00F959B0"/>
    <w:rsid w:val="00F95CD8"/>
    <w:rsid w:val="00F9609D"/>
    <w:rsid w:val="00F9649C"/>
    <w:rsid w:val="00F96515"/>
    <w:rsid w:val="00F96776"/>
    <w:rsid w:val="00F969F0"/>
    <w:rsid w:val="00F96A82"/>
    <w:rsid w:val="00F97863"/>
    <w:rsid w:val="00F979E4"/>
    <w:rsid w:val="00F97BD8"/>
    <w:rsid w:val="00F97C5F"/>
    <w:rsid w:val="00FA04E4"/>
    <w:rsid w:val="00FA0ACC"/>
    <w:rsid w:val="00FA0C8B"/>
    <w:rsid w:val="00FA0D9B"/>
    <w:rsid w:val="00FA0E64"/>
    <w:rsid w:val="00FA0F84"/>
    <w:rsid w:val="00FA12A2"/>
    <w:rsid w:val="00FA14B6"/>
    <w:rsid w:val="00FA1504"/>
    <w:rsid w:val="00FA2071"/>
    <w:rsid w:val="00FA20CD"/>
    <w:rsid w:val="00FA239B"/>
    <w:rsid w:val="00FA2B2E"/>
    <w:rsid w:val="00FA2B4C"/>
    <w:rsid w:val="00FA2C40"/>
    <w:rsid w:val="00FA3582"/>
    <w:rsid w:val="00FA370C"/>
    <w:rsid w:val="00FA3BDA"/>
    <w:rsid w:val="00FA3DB4"/>
    <w:rsid w:val="00FA3E76"/>
    <w:rsid w:val="00FA41A0"/>
    <w:rsid w:val="00FA41C7"/>
    <w:rsid w:val="00FA426C"/>
    <w:rsid w:val="00FA4921"/>
    <w:rsid w:val="00FA4E1F"/>
    <w:rsid w:val="00FA4E29"/>
    <w:rsid w:val="00FA4E5D"/>
    <w:rsid w:val="00FA51C1"/>
    <w:rsid w:val="00FA5613"/>
    <w:rsid w:val="00FA58AD"/>
    <w:rsid w:val="00FA5DEA"/>
    <w:rsid w:val="00FA6409"/>
    <w:rsid w:val="00FA75E2"/>
    <w:rsid w:val="00FA793C"/>
    <w:rsid w:val="00FA79BE"/>
    <w:rsid w:val="00FB00A7"/>
    <w:rsid w:val="00FB0211"/>
    <w:rsid w:val="00FB0389"/>
    <w:rsid w:val="00FB0678"/>
    <w:rsid w:val="00FB0D4E"/>
    <w:rsid w:val="00FB0EE5"/>
    <w:rsid w:val="00FB109B"/>
    <w:rsid w:val="00FB111E"/>
    <w:rsid w:val="00FB1723"/>
    <w:rsid w:val="00FB18CF"/>
    <w:rsid w:val="00FB1924"/>
    <w:rsid w:val="00FB1B94"/>
    <w:rsid w:val="00FB269C"/>
    <w:rsid w:val="00FB3105"/>
    <w:rsid w:val="00FB44A4"/>
    <w:rsid w:val="00FB461C"/>
    <w:rsid w:val="00FB4892"/>
    <w:rsid w:val="00FB49CA"/>
    <w:rsid w:val="00FB510D"/>
    <w:rsid w:val="00FB514F"/>
    <w:rsid w:val="00FB5299"/>
    <w:rsid w:val="00FB57D4"/>
    <w:rsid w:val="00FB57E3"/>
    <w:rsid w:val="00FB66AC"/>
    <w:rsid w:val="00FB6911"/>
    <w:rsid w:val="00FB7351"/>
    <w:rsid w:val="00FB755C"/>
    <w:rsid w:val="00FB7F64"/>
    <w:rsid w:val="00FC0ABC"/>
    <w:rsid w:val="00FC16B7"/>
    <w:rsid w:val="00FC17F9"/>
    <w:rsid w:val="00FC1DD4"/>
    <w:rsid w:val="00FC1DD9"/>
    <w:rsid w:val="00FC212F"/>
    <w:rsid w:val="00FC25C1"/>
    <w:rsid w:val="00FC264D"/>
    <w:rsid w:val="00FC2B9D"/>
    <w:rsid w:val="00FC3A54"/>
    <w:rsid w:val="00FC3A89"/>
    <w:rsid w:val="00FC4C3C"/>
    <w:rsid w:val="00FC5113"/>
    <w:rsid w:val="00FC5ABA"/>
    <w:rsid w:val="00FC5E8A"/>
    <w:rsid w:val="00FC5E8E"/>
    <w:rsid w:val="00FC64CE"/>
    <w:rsid w:val="00FC678F"/>
    <w:rsid w:val="00FC6DEB"/>
    <w:rsid w:val="00FC6E67"/>
    <w:rsid w:val="00FC6FC0"/>
    <w:rsid w:val="00FC7333"/>
    <w:rsid w:val="00FD0304"/>
    <w:rsid w:val="00FD04EC"/>
    <w:rsid w:val="00FD0BA6"/>
    <w:rsid w:val="00FD0DE7"/>
    <w:rsid w:val="00FD10F0"/>
    <w:rsid w:val="00FD1632"/>
    <w:rsid w:val="00FD3957"/>
    <w:rsid w:val="00FD41DB"/>
    <w:rsid w:val="00FD42EE"/>
    <w:rsid w:val="00FD4833"/>
    <w:rsid w:val="00FD4ACB"/>
    <w:rsid w:val="00FD5177"/>
    <w:rsid w:val="00FD57EF"/>
    <w:rsid w:val="00FD5987"/>
    <w:rsid w:val="00FD5BCA"/>
    <w:rsid w:val="00FD5EAB"/>
    <w:rsid w:val="00FD60A5"/>
    <w:rsid w:val="00FD62E2"/>
    <w:rsid w:val="00FD6937"/>
    <w:rsid w:val="00FD6B39"/>
    <w:rsid w:val="00FD6C7C"/>
    <w:rsid w:val="00FD6FD1"/>
    <w:rsid w:val="00FD7CE1"/>
    <w:rsid w:val="00FD7E5A"/>
    <w:rsid w:val="00FD7EAC"/>
    <w:rsid w:val="00FD7F2C"/>
    <w:rsid w:val="00FE0018"/>
    <w:rsid w:val="00FE032A"/>
    <w:rsid w:val="00FE039C"/>
    <w:rsid w:val="00FE07E8"/>
    <w:rsid w:val="00FE0895"/>
    <w:rsid w:val="00FE0D99"/>
    <w:rsid w:val="00FE0E41"/>
    <w:rsid w:val="00FE0F33"/>
    <w:rsid w:val="00FE13B3"/>
    <w:rsid w:val="00FE13DE"/>
    <w:rsid w:val="00FE16DD"/>
    <w:rsid w:val="00FE1EFA"/>
    <w:rsid w:val="00FE2303"/>
    <w:rsid w:val="00FE2BD4"/>
    <w:rsid w:val="00FE2D7A"/>
    <w:rsid w:val="00FE2E2E"/>
    <w:rsid w:val="00FE309F"/>
    <w:rsid w:val="00FE3760"/>
    <w:rsid w:val="00FE3BB1"/>
    <w:rsid w:val="00FE3C5A"/>
    <w:rsid w:val="00FE46ED"/>
    <w:rsid w:val="00FE5CEE"/>
    <w:rsid w:val="00FE5E1A"/>
    <w:rsid w:val="00FE6224"/>
    <w:rsid w:val="00FE63A0"/>
    <w:rsid w:val="00FE6A66"/>
    <w:rsid w:val="00FE6B17"/>
    <w:rsid w:val="00FE7100"/>
    <w:rsid w:val="00FE7E12"/>
    <w:rsid w:val="00FE7EB9"/>
    <w:rsid w:val="00FE7F3F"/>
    <w:rsid w:val="00FF0101"/>
    <w:rsid w:val="00FF041F"/>
    <w:rsid w:val="00FF0C8F"/>
    <w:rsid w:val="00FF11D7"/>
    <w:rsid w:val="00FF132D"/>
    <w:rsid w:val="00FF1949"/>
    <w:rsid w:val="00FF2129"/>
    <w:rsid w:val="00FF21D8"/>
    <w:rsid w:val="00FF251E"/>
    <w:rsid w:val="00FF2DCE"/>
    <w:rsid w:val="00FF2E1C"/>
    <w:rsid w:val="00FF2EC8"/>
    <w:rsid w:val="00FF32F4"/>
    <w:rsid w:val="00FF3708"/>
    <w:rsid w:val="00FF38D2"/>
    <w:rsid w:val="00FF3D41"/>
    <w:rsid w:val="00FF3E56"/>
    <w:rsid w:val="00FF4056"/>
    <w:rsid w:val="00FF4665"/>
    <w:rsid w:val="00FF5263"/>
    <w:rsid w:val="00FF5D61"/>
    <w:rsid w:val="00FF676B"/>
    <w:rsid w:val="00FF6B46"/>
    <w:rsid w:val="00FF6D91"/>
    <w:rsid w:val="00FF77E2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7023D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DE5F6B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0"/>
    <w:next w:val="a0"/>
    <w:link w:val="30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link w:val="40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0"/>
    <w:next w:val="a0"/>
    <w:link w:val="50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0"/>
    <w:next w:val="a0"/>
    <w:link w:val="60"/>
    <w:qFormat/>
    <w:rsid w:val="00253809"/>
    <w:pPr>
      <w:keepNext/>
      <w:jc w:val="both"/>
      <w:outlineLvl w:val="5"/>
    </w:pPr>
    <w:rPr>
      <w:sz w:val="28"/>
    </w:rPr>
  </w:style>
  <w:style w:type="paragraph" w:styleId="8">
    <w:name w:val="heading 8"/>
    <w:basedOn w:val="a0"/>
    <w:next w:val="a0"/>
    <w:link w:val="80"/>
    <w:semiHidden/>
    <w:unhideWhenUsed/>
    <w:qFormat/>
    <w:rsid w:val="003F67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FB529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5299"/>
  </w:style>
  <w:style w:type="table" w:styleId="a7">
    <w:name w:val="Table Grid"/>
    <w:basedOn w:val="a2"/>
    <w:rsid w:val="00FD7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0"/>
    <w:link w:val="32"/>
    <w:rsid w:val="00FD7E5A"/>
    <w:pPr>
      <w:ind w:firstLine="709"/>
      <w:jc w:val="both"/>
    </w:pPr>
    <w:rPr>
      <w:sz w:val="28"/>
      <w:szCs w:val="20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rsid w:val="00431F04"/>
    <w:pPr>
      <w:spacing w:after="120"/>
      <w:ind w:left="283"/>
    </w:pPr>
  </w:style>
  <w:style w:type="paragraph" w:styleId="33">
    <w:name w:val="Body Text 3"/>
    <w:basedOn w:val="a0"/>
    <w:link w:val="34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0"/>
    <w:link w:val="22"/>
    <w:rsid w:val="00431F04"/>
    <w:pPr>
      <w:spacing w:after="120" w:line="480" w:lineRule="auto"/>
      <w:ind w:left="283"/>
    </w:pPr>
  </w:style>
  <w:style w:type="paragraph" w:styleId="aa">
    <w:name w:val="header"/>
    <w:aliases w:val="Titul,Heder"/>
    <w:basedOn w:val="a0"/>
    <w:link w:val="ab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c">
    <w:name w:val="Body Text"/>
    <w:basedOn w:val="a0"/>
    <w:link w:val="ad"/>
    <w:rsid w:val="00B11E30"/>
    <w:pPr>
      <w:spacing w:after="120"/>
    </w:pPr>
  </w:style>
  <w:style w:type="paragraph" w:customStyle="1" w:styleId="a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2"/>
    <w:rsid w:val="009F3A9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ody Text First Indent"/>
    <w:basedOn w:val="ac"/>
    <w:next w:val="23"/>
    <w:link w:val="af"/>
    <w:rsid w:val="00DE5F6B"/>
    <w:pPr>
      <w:ind w:firstLine="851"/>
      <w:jc w:val="both"/>
    </w:pPr>
    <w:rPr>
      <w:sz w:val="28"/>
      <w:szCs w:val="20"/>
    </w:rPr>
  </w:style>
  <w:style w:type="paragraph" w:styleId="23">
    <w:name w:val="Body Text First Indent 2"/>
    <w:basedOn w:val="a8"/>
    <w:link w:val="24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f0">
    <w:name w:val="Title"/>
    <w:basedOn w:val="a0"/>
    <w:link w:val="af1"/>
    <w:qFormat/>
    <w:rsid w:val="00DE5F6B"/>
    <w:pPr>
      <w:jc w:val="center"/>
    </w:pPr>
    <w:rPr>
      <w:i/>
      <w:sz w:val="28"/>
      <w:szCs w:val="20"/>
    </w:rPr>
  </w:style>
  <w:style w:type="paragraph" w:styleId="25">
    <w:name w:val="Body Text 2"/>
    <w:basedOn w:val="a0"/>
    <w:link w:val="26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2">
    <w:name w:val="Block Text"/>
    <w:basedOn w:val="a0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046353"/>
    <w:pPr>
      <w:ind w:firstLine="600"/>
      <w:jc w:val="both"/>
    </w:pPr>
  </w:style>
  <w:style w:type="paragraph" w:customStyle="1" w:styleId="doctxt">
    <w:name w:val="doctxt"/>
    <w:basedOn w:val="a0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4">
    <w:name w:val="caption"/>
    <w:basedOn w:val="a0"/>
    <w:next w:val="a0"/>
    <w:link w:val="af5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6">
    <w:name w:val="Document Map"/>
    <w:basedOn w:val="a0"/>
    <w:link w:val="af7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toc 1"/>
    <w:basedOn w:val="a0"/>
    <w:next w:val="a0"/>
    <w:autoRedefine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7">
    <w:name w:val="toc 2"/>
    <w:basedOn w:val="a0"/>
    <w:next w:val="a0"/>
    <w:autoRedefine/>
    <w:semiHidden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8">
    <w:name w:val="Balloon Text"/>
    <w:basedOn w:val="a0"/>
    <w:link w:val="af9"/>
    <w:semiHidden/>
    <w:rsid w:val="00B67508"/>
    <w:rPr>
      <w:rFonts w:ascii="Tahoma" w:hAnsi="Tahoma" w:cs="Tahoma"/>
      <w:sz w:val="16"/>
      <w:szCs w:val="16"/>
    </w:rPr>
  </w:style>
  <w:style w:type="paragraph" w:customStyle="1" w:styleId="12">
    <w:name w:val="Знак Знак Знак Знак1"/>
    <w:basedOn w:val="a0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a">
    <w:name w:val="Subtitle"/>
    <w:basedOn w:val="a0"/>
    <w:link w:val="afb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0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4"/>
    <w:link w:val="0030"/>
    <w:rsid w:val="00EC1710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0"/>
    <w:rsid w:val="00EC1710"/>
    <w:pPr>
      <w:jc w:val="center"/>
    </w:pPr>
  </w:style>
  <w:style w:type="paragraph" w:customStyle="1" w:styleId="006">
    <w:name w:val="006_Таблица.Слева"/>
    <w:basedOn w:val="a0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5">
    <w:name w:val="Название объекта Знак"/>
    <w:link w:val="af4"/>
    <w:rsid w:val="00EC1710"/>
    <w:rPr>
      <w:b/>
      <w:lang w:val="ru-RU" w:eastAsia="ru-RU" w:bidi="ar-SA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c">
    <w:name w:val="Знак"/>
    <w:basedOn w:val="a0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d">
    <w:name w:val="ЭЭГ"/>
    <w:basedOn w:val="a0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0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0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0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f">
    <w:name w:val="Strong"/>
    <w:qFormat/>
    <w:rsid w:val="00554C72"/>
    <w:rPr>
      <w:b/>
      <w:bCs/>
    </w:rPr>
  </w:style>
  <w:style w:type="paragraph" w:styleId="51">
    <w:name w:val="toc 5"/>
    <w:basedOn w:val="a0"/>
    <w:next w:val="a0"/>
    <w:autoRedefine/>
    <w:semiHidden/>
    <w:rsid w:val="00D82006"/>
    <w:pPr>
      <w:ind w:left="960"/>
    </w:pPr>
    <w:rPr>
      <w:sz w:val="18"/>
      <w:szCs w:val="18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rsid w:val="009A2520"/>
    <w:rPr>
      <w:sz w:val="24"/>
      <w:szCs w:val="24"/>
      <w:lang w:val="ru-RU" w:eastAsia="ru-RU" w:bidi="ar-SA"/>
    </w:rPr>
  </w:style>
  <w:style w:type="paragraph" w:styleId="aff0">
    <w:name w:val="List Paragraph"/>
    <w:basedOn w:val="a0"/>
    <w:uiPriority w:val="34"/>
    <w:qFormat/>
    <w:rsid w:val="001245A2"/>
    <w:pPr>
      <w:ind w:left="720"/>
      <w:contextualSpacing/>
    </w:pPr>
  </w:style>
  <w:style w:type="paragraph" w:customStyle="1" w:styleId="aff1">
    <w:name w:val="Знак Знак Знак Знак"/>
    <w:basedOn w:val="a0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Основной текст Знак"/>
    <w:link w:val="ac"/>
    <w:rsid w:val="007106A1"/>
    <w:rPr>
      <w:sz w:val="24"/>
      <w:szCs w:val="24"/>
    </w:rPr>
  </w:style>
  <w:style w:type="paragraph" w:styleId="aff2">
    <w:name w:val="No Spacing"/>
    <w:uiPriority w:val="1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3">
    <w:name w:val="Нет списка1"/>
    <w:next w:val="a3"/>
    <w:semiHidden/>
    <w:rsid w:val="009E091F"/>
  </w:style>
  <w:style w:type="table" w:customStyle="1" w:styleId="14">
    <w:name w:val="Сетка таблицы1"/>
    <w:basedOn w:val="a2"/>
    <w:next w:val="a7"/>
    <w:rsid w:val="009E091F"/>
    <w:pPr>
      <w:spacing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 Знак Знак Знак Знак Знак Знак Знак Знак Знак Знак Знак Знак Знак Знак Знак"/>
    <w:basedOn w:val="a0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f4">
    <w:name w:val="Знак Знак Знак Знак"/>
    <w:basedOn w:val="a0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0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6D311F"/>
  </w:style>
  <w:style w:type="character" w:styleId="aff6">
    <w:name w:val="Emphasis"/>
    <w:basedOn w:val="a1"/>
    <w:uiPriority w:val="20"/>
    <w:qFormat/>
    <w:rsid w:val="009F4730"/>
    <w:rPr>
      <w:i/>
      <w:iCs/>
    </w:rPr>
  </w:style>
  <w:style w:type="paragraph" w:customStyle="1" w:styleId="aff7">
    <w:name w:val="Знак Знак Знак Знак"/>
    <w:basedOn w:val="a0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8">
    <w:name w:val="Знак Знак Знак Знак"/>
    <w:basedOn w:val="a0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9">
    <w:name w:val="Normal (Web)"/>
    <w:basedOn w:val="a0"/>
    <w:uiPriority w:val="99"/>
    <w:rsid w:val="006D4947"/>
    <w:pPr>
      <w:spacing w:before="100" w:beforeAutospacing="1" w:after="100" w:afterAutospacing="1"/>
    </w:pPr>
  </w:style>
  <w:style w:type="paragraph" w:customStyle="1" w:styleId="affa">
    <w:name w:val="Знак Знак Знак Знак"/>
    <w:basedOn w:val="a0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b">
    <w:name w:val="annotation reference"/>
    <w:basedOn w:val="a1"/>
    <w:rsid w:val="00782EBE"/>
    <w:rPr>
      <w:sz w:val="16"/>
      <w:szCs w:val="16"/>
    </w:rPr>
  </w:style>
  <w:style w:type="paragraph" w:styleId="affc">
    <w:name w:val="annotation text"/>
    <w:basedOn w:val="a0"/>
    <w:link w:val="affd"/>
    <w:rsid w:val="00782EBE"/>
    <w:rPr>
      <w:sz w:val="20"/>
      <w:szCs w:val="20"/>
    </w:rPr>
  </w:style>
  <w:style w:type="character" w:customStyle="1" w:styleId="affd">
    <w:name w:val="Текст примечания Знак"/>
    <w:basedOn w:val="a1"/>
    <w:link w:val="affc"/>
    <w:rsid w:val="00782EBE"/>
  </w:style>
  <w:style w:type="paragraph" w:styleId="affe">
    <w:name w:val="annotation subject"/>
    <w:basedOn w:val="affc"/>
    <w:next w:val="affc"/>
    <w:link w:val="afff"/>
    <w:rsid w:val="00782EBE"/>
    <w:rPr>
      <w:b/>
      <w:bCs/>
    </w:rPr>
  </w:style>
  <w:style w:type="character" w:customStyle="1" w:styleId="afff">
    <w:name w:val="Тема примечания Знак"/>
    <w:basedOn w:val="affd"/>
    <w:link w:val="affe"/>
    <w:rsid w:val="00782EBE"/>
    <w:rPr>
      <w:b/>
      <w:bCs/>
    </w:rPr>
  </w:style>
  <w:style w:type="character" w:customStyle="1" w:styleId="a5">
    <w:name w:val="Нижний колонтитул Знак"/>
    <w:basedOn w:val="a1"/>
    <w:link w:val="a4"/>
    <w:uiPriority w:val="99"/>
    <w:rsid w:val="00767830"/>
    <w:rPr>
      <w:sz w:val="24"/>
      <w:szCs w:val="24"/>
    </w:rPr>
  </w:style>
  <w:style w:type="paragraph" w:customStyle="1" w:styleId="afff0">
    <w:name w:val="Знак Знак Знак Знак"/>
    <w:basedOn w:val="a0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0"/>
    <w:rsid w:val="00BE081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DE4F44"/>
    <w:rPr>
      <w:b/>
      <w:sz w:val="28"/>
    </w:rPr>
  </w:style>
  <w:style w:type="paragraph" w:customStyle="1" w:styleId="ConsPlusCell">
    <w:name w:val="ConsPlusCell"/>
    <w:uiPriority w:val="99"/>
    <w:rsid w:val="003E651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5">
    <w:name w:val="Абзац списка1"/>
    <w:basedOn w:val="a0"/>
    <w:rsid w:val="00A23D8E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basedOn w:val="a1"/>
    <w:link w:val="8"/>
    <w:semiHidden/>
    <w:rsid w:val="003F678E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afff2">
    <w:name w:val="Знак Знак Знак Знак"/>
    <w:basedOn w:val="a0"/>
    <w:rsid w:val="009124C9"/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uiPriority w:val="99"/>
    <w:rsid w:val="007206C5"/>
  </w:style>
  <w:style w:type="paragraph" w:customStyle="1" w:styleId="afff3">
    <w:name w:val="Прижатый влево"/>
    <w:basedOn w:val="a0"/>
    <w:next w:val="a0"/>
    <w:uiPriority w:val="99"/>
    <w:rsid w:val="007206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1"/>
    <w:link w:val="3"/>
    <w:rsid w:val="00E9199C"/>
    <w:rPr>
      <w:b/>
      <w:sz w:val="26"/>
    </w:rPr>
  </w:style>
  <w:style w:type="character" w:customStyle="1" w:styleId="40">
    <w:name w:val="Заголовок 4 Знак"/>
    <w:basedOn w:val="a1"/>
    <w:link w:val="4"/>
    <w:rsid w:val="00E9199C"/>
    <w:rPr>
      <w:b/>
      <w:i/>
      <w:sz w:val="26"/>
    </w:rPr>
  </w:style>
  <w:style w:type="character" w:customStyle="1" w:styleId="50">
    <w:name w:val="Заголовок 5 Знак"/>
    <w:basedOn w:val="a1"/>
    <w:link w:val="5"/>
    <w:rsid w:val="00E9199C"/>
    <w:rPr>
      <w:b/>
      <w:i/>
    </w:rPr>
  </w:style>
  <w:style w:type="character" w:customStyle="1" w:styleId="60">
    <w:name w:val="Заголовок 6 Знак"/>
    <w:basedOn w:val="a1"/>
    <w:link w:val="6"/>
    <w:rsid w:val="00E9199C"/>
    <w:rPr>
      <w:sz w:val="28"/>
      <w:szCs w:val="24"/>
    </w:rPr>
  </w:style>
  <w:style w:type="character" w:customStyle="1" w:styleId="90">
    <w:name w:val="Заголовок 9 Знак"/>
    <w:basedOn w:val="a1"/>
    <w:link w:val="9"/>
    <w:rsid w:val="00E9199C"/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E9199C"/>
    <w:rPr>
      <w:sz w:val="28"/>
    </w:rPr>
  </w:style>
  <w:style w:type="character" w:customStyle="1" w:styleId="34">
    <w:name w:val="Основной текст 3 Знак"/>
    <w:basedOn w:val="a1"/>
    <w:link w:val="33"/>
    <w:rsid w:val="00E9199C"/>
    <w:rPr>
      <w:sz w:val="16"/>
      <w:szCs w:val="16"/>
    </w:rPr>
  </w:style>
  <w:style w:type="character" w:customStyle="1" w:styleId="22">
    <w:name w:val="Основной текст с отступом 2 Знак"/>
    <w:basedOn w:val="a1"/>
    <w:link w:val="21"/>
    <w:rsid w:val="00E9199C"/>
    <w:rPr>
      <w:sz w:val="24"/>
      <w:szCs w:val="24"/>
    </w:rPr>
  </w:style>
  <w:style w:type="character" w:customStyle="1" w:styleId="ab">
    <w:name w:val="Верхний колонтитул Знак"/>
    <w:aliases w:val="Titul Знак,Heder Знак"/>
    <w:basedOn w:val="a1"/>
    <w:link w:val="aa"/>
    <w:rsid w:val="00E9199C"/>
    <w:rPr>
      <w:kern w:val="28"/>
      <w:sz w:val="28"/>
    </w:rPr>
  </w:style>
  <w:style w:type="character" w:customStyle="1" w:styleId="af">
    <w:name w:val="Красная строка Знак"/>
    <w:basedOn w:val="ad"/>
    <w:link w:val="ae"/>
    <w:rsid w:val="00E9199C"/>
    <w:rPr>
      <w:sz w:val="28"/>
      <w:szCs w:val="24"/>
    </w:rPr>
  </w:style>
  <w:style w:type="character" w:customStyle="1" w:styleId="24">
    <w:name w:val="Красная строка 2 Знак"/>
    <w:basedOn w:val="a9"/>
    <w:link w:val="23"/>
    <w:rsid w:val="00E9199C"/>
    <w:rPr>
      <w:sz w:val="28"/>
      <w:szCs w:val="24"/>
      <w:lang w:val="ru-RU" w:eastAsia="ru-RU" w:bidi="ar-SA"/>
    </w:rPr>
  </w:style>
  <w:style w:type="character" w:customStyle="1" w:styleId="af1">
    <w:name w:val="Название Знак"/>
    <w:basedOn w:val="a1"/>
    <w:link w:val="af0"/>
    <w:rsid w:val="00E9199C"/>
    <w:rPr>
      <w:i/>
      <w:sz w:val="28"/>
    </w:rPr>
  </w:style>
  <w:style w:type="character" w:customStyle="1" w:styleId="26">
    <w:name w:val="Основной текст 2 Знак"/>
    <w:basedOn w:val="a1"/>
    <w:link w:val="25"/>
    <w:rsid w:val="00E9199C"/>
    <w:rPr>
      <w:b/>
      <w:i/>
      <w:sz w:val="28"/>
    </w:rPr>
  </w:style>
  <w:style w:type="character" w:customStyle="1" w:styleId="af7">
    <w:name w:val="Схема документа Знак"/>
    <w:basedOn w:val="a1"/>
    <w:link w:val="af6"/>
    <w:semiHidden/>
    <w:rsid w:val="00E9199C"/>
    <w:rPr>
      <w:rFonts w:ascii="Tahoma" w:hAnsi="Tahoma" w:cs="Tahoma"/>
      <w:shd w:val="clear" w:color="auto" w:fill="000080"/>
    </w:rPr>
  </w:style>
  <w:style w:type="character" w:customStyle="1" w:styleId="af9">
    <w:name w:val="Текст выноски Знак"/>
    <w:basedOn w:val="a1"/>
    <w:link w:val="af8"/>
    <w:semiHidden/>
    <w:rsid w:val="00E9199C"/>
    <w:rPr>
      <w:rFonts w:ascii="Tahoma" w:hAnsi="Tahoma" w:cs="Tahoma"/>
      <w:sz w:val="16"/>
      <w:szCs w:val="16"/>
    </w:rPr>
  </w:style>
  <w:style w:type="character" w:customStyle="1" w:styleId="afb">
    <w:name w:val="Подзаголовок Знак"/>
    <w:basedOn w:val="a1"/>
    <w:link w:val="afa"/>
    <w:rsid w:val="00E9199C"/>
    <w:rPr>
      <w:b/>
      <w:bCs/>
      <w:szCs w:val="24"/>
    </w:rPr>
  </w:style>
  <w:style w:type="character" w:styleId="afff4">
    <w:name w:val="Hyperlink"/>
    <w:basedOn w:val="a1"/>
    <w:uiPriority w:val="99"/>
    <w:unhideWhenUsed/>
    <w:rsid w:val="00BA62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7023D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DE5F6B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0"/>
    <w:next w:val="a0"/>
    <w:link w:val="30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link w:val="40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0"/>
    <w:next w:val="a0"/>
    <w:link w:val="50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0"/>
    <w:next w:val="a0"/>
    <w:link w:val="60"/>
    <w:qFormat/>
    <w:rsid w:val="00253809"/>
    <w:pPr>
      <w:keepNext/>
      <w:jc w:val="both"/>
      <w:outlineLvl w:val="5"/>
    </w:pPr>
    <w:rPr>
      <w:sz w:val="28"/>
    </w:rPr>
  </w:style>
  <w:style w:type="paragraph" w:styleId="8">
    <w:name w:val="heading 8"/>
    <w:basedOn w:val="a0"/>
    <w:next w:val="a0"/>
    <w:link w:val="80"/>
    <w:semiHidden/>
    <w:unhideWhenUsed/>
    <w:qFormat/>
    <w:rsid w:val="003F67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FB529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5299"/>
  </w:style>
  <w:style w:type="table" w:styleId="a7">
    <w:name w:val="Table Grid"/>
    <w:basedOn w:val="a2"/>
    <w:rsid w:val="00FD7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0"/>
    <w:link w:val="32"/>
    <w:rsid w:val="00FD7E5A"/>
    <w:pPr>
      <w:ind w:firstLine="709"/>
      <w:jc w:val="both"/>
    </w:pPr>
    <w:rPr>
      <w:sz w:val="28"/>
      <w:szCs w:val="20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rsid w:val="00431F04"/>
    <w:pPr>
      <w:spacing w:after="120"/>
      <w:ind w:left="283"/>
    </w:pPr>
  </w:style>
  <w:style w:type="paragraph" w:styleId="33">
    <w:name w:val="Body Text 3"/>
    <w:basedOn w:val="a0"/>
    <w:link w:val="34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0"/>
    <w:link w:val="22"/>
    <w:rsid w:val="00431F04"/>
    <w:pPr>
      <w:spacing w:after="120" w:line="480" w:lineRule="auto"/>
      <w:ind w:left="283"/>
    </w:pPr>
  </w:style>
  <w:style w:type="paragraph" w:styleId="aa">
    <w:name w:val="header"/>
    <w:aliases w:val="Titul,Heder"/>
    <w:basedOn w:val="a0"/>
    <w:link w:val="ab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c">
    <w:name w:val="Body Text"/>
    <w:basedOn w:val="a0"/>
    <w:link w:val="ad"/>
    <w:rsid w:val="00B11E30"/>
    <w:pPr>
      <w:spacing w:after="120"/>
    </w:pPr>
  </w:style>
  <w:style w:type="paragraph" w:customStyle="1" w:styleId="a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2"/>
    <w:rsid w:val="009F3A9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ody Text First Indent"/>
    <w:basedOn w:val="ac"/>
    <w:next w:val="23"/>
    <w:link w:val="af"/>
    <w:rsid w:val="00DE5F6B"/>
    <w:pPr>
      <w:ind w:firstLine="851"/>
      <w:jc w:val="both"/>
    </w:pPr>
    <w:rPr>
      <w:sz w:val="28"/>
      <w:szCs w:val="20"/>
    </w:rPr>
  </w:style>
  <w:style w:type="paragraph" w:styleId="23">
    <w:name w:val="Body Text First Indent 2"/>
    <w:basedOn w:val="a8"/>
    <w:link w:val="24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f0">
    <w:name w:val="Title"/>
    <w:basedOn w:val="a0"/>
    <w:link w:val="af1"/>
    <w:qFormat/>
    <w:rsid w:val="00DE5F6B"/>
    <w:pPr>
      <w:jc w:val="center"/>
    </w:pPr>
    <w:rPr>
      <w:i/>
      <w:sz w:val="28"/>
      <w:szCs w:val="20"/>
    </w:rPr>
  </w:style>
  <w:style w:type="paragraph" w:styleId="25">
    <w:name w:val="Body Text 2"/>
    <w:basedOn w:val="a0"/>
    <w:link w:val="26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2">
    <w:name w:val="Block Text"/>
    <w:basedOn w:val="a0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046353"/>
    <w:pPr>
      <w:ind w:firstLine="600"/>
      <w:jc w:val="both"/>
    </w:pPr>
  </w:style>
  <w:style w:type="paragraph" w:customStyle="1" w:styleId="doctxt">
    <w:name w:val="doctxt"/>
    <w:basedOn w:val="a0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4">
    <w:name w:val="caption"/>
    <w:basedOn w:val="a0"/>
    <w:next w:val="a0"/>
    <w:link w:val="af5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6">
    <w:name w:val="Document Map"/>
    <w:basedOn w:val="a0"/>
    <w:link w:val="af7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toc 1"/>
    <w:basedOn w:val="a0"/>
    <w:next w:val="a0"/>
    <w:autoRedefine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7">
    <w:name w:val="toc 2"/>
    <w:basedOn w:val="a0"/>
    <w:next w:val="a0"/>
    <w:autoRedefine/>
    <w:semiHidden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8">
    <w:name w:val="Balloon Text"/>
    <w:basedOn w:val="a0"/>
    <w:link w:val="af9"/>
    <w:semiHidden/>
    <w:rsid w:val="00B67508"/>
    <w:rPr>
      <w:rFonts w:ascii="Tahoma" w:hAnsi="Tahoma" w:cs="Tahoma"/>
      <w:sz w:val="16"/>
      <w:szCs w:val="16"/>
    </w:rPr>
  </w:style>
  <w:style w:type="paragraph" w:customStyle="1" w:styleId="12">
    <w:name w:val="Знак Знак Знак Знак1"/>
    <w:basedOn w:val="a0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a">
    <w:name w:val="Subtitle"/>
    <w:basedOn w:val="a0"/>
    <w:link w:val="afb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0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4"/>
    <w:link w:val="0030"/>
    <w:rsid w:val="00EC1710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0"/>
    <w:rsid w:val="00EC1710"/>
    <w:pPr>
      <w:jc w:val="center"/>
    </w:pPr>
  </w:style>
  <w:style w:type="paragraph" w:customStyle="1" w:styleId="006">
    <w:name w:val="006_Таблица.Слева"/>
    <w:basedOn w:val="a0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5">
    <w:name w:val="Название объекта Знак"/>
    <w:link w:val="af4"/>
    <w:rsid w:val="00EC1710"/>
    <w:rPr>
      <w:b/>
      <w:lang w:val="ru-RU" w:eastAsia="ru-RU" w:bidi="ar-SA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c">
    <w:name w:val="Знак"/>
    <w:basedOn w:val="a0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d">
    <w:name w:val="ЭЭГ"/>
    <w:basedOn w:val="a0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0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0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0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f">
    <w:name w:val="Strong"/>
    <w:qFormat/>
    <w:rsid w:val="00554C72"/>
    <w:rPr>
      <w:b/>
      <w:bCs/>
    </w:rPr>
  </w:style>
  <w:style w:type="paragraph" w:styleId="51">
    <w:name w:val="toc 5"/>
    <w:basedOn w:val="a0"/>
    <w:next w:val="a0"/>
    <w:autoRedefine/>
    <w:semiHidden/>
    <w:rsid w:val="00D82006"/>
    <w:pPr>
      <w:ind w:left="960"/>
    </w:pPr>
    <w:rPr>
      <w:sz w:val="18"/>
      <w:szCs w:val="18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rsid w:val="009A2520"/>
    <w:rPr>
      <w:sz w:val="24"/>
      <w:szCs w:val="24"/>
      <w:lang w:val="ru-RU" w:eastAsia="ru-RU" w:bidi="ar-SA"/>
    </w:rPr>
  </w:style>
  <w:style w:type="paragraph" w:styleId="aff0">
    <w:name w:val="List Paragraph"/>
    <w:basedOn w:val="a0"/>
    <w:uiPriority w:val="34"/>
    <w:qFormat/>
    <w:rsid w:val="001245A2"/>
    <w:pPr>
      <w:ind w:left="720"/>
      <w:contextualSpacing/>
    </w:pPr>
  </w:style>
  <w:style w:type="paragraph" w:customStyle="1" w:styleId="aff1">
    <w:name w:val="Знак Знак Знак Знак"/>
    <w:basedOn w:val="a0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Основной текст Знак"/>
    <w:link w:val="ac"/>
    <w:rsid w:val="007106A1"/>
    <w:rPr>
      <w:sz w:val="24"/>
      <w:szCs w:val="24"/>
    </w:rPr>
  </w:style>
  <w:style w:type="paragraph" w:styleId="aff2">
    <w:name w:val="No Spacing"/>
    <w:uiPriority w:val="1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3">
    <w:name w:val="Нет списка1"/>
    <w:next w:val="a3"/>
    <w:semiHidden/>
    <w:rsid w:val="009E091F"/>
  </w:style>
  <w:style w:type="table" w:customStyle="1" w:styleId="14">
    <w:name w:val="Сетка таблицы1"/>
    <w:basedOn w:val="a2"/>
    <w:next w:val="a7"/>
    <w:rsid w:val="009E091F"/>
    <w:pPr>
      <w:spacing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 Знак Знак Знак Знак Знак Знак Знак Знак Знак Знак Знак Знак Знак Знак Знак"/>
    <w:basedOn w:val="a0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f4">
    <w:name w:val="Знак Знак Знак Знак"/>
    <w:basedOn w:val="a0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0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6D311F"/>
  </w:style>
  <w:style w:type="character" w:styleId="aff6">
    <w:name w:val="Emphasis"/>
    <w:basedOn w:val="a1"/>
    <w:uiPriority w:val="20"/>
    <w:qFormat/>
    <w:rsid w:val="009F4730"/>
    <w:rPr>
      <w:i/>
      <w:iCs/>
    </w:rPr>
  </w:style>
  <w:style w:type="paragraph" w:customStyle="1" w:styleId="aff7">
    <w:name w:val="Знак Знак Знак Знак"/>
    <w:basedOn w:val="a0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8">
    <w:name w:val="Знак Знак Знак Знак"/>
    <w:basedOn w:val="a0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9">
    <w:name w:val="Normal (Web)"/>
    <w:basedOn w:val="a0"/>
    <w:uiPriority w:val="99"/>
    <w:rsid w:val="006D4947"/>
    <w:pPr>
      <w:spacing w:before="100" w:beforeAutospacing="1" w:after="100" w:afterAutospacing="1"/>
    </w:pPr>
  </w:style>
  <w:style w:type="paragraph" w:customStyle="1" w:styleId="affa">
    <w:name w:val="Знак Знак Знак Знак"/>
    <w:basedOn w:val="a0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b">
    <w:name w:val="annotation reference"/>
    <w:basedOn w:val="a1"/>
    <w:rsid w:val="00782EBE"/>
    <w:rPr>
      <w:sz w:val="16"/>
      <w:szCs w:val="16"/>
    </w:rPr>
  </w:style>
  <w:style w:type="paragraph" w:styleId="affc">
    <w:name w:val="annotation text"/>
    <w:basedOn w:val="a0"/>
    <w:link w:val="affd"/>
    <w:rsid w:val="00782EBE"/>
    <w:rPr>
      <w:sz w:val="20"/>
      <w:szCs w:val="20"/>
    </w:rPr>
  </w:style>
  <w:style w:type="character" w:customStyle="1" w:styleId="affd">
    <w:name w:val="Текст примечания Знак"/>
    <w:basedOn w:val="a1"/>
    <w:link w:val="affc"/>
    <w:rsid w:val="00782EBE"/>
  </w:style>
  <w:style w:type="paragraph" w:styleId="affe">
    <w:name w:val="annotation subject"/>
    <w:basedOn w:val="affc"/>
    <w:next w:val="affc"/>
    <w:link w:val="afff"/>
    <w:rsid w:val="00782EBE"/>
    <w:rPr>
      <w:b/>
      <w:bCs/>
    </w:rPr>
  </w:style>
  <w:style w:type="character" w:customStyle="1" w:styleId="afff">
    <w:name w:val="Тема примечания Знак"/>
    <w:basedOn w:val="affd"/>
    <w:link w:val="affe"/>
    <w:rsid w:val="00782EBE"/>
    <w:rPr>
      <w:b/>
      <w:bCs/>
    </w:rPr>
  </w:style>
  <w:style w:type="character" w:customStyle="1" w:styleId="a5">
    <w:name w:val="Нижний колонтитул Знак"/>
    <w:basedOn w:val="a1"/>
    <w:link w:val="a4"/>
    <w:uiPriority w:val="99"/>
    <w:rsid w:val="00767830"/>
    <w:rPr>
      <w:sz w:val="24"/>
      <w:szCs w:val="24"/>
    </w:rPr>
  </w:style>
  <w:style w:type="paragraph" w:customStyle="1" w:styleId="afff0">
    <w:name w:val="Знак Знак Знак Знак"/>
    <w:basedOn w:val="a0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0"/>
    <w:rsid w:val="00BE081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DE4F44"/>
    <w:rPr>
      <w:b/>
      <w:sz w:val="28"/>
    </w:rPr>
  </w:style>
  <w:style w:type="paragraph" w:customStyle="1" w:styleId="ConsPlusCell">
    <w:name w:val="ConsPlusCell"/>
    <w:uiPriority w:val="99"/>
    <w:rsid w:val="003E651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5">
    <w:name w:val="Абзац списка1"/>
    <w:basedOn w:val="a0"/>
    <w:rsid w:val="00A23D8E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basedOn w:val="a1"/>
    <w:link w:val="8"/>
    <w:semiHidden/>
    <w:rsid w:val="003F678E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afff2">
    <w:name w:val="Знак Знак Знак Знак"/>
    <w:basedOn w:val="a0"/>
    <w:rsid w:val="009124C9"/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uiPriority w:val="99"/>
    <w:rsid w:val="007206C5"/>
  </w:style>
  <w:style w:type="paragraph" w:customStyle="1" w:styleId="afff3">
    <w:name w:val="Прижатый влево"/>
    <w:basedOn w:val="a0"/>
    <w:next w:val="a0"/>
    <w:uiPriority w:val="99"/>
    <w:rsid w:val="007206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1"/>
    <w:link w:val="3"/>
    <w:rsid w:val="00E9199C"/>
    <w:rPr>
      <w:b/>
      <w:sz w:val="26"/>
    </w:rPr>
  </w:style>
  <w:style w:type="character" w:customStyle="1" w:styleId="40">
    <w:name w:val="Заголовок 4 Знак"/>
    <w:basedOn w:val="a1"/>
    <w:link w:val="4"/>
    <w:rsid w:val="00E9199C"/>
    <w:rPr>
      <w:b/>
      <w:i/>
      <w:sz w:val="26"/>
    </w:rPr>
  </w:style>
  <w:style w:type="character" w:customStyle="1" w:styleId="50">
    <w:name w:val="Заголовок 5 Знак"/>
    <w:basedOn w:val="a1"/>
    <w:link w:val="5"/>
    <w:rsid w:val="00E9199C"/>
    <w:rPr>
      <w:b/>
      <w:i/>
    </w:rPr>
  </w:style>
  <w:style w:type="character" w:customStyle="1" w:styleId="60">
    <w:name w:val="Заголовок 6 Знак"/>
    <w:basedOn w:val="a1"/>
    <w:link w:val="6"/>
    <w:rsid w:val="00E9199C"/>
    <w:rPr>
      <w:sz w:val="28"/>
      <w:szCs w:val="24"/>
    </w:rPr>
  </w:style>
  <w:style w:type="character" w:customStyle="1" w:styleId="90">
    <w:name w:val="Заголовок 9 Знак"/>
    <w:basedOn w:val="a1"/>
    <w:link w:val="9"/>
    <w:rsid w:val="00E9199C"/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E9199C"/>
    <w:rPr>
      <w:sz w:val="28"/>
    </w:rPr>
  </w:style>
  <w:style w:type="character" w:customStyle="1" w:styleId="34">
    <w:name w:val="Основной текст 3 Знак"/>
    <w:basedOn w:val="a1"/>
    <w:link w:val="33"/>
    <w:rsid w:val="00E9199C"/>
    <w:rPr>
      <w:sz w:val="16"/>
      <w:szCs w:val="16"/>
    </w:rPr>
  </w:style>
  <w:style w:type="character" w:customStyle="1" w:styleId="22">
    <w:name w:val="Основной текст с отступом 2 Знак"/>
    <w:basedOn w:val="a1"/>
    <w:link w:val="21"/>
    <w:rsid w:val="00E9199C"/>
    <w:rPr>
      <w:sz w:val="24"/>
      <w:szCs w:val="24"/>
    </w:rPr>
  </w:style>
  <w:style w:type="character" w:customStyle="1" w:styleId="ab">
    <w:name w:val="Верхний колонтитул Знак"/>
    <w:aliases w:val="Titul Знак,Heder Знак"/>
    <w:basedOn w:val="a1"/>
    <w:link w:val="aa"/>
    <w:rsid w:val="00E9199C"/>
    <w:rPr>
      <w:kern w:val="28"/>
      <w:sz w:val="28"/>
    </w:rPr>
  </w:style>
  <w:style w:type="character" w:customStyle="1" w:styleId="af">
    <w:name w:val="Красная строка Знак"/>
    <w:basedOn w:val="ad"/>
    <w:link w:val="ae"/>
    <w:rsid w:val="00E9199C"/>
    <w:rPr>
      <w:sz w:val="28"/>
      <w:szCs w:val="24"/>
    </w:rPr>
  </w:style>
  <w:style w:type="character" w:customStyle="1" w:styleId="24">
    <w:name w:val="Красная строка 2 Знак"/>
    <w:basedOn w:val="a9"/>
    <w:link w:val="23"/>
    <w:rsid w:val="00E9199C"/>
    <w:rPr>
      <w:sz w:val="28"/>
      <w:szCs w:val="24"/>
      <w:lang w:val="ru-RU" w:eastAsia="ru-RU" w:bidi="ar-SA"/>
    </w:rPr>
  </w:style>
  <w:style w:type="character" w:customStyle="1" w:styleId="af1">
    <w:name w:val="Название Знак"/>
    <w:basedOn w:val="a1"/>
    <w:link w:val="af0"/>
    <w:rsid w:val="00E9199C"/>
    <w:rPr>
      <w:i/>
      <w:sz w:val="28"/>
    </w:rPr>
  </w:style>
  <w:style w:type="character" w:customStyle="1" w:styleId="26">
    <w:name w:val="Основной текст 2 Знак"/>
    <w:basedOn w:val="a1"/>
    <w:link w:val="25"/>
    <w:rsid w:val="00E9199C"/>
    <w:rPr>
      <w:b/>
      <w:i/>
      <w:sz w:val="28"/>
    </w:rPr>
  </w:style>
  <w:style w:type="character" w:customStyle="1" w:styleId="af7">
    <w:name w:val="Схема документа Знак"/>
    <w:basedOn w:val="a1"/>
    <w:link w:val="af6"/>
    <w:semiHidden/>
    <w:rsid w:val="00E9199C"/>
    <w:rPr>
      <w:rFonts w:ascii="Tahoma" w:hAnsi="Tahoma" w:cs="Tahoma"/>
      <w:shd w:val="clear" w:color="auto" w:fill="000080"/>
    </w:rPr>
  </w:style>
  <w:style w:type="character" w:customStyle="1" w:styleId="af9">
    <w:name w:val="Текст выноски Знак"/>
    <w:basedOn w:val="a1"/>
    <w:link w:val="af8"/>
    <w:semiHidden/>
    <w:rsid w:val="00E9199C"/>
    <w:rPr>
      <w:rFonts w:ascii="Tahoma" w:hAnsi="Tahoma" w:cs="Tahoma"/>
      <w:sz w:val="16"/>
      <w:szCs w:val="16"/>
    </w:rPr>
  </w:style>
  <w:style w:type="character" w:customStyle="1" w:styleId="afb">
    <w:name w:val="Подзаголовок Знак"/>
    <w:basedOn w:val="a1"/>
    <w:link w:val="afa"/>
    <w:rsid w:val="00E9199C"/>
    <w:rPr>
      <w:b/>
      <w:bCs/>
      <w:szCs w:val="24"/>
    </w:rPr>
  </w:style>
  <w:style w:type="character" w:styleId="afff4">
    <w:name w:val="Hyperlink"/>
    <w:basedOn w:val="a1"/>
    <w:uiPriority w:val="99"/>
    <w:unhideWhenUsed/>
    <w:rsid w:val="00BA62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7FCB9-4BDA-4C99-B080-A2912C4F9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6579</TotalTime>
  <Pages>78</Pages>
  <Words>15532</Words>
  <Characters>113924</Characters>
  <Application>Microsoft Office Word</Application>
  <DocSecurity>0</DocSecurity>
  <Lines>949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Финансовое управление Брянской обл.</Company>
  <LinksUpToDate>false</LinksUpToDate>
  <CharactersWithSpaces>129198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Кулешов Михаил</dc:creator>
  <cp:lastModifiedBy>user</cp:lastModifiedBy>
  <cp:revision>583</cp:revision>
  <cp:lastPrinted>2024-11-14T12:33:00Z</cp:lastPrinted>
  <dcterms:created xsi:type="dcterms:W3CDTF">2019-11-10T09:54:00Z</dcterms:created>
  <dcterms:modified xsi:type="dcterms:W3CDTF">2024-11-14T12:39:00Z</dcterms:modified>
</cp:coreProperties>
</file>