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47" w:rsidRDefault="007D7747" w:rsidP="00EF670B">
      <w:pPr>
        <w:rPr>
          <w:sz w:val="28"/>
          <w:szCs w:val="28"/>
        </w:rPr>
      </w:pPr>
      <w:bookmarkStart w:id="0" w:name="_GoBack"/>
      <w:bookmarkEnd w:id="0"/>
    </w:p>
    <w:p w:rsidR="00E07BFB" w:rsidRDefault="00777E42" w:rsidP="00E07BFB">
      <w:pPr>
        <w:ind w:firstLine="4962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ПРОЕКТ</w:t>
      </w:r>
    </w:p>
    <w:p w:rsidR="00E07BFB" w:rsidRDefault="00E07BFB" w:rsidP="00E07BFB">
      <w:pPr>
        <w:rPr>
          <w:rFonts w:eastAsiaTheme="minorEastAsia"/>
          <w:szCs w:val="22"/>
        </w:rPr>
      </w:pPr>
    </w:p>
    <w:p w:rsidR="008A6FFA" w:rsidRDefault="008A6FFA" w:rsidP="00E07BFB">
      <w:pPr>
        <w:ind w:firstLine="5670"/>
        <w:rPr>
          <w:sz w:val="28"/>
          <w:szCs w:val="28"/>
        </w:rPr>
      </w:pPr>
    </w:p>
    <w:p w:rsidR="007D7747" w:rsidRDefault="007D7747" w:rsidP="00EF670B">
      <w:pPr>
        <w:rPr>
          <w:sz w:val="28"/>
          <w:szCs w:val="28"/>
        </w:rPr>
      </w:pPr>
    </w:p>
    <w:p w:rsidR="007D7747" w:rsidRPr="007D7747" w:rsidRDefault="007D7747" w:rsidP="007D7747">
      <w:pPr>
        <w:rPr>
          <w:sz w:val="28"/>
          <w:szCs w:val="28"/>
        </w:rPr>
      </w:pPr>
    </w:p>
    <w:p w:rsidR="007E27A5" w:rsidRPr="004D5225" w:rsidRDefault="007E27A5" w:rsidP="007E27A5">
      <w:pPr>
        <w:keepNext/>
        <w:keepLines/>
        <w:spacing w:before="200" w:line="276" w:lineRule="auto"/>
        <w:jc w:val="center"/>
        <w:outlineLvl w:val="7"/>
        <w:rPr>
          <w:rFonts w:eastAsiaTheme="majorEastAsia"/>
          <w:b/>
          <w:sz w:val="60"/>
          <w:szCs w:val="60"/>
        </w:rPr>
      </w:pPr>
      <w:r w:rsidRPr="004D5225">
        <w:rPr>
          <w:rFonts w:eastAsiaTheme="majorEastAsia"/>
          <w:b/>
          <w:sz w:val="60"/>
          <w:szCs w:val="60"/>
        </w:rPr>
        <w:t>Муниципальная программа</w:t>
      </w:r>
    </w:p>
    <w:p w:rsidR="007E27A5" w:rsidRPr="009825A4" w:rsidRDefault="007E27A5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7E27A5" w:rsidRPr="009825A4" w:rsidRDefault="007E27A5" w:rsidP="007E27A5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</w:p>
    <w:p w:rsidR="007E27A5" w:rsidRPr="004D5225" w:rsidRDefault="007E27A5" w:rsidP="007E27A5">
      <w:pPr>
        <w:keepNext/>
        <w:keepLines/>
        <w:spacing w:before="200" w:line="276" w:lineRule="auto"/>
        <w:jc w:val="center"/>
        <w:outlineLvl w:val="7"/>
        <w:rPr>
          <w:rFonts w:eastAsiaTheme="majorEastAsia"/>
          <w:b/>
          <w:sz w:val="60"/>
          <w:szCs w:val="60"/>
        </w:rPr>
      </w:pPr>
      <w:r w:rsidRPr="004D5225">
        <w:rPr>
          <w:rFonts w:eastAsiaTheme="majorEastAsia"/>
          <w:b/>
          <w:sz w:val="60"/>
          <w:szCs w:val="60"/>
        </w:rPr>
        <w:t xml:space="preserve">«Газификация населенных пунктов Брянского </w:t>
      </w:r>
      <w:r w:rsidR="004C3F3B" w:rsidRPr="004D5225">
        <w:rPr>
          <w:rFonts w:eastAsiaTheme="majorEastAsia"/>
          <w:b/>
          <w:sz w:val="60"/>
          <w:szCs w:val="60"/>
        </w:rPr>
        <w:t xml:space="preserve">муниципального </w:t>
      </w:r>
      <w:r w:rsidRPr="004D5225">
        <w:rPr>
          <w:rFonts w:eastAsiaTheme="majorEastAsia"/>
          <w:b/>
          <w:sz w:val="60"/>
          <w:szCs w:val="60"/>
        </w:rPr>
        <w:t>района</w:t>
      </w:r>
      <w:r w:rsidR="004C3F3B" w:rsidRPr="004D5225">
        <w:rPr>
          <w:rFonts w:eastAsiaTheme="majorEastAsia"/>
          <w:b/>
          <w:sz w:val="60"/>
          <w:szCs w:val="60"/>
        </w:rPr>
        <w:t xml:space="preserve"> Брянской области</w:t>
      </w:r>
      <w:r w:rsidRPr="004D5225">
        <w:rPr>
          <w:rFonts w:eastAsiaTheme="majorEastAsia"/>
          <w:b/>
          <w:sz w:val="60"/>
          <w:szCs w:val="60"/>
        </w:rPr>
        <w:t>»</w:t>
      </w:r>
    </w:p>
    <w:p w:rsidR="007E27A5" w:rsidRPr="004D5225" w:rsidRDefault="007E27A5" w:rsidP="007E27A5">
      <w:pPr>
        <w:jc w:val="center"/>
        <w:rPr>
          <w:rFonts w:eastAsiaTheme="minorEastAsia"/>
          <w:b/>
          <w:sz w:val="60"/>
          <w:szCs w:val="60"/>
        </w:rPr>
      </w:pPr>
    </w:p>
    <w:p w:rsidR="007E27A5" w:rsidRPr="004D5225" w:rsidRDefault="007E27A5" w:rsidP="007E27A5">
      <w:pPr>
        <w:jc w:val="center"/>
        <w:rPr>
          <w:rFonts w:eastAsiaTheme="minorEastAsia"/>
          <w:b/>
          <w:sz w:val="60"/>
          <w:szCs w:val="60"/>
        </w:rPr>
      </w:pPr>
    </w:p>
    <w:p w:rsidR="007E27A5" w:rsidRPr="009825A4" w:rsidRDefault="007E27A5" w:rsidP="007E27A5">
      <w:pPr>
        <w:jc w:val="center"/>
        <w:rPr>
          <w:rFonts w:eastAsiaTheme="minorEastAsia"/>
          <w:b/>
        </w:rPr>
      </w:pPr>
    </w:p>
    <w:p w:rsidR="007E27A5" w:rsidRDefault="007E27A5" w:rsidP="007E27A5">
      <w:pPr>
        <w:jc w:val="center"/>
        <w:rPr>
          <w:rFonts w:eastAsiaTheme="minorEastAsia"/>
          <w:b/>
        </w:rPr>
      </w:pPr>
    </w:p>
    <w:p w:rsidR="007E27A5" w:rsidRDefault="007E27A5" w:rsidP="007E27A5">
      <w:pPr>
        <w:jc w:val="center"/>
        <w:rPr>
          <w:rFonts w:eastAsiaTheme="minorEastAsia"/>
          <w:b/>
        </w:rPr>
      </w:pPr>
    </w:p>
    <w:p w:rsidR="00F174E5" w:rsidRDefault="00F174E5" w:rsidP="005501B7"/>
    <w:p w:rsidR="008A6FFA" w:rsidRDefault="008A6FFA" w:rsidP="005501B7"/>
    <w:p w:rsidR="008A6FFA" w:rsidRDefault="008A6FFA" w:rsidP="005501B7"/>
    <w:p w:rsidR="008A6FFA" w:rsidRDefault="008A6FFA" w:rsidP="005501B7"/>
    <w:p w:rsidR="007E27A5" w:rsidRDefault="007E27A5" w:rsidP="00B32F77"/>
    <w:p w:rsidR="00B32F77" w:rsidRDefault="00B32F77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971E09" w:rsidRDefault="00971E09" w:rsidP="00B32F77">
      <w:pPr>
        <w:rPr>
          <w:rFonts w:eastAsiaTheme="minorEastAsia"/>
          <w:b/>
        </w:rPr>
      </w:pPr>
    </w:p>
    <w:p w:rsidR="00E07BFB" w:rsidRDefault="00E07BFB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C51CC0" w:rsidRDefault="00C51CC0" w:rsidP="00B32F77">
      <w:pPr>
        <w:rPr>
          <w:rFonts w:eastAsiaTheme="minorEastAsia"/>
          <w:b/>
        </w:rPr>
      </w:pPr>
    </w:p>
    <w:p w:rsidR="00E334A5" w:rsidRDefault="00E334A5" w:rsidP="00B32F77">
      <w:pPr>
        <w:rPr>
          <w:rFonts w:eastAsiaTheme="minorEastAsia"/>
          <w:b/>
        </w:rPr>
      </w:pPr>
    </w:p>
    <w:p w:rsidR="007E27A5" w:rsidRPr="009825A4" w:rsidRDefault="007E27A5" w:rsidP="007E27A5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П</w:t>
      </w:r>
      <w:r w:rsidRPr="009825A4">
        <w:rPr>
          <w:rFonts w:eastAsiaTheme="minorEastAsia"/>
          <w:b/>
        </w:rPr>
        <w:t xml:space="preserve">А С </w:t>
      </w:r>
      <w:proofErr w:type="gramStart"/>
      <w:r w:rsidRPr="009825A4">
        <w:rPr>
          <w:rFonts w:eastAsiaTheme="minorEastAsia"/>
          <w:b/>
        </w:rPr>
        <w:t>П</w:t>
      </w:r>
      <w:proofErr w:type="gramEnd"/>
      <w:r w:rsidRPr="009825A4">
        <w:rPr>
          <w:rFonts w:eastAsiaTheme="minorEastAsia"/>
          <w:b/>
        </w:rPr>
        <w:t xml:space="preserve"> О Р Т</w:t>
      </w:r>
    </w:p>
    <w:p w:rsidR="007E27A5" w:rsidRPr="00D34FB4" w:rsidRDefault="007E27A5" w:rsidP="007E27A5">
      <w:pPr>
        <w:jc w:val="center"/>
        <w:rPr>
          <w:rFonts w:eastAsiaTheme="minorEastAsia"/>
          <w:b/>
          <w:sz w:val="28"/>
          <w:szCs w:val="28"/>
        </w:rPr>
      </w:pPr>
      <w:r w:rsidRPr="00D34FB4">
        <w:rPr>
          <w:rFonts w:eastAsiaTheme="minorEastAsia"/>
          <w:b/>
          <w:sz w:val="28"/>
          <w:szCs w:val="28"/>
        </w:rPr>
        <w:t xml:space="preserve">муниципальной программы «Газификация населенных пунктов Брянского </w:t>
      </w:r>
      <w:r w:rsidR="004C3F3B">
        <w:rPr>
          <w:rFonts w:eastAsiaTheme="minorEastAsia"/>
          <w:b/>
          <w:sz w:val="28"/>
          <w:szCs w:val="28"/>
        </w:rPr>
        <w:t xml:space="preserve">муниципального </w:t>
      </w:r>
      <w:r w:rsidRPr="00D34FB4">
        <w:rPr>
          <w:rFonts w:eastAsiaTheme="minorEastAsia"/>
          <w:b/>
          <w:sz w:val="28"/>
          <w:szCs w:val="28"/>
        </w:rPr>
        <w:t>района</w:t>
      </w:r>
      <w:r w:rsidR="004C3F3B">
        <w:rPr>
          <w:rFonts w:eastAsiaTheme="minorEastAsia"/>
          <w:b/>
          <w:sz w:val="28"/>
          <w:szCs w:val="28"/>
        </w:rPr>
        <w:t xml:space="preserve"> Брянской области</w:t>
      </w:r>
      <w:r w:rsidRPr="00D34FB4">
        <w:rPr>
          <w:rFonts w:eastAsiaTheme="minorEastAsia"/>
          <w:b/>
          <w:sz w:val="28"/>
          <w:szCs w:val="28"/>
        </w:rPr>
        <w:t>»</w:t>
      </w:r>
    </w:p>
    <w:p w:rsidR="007E27A5" w:rsidRPr="00AC2FE8" w:rsidRDefault="007E27A5" w:rsidP="007E27A5">
      <w:pPr>
        <w:widowControl w:val="0"/>
        <w:autoSpaceDE w:val="0"/>
        <w:autoSpaceDN w:val="0"/>
        <w:jc w:val="center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2"/>
        <w:gridCol w:w="5319"/>
      </w:tblGrid>
      <w:tr w:rsidR="007E27A5" w:rsidRPr="00406444" w:rsidTr="00820F54">
        <w:tc>
          <w:tcPr>
            <w:tcW w:w="4382" w:type="dxa"/>
          </w:tcPr>
          <w:p w:rsidR="007E27A5" w:rsidRPr="00406444" w:rsidRDefault="007E27A5" w:rsidP="00B65B76">
            <w:pPr>
              <w:widowControl w:val="0"/>
              <w:autoSpaceDE w:val="0"/>
              <w:autoSpaceDN w:val="0"/>
              <w:jc w:val="center"/>
            </w:pPr>
            <w:r w:rsidRPr="00406444">
              <w:t>Наименование  муниципальной программы</w:t>
            </w:r>
          </w:p>
        </w:tc>
        <w:tc>
          <w:tcPr>
            <w:tcW w:w="5319" w:type="dxa"/>
          </w:tcPr>
          <w:p w:rsidR="007E27A5" w:rsidRPr="00406444" w:rsidRDefault="00BF0F7F" w:rsidP="00B65B76">
            <w:r w:rsidRPr="00406444">
              <w:t>М</w:t>
            </w:r>
            <w:r w:rsidR="007E27A5" w:rsidRPr="00406444">
              <w:t>униципальн</w:t>
            </w:r>
            <w:r w:rsidRPr="00406444">
              <w:t>ая</w:t>
            </w:r>
            <w:r w:rsidR="007E27A5" w:rsidRPr="00406444">
              <w:t xml:space="preserve"> программ</w:t>
            </w:r>
            <w:r w:rsidRPr="00406444">
              <w:t>а</w:t>
            </w:r>
            <w:r w:rsidR="007E27A5" w:rsidRPr="00406444">
              <w:t xml:space="preserve"> «Газификация населенных пунктов Брянского</w:t>
            </w:r>
            <w:r w:rsidR="005F0746" w:rsidRPr="00406444">
              <w:t xml:space="preserve"> муниципального </w:t>
            </w:r>
            <w:r w:rsidR="007E27A5" w:rsidRPr="00406444">
              <w:t xml:space="preserve"> района</w:t>
            </w:r>
            <w:r w:rsidR="005F0746" w:rsidRPr="00406444">
              <w:t xml:space="preserve"> Брянской области</w:t>
            </w:r>
            <w:r w:rsidR="007E27A5" w:rsidRPr="00406444">
              <w:t>»</w:t>
            </w:r>
          </w:p>
        </w:tc>
      </w:tr>
      <w:tr w:rsidR="007E27A5" w:rsidRPr="00406444" w:rsidTr="00820F54">
        <w:tc>
          <w:tcPr>
            <w:tcW w:w="4382" w:type="dxa"/>
          </w:tcPr>
          <w:p w:rsidR="007E27A5" w:rsidRPr="00406444" w:rsidRDefault="00BF0F7F" w:rsidP="00B65B76">
            <w:pPr>
              <w:widowControl w:val="0"/>
              <w:autoSpaceDE w:val="0"/>
              <w:autoSpaceDN w:val="0"/>
            </w:pPr>
            <w:r w:rsidRPr="00406444">
              <w:t>Ответственный исполнитель</w:t>
            </w:r>
            <w:r w:rsidR="007E27A5" w:rsidRPr="00406444">
              <w:t xml:space="preserve"> муниципальной  программы</w:t>
            </w:r>
          </w:p>
        </w:tc>
        <w:tc>
          <w:tcPr>
            <w:tcW w:w="5319" w:type="dxa"/>
          </w:tcPr>
          <w:p w:rsidR="007E27A5" w:rsidRPr="00406444" w:rsidRDefault="00820F54" w:rsidP="00B65B76">
            <w:r>
              <w:t>А</w:t>
            </w:r>
            <w:r w:rsidRPr="00820F54">
              <w:t xml:space="preserve">дминистрации Брянского района </w:t>
            </w:r>
            <w:r>
              <w:t>(о</w:t>
            </w:r>
            <w:r w:rsidR="007E27A5" w:rsidRPr="00406444">
              <w:t>тдел строительства, транспорта и связи</w:t>
            </w:r>
            <w:r>
              <w:t>)</w:t>
            </w:r>
          </w:p>
          <w:p w:rsidR="007E27A5" w:rsidRPr="00406444" w:rsidRDefault="007E27A5" w:rsidP="00B65B76">
            <w:pPr>
              <w:widowControl w:val="0"/>
              <w:autoSpaceDE w:val="0"/>
              <w:autoSpaceDN w:val="0"/>
            </w:pPr>
          </w:p>
        </w:tc>
      </w:tr>
      <w:tr w:rsidR="007E27A5" w:rsidRPr="00406444" w:rsidTr="00820F54">
        <w:tc>
          <w:tcPr>
            <w:tcW w:w="4382" w:type="dxa"/>
          </w:tcPr>
          <w:p w:rsidR="007E27A5" w:rsidRPr="00406444" w:rsidRDefault="00BF0F7F" w:rsidP="00B65B76">
            <w:pPr>
              <w:widowControl w:val="0"/>
              <w:autoSpaceDE w:val="0"/>
              <w:autoSpaceDN w:val="0"/>
            </w:pPr>
            <w:r w:rsidRPr="00406444">
              <w:t xml:space="preserve">Соисполнители </w:t>
            </w:r>
            <w:r w:rsidR="007E27A5" w:rsidRPr="00406444">
              <w:t>муниципальной программы</w:t>
            </w:r>
          </w:p>
        </w:tc>
        <w:tc>
          <w:tcPr>
            <w:tcW w:w="5319" w:type="dxa"/>
          </w:tcPr>
          <w:p w:rsidR="007E27A5" w:rsidRPr="00406444" w:rsidRDefault="00BF0F7F" w:rsidP="00B65B76">
            <w:r w:rsidRPr="00406444">
              <w:t>О</w:t>
            </w:r>
            <w:r w:rsidR="007E27A5" w:rsidRPr="00406444">
              <w:t>тсутствуют</w:t>
            </w:r>
          </w:p>
        </w:tc>
      </w:tr>
      <w:tr w:rsidR="00AD2D15" w:rsidRPr="00406444" w:rsidTr="00820F54">
        <w:tc>
          <w:tcPr>
            <w:tcW w:w="4382" w:type="dxa"/>
          </w:tcPr>
          <w:p w:rsidR="00AD2D15" w:rsidRPr="00406444" w:rsidRDefault="00AD2D15" w:rsidP="00B65B76">
            <w:pPr>
              <w:widowControl w:val="0"/>
              <w:autoSpaceDE w:val="0"/>
              <w:autoSpaceDN w:val="0"/>
            </w:pPr>
            <w:r>
              <w:t>Перечень подпрограмм</w:t>
            </w:r>
          </w:p>
        </w:tc>
        <w:tc>
          <w:tcPr>
            <w:tcW w:w="5319" w:type="dxa"/>
          </w:tcPr>
          <w:p w:rsidR="00AD2D15" w:rsidRPr="00406444" w:rsidRDefault="00AD2D15" w:rsidP="00B65B76">
            <w:r>
              <w:t>Отсутствует</w:t>
            </w:r>
          </w:p>
        </w:tc>
      </w:tr>
      <w:tr w:rsidR="00820F54" w:rsidRPr="00406444" w:rsidTr="006811EC">
        <w:trPr>
          <w:trHeight w:val="1870"/>
        </w:trPr>
        <w:tc>
          <w:tcPr>
            <w:tcW w:w="4382" w:type="dxa"/>
          </w:tcPr>
          <w:p w:rsidR="00820F54" w:rsidRPr="00406444" w:rsidRDefault="00820F54" w:rsidP="00B65B76">
            <w:pPr>
              <w:widowControl w:val="0"/>
              <w:autoSpaceDE w:val="0"/>
              <w:autoSpaceDN w:val="0"/>
            </w:pPr>
            <w:r w:rsidRPr="00406444">
              <w:t xml:space="preserve">Цели </w:t>
            </w:r>
            <w:r>
              <w:t xml:space="preserve">и задачи </w:t>
            </w:r>
            <w:r w:rsidRPr="00406444">
              <w:t>муниципальной программы</w:t>
            </w:r>
          </w:p>
          <w:p w:rsidR="00820F54" w:rsidRPr="00406444" w:rsidRDefault="00820F54" w:rsidP="00B65B76">
            <w:pPr>
              <w:widowControl w:val="0"/>
              <w:autoSpaceDE w:val="0"/>
              <w:autoSpaceDN w:val="0"/>
            </w:pPr>
          </w:p>
        </w:tc>
        <w:tc>
          <w:tcPr>
            <w:tcW w:w="5319" w:type="dxa"/>
          </w:tcPr>
          <w:p w:rsidR="00820F54" w:rsidRPr="00406444" w:rsidRDefault="00820F54" w:rsidP="00B65B76">
            <w:r>
              <w:t xml:space="preserve">1. </w:t>
            </w:r>
            <w:r w:rsidRPr="00406444">
              <w:t xml:space="preserve">Улучшение социальных условий жизни сельского населения района </w:t>
            </w:r>
          </w:p>
          <w:p w:rsidR="00820F54" w:rsidRPr="00406444" w:rsidRDefault="00820F54" w:rsidP="00B65B76">
            <w:r>
              <w:t xml:space="preserve">1.1. </w:t>
            </w:r>
            <w:r w:rsidRPr="00406444">
              <w:t>Повышение уровня газификации населенных пунктов природным газом</w:t>
            </w:r>
          </w:p>
          <w:p w:rsidR="00820F54" w:rsidRPr="00406444" w:rsidRDefault="00820F54" w:rsidP="00B65B76">
            <w:pPr>
              <w:widowControl w:val="0"/>
              <w:autoSpaceDE w:val="0"/>
              <w:autoSpaceDN w:val="0"/>
            </w:pPr>
          </w:p>
        </w:tc>
      </w:tr>
      <w:tr w:rsidR="007E27A5" w:rsidRPr="00406444" w:rsidTr="00820F54">
        <w:tc>
          <w:tcPr>
            <w:tcW w:w="4382" w:type="dxa"/>
          </w:tcPr>
          <w:p w:rsidR="007E27A5" w:rsidRPr="00406444" w:rsidRDefault="00870B4B" w:rsidP="00B65B76">
            <w:pPr>
              <w:widowControl w:val="0"/>
              <w:autoSpaceDE w:val="0"/>
              <w:autoSpaceDN w:val="0"/>
            </w:pPr>
            <w:r w:rsidRPr="00406444">
              <w:t xml:space="preserve">Срок реализации </w:t>
            </w:r>
            <w:r w:rsidR="007E27A5" w:rsidRPr="00406444">
              <w:t>программы</w:t>
            </w:r>
          </w:p>
        </w:tc>
        <w:tc>
          <w:tcPr>
            <w:tcW w:w="5319" w:type="dxa"/>
          </w:tcPr>
          <w:p w:rsidR="007E27A5" w:rsidRPr="00406444" w:rsidRDefault="007E27A5" w:rsidP="00A9649A">
            <w:r w:rsidRPr="00406444">
              <w:t>202</w:t>
            </w:r>
            <w:r w:rsidR="00A9649A">
              <w:t>5</w:t>
            </w:r>
            <w:r w:rsidRPr="00406444">
              <w:t>-202</w:t>
            </w:r>
            <w:r w:rsidR="00A9649A">
              <w:t>7</w:t>
            </w:r>
            <w:r w:rsidR="00AD2D15">
              <w:t xml:space="preserve"> </w:t>
            </w:r>
            <w:r w:rsidRPr="00406444">
              <w:t>гг.</w:t>
            </w:r>
          </w:p>
        </w:tc>
      </w:tr>
      <w:tr w:rsidR="007E27A5" w:rsidRPr="00406444" w:rsidTr="00820F54">
        <w:tc>
          <w:tcPr>
            <w:tcW w:w="4382" w:type="dxa"/>
          </w:tcPr>
          <w:p w:rsidR="007E27A5" w:rsidRPr="00406444" w:rsidRDefault="007E27A5" w:rsidP="00B65B76">
            <w:pPr>
              <w:widowControl w:val="0"/>
              <w:autoSpaceDE w:val="0"/>
              <w:autoSpaceDN w:val="0"/>
            </w:pPr>
            <w:r w:rsidRPr="00406444">
              <w:t>Объем бюджетных ассигнований на реализацию муниципальной программы</w:t>
            </w:r>
          </w:p>
        </w:tc>
        <w:tc>
          <w:tcPr>
            <w:tcW w:w="5319" w:type="dxa"/>
          </w:tcPr>
          <w:p w:rsidR="00387F3E" w:rsidRPr="00387F3E" w:rsidRDefault="007E27A5" w:rsidP="00387F3E">
            <w:pPr>
              <w:widowControl w:val="0"/>
              <w:autoSpaceDE w:val="0"/>
              <w:autoSpaceDN w:val="0"/>
            </w:pPr>
            <w:r w:rsidRPr="00387F3E">
              <w:t>общий объем средств</w:t>
            </w:r>
            <w:r w:rsidR="00BF0F7F" w:rsidRPr="00387F3E">
              <w:t>, предусмотренных на реализацию</w:t>
            </w:r>
            <w:r w:rsidRPr="00387F3E">
              <w:t xml:space="preserve"> муниципальной программы,</w:t>
            </w:r>
            <w:r w:rsidR="00387F3E">
              <w:t xml:space="preserve"> </w:t>
            </w:r>
            <w:r w:rsidRPr="00387F3E">
              <w:t xml:space="preserve">рублей, всего в объеме  - </w:t>
            </w:r>
            <w:r w:rsidR="00A9649A">
              <w:t>1 485 027</w:t>
            </w:r>
            <w:r w:rsidR="004F124C">
              <w:t>,00</w:t>
            </w:r>
            <w:r w:rsidR="00387F3E" w:rsidRPr="00387F3E">
              <w:t xml:space="preserve"> </w:t>
            </w:r>
            <w:r w:rsidR="00387F3E" w:rsidRPr="00387F3E">
              <w:rPr>
                <w:rFonts w:eastAsiaTheme="minorEastAsia"/>
              </w:rPr>
              <w:t xml:space="preserve">рублей, </w:t>
            </w:r>
          </w:p>
          <w:p w:rsidR="00387F3E" w:rsidRPr="00387F3E" w:rsidRDefault="00387F3E" w:rsidP="00387F3E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A9649A">
              <w:rPr>
                <w:rFonts w:eastAsiaTheme="minorEastAsia"/>
              </w:rPr>
              <w:t>5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>
              <w:rPr>
                <w:rFonts w:eastAsiaTheme="minorEastAsia"/>
              </w:rPr>
              <w:t>0</w:t>
            </w:r>
            <w:r w:rsidR="00D118A9">
              <w:rPr>
                <w:rFonts w:eastAsiaTheme="minorEastAsia"/>
              </w:rPr>
              <w:t>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A9649A">
              <w:rPr>
                <w:rFonts w:eastAsiaTheme="minorEastAsia"/>
              </w:rPr>
              <w:t>6</w:t>
            </w:r>
            <w:r w:rsidR="004F124C">
              <w:rPr>
                <w:rFonts w:eastAsiaTheme="minorEastAsia"/>
              </w:rPr>
              <w:t xml:space="preserve"> год –   </w:t>
            </w:r>
            <w:r w:rsidR="00A9649A">
              <w:rPr>
                <w:rFonts w:eastAsiaTheme="minorEastAsia"/>
              </w:rPr>
              <w:t>1 485 027</w:t>
            </w:r>
            <w:r w:rsidRPr="00387F3E">
              <w:rPr>
                <w:rFonts w:eastAsiaTheme="minorEastAsia"/>
              </w:rPr>
              <w:t>,00 рублей</w:t>
            </w:r>
          </w:p>
          <w:p w:rsid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B967B4">
              <w:rPr>
                <w:rFonts w:eastAsiaTheme="minorEastAsia"/>
              </w:rPr>
              <w:t>7</w:t>
            </w:r>
            <w:r w:rsidRPr="00387F3E">
              <w:rPr>
                <w:rFonts w:eastAsiaTheme="minorEastAsia"/>
              </w:rPr>
              <w:t xml:space="preserve"> год - </w:t>
            </w:r>
            <w:r w:rsidR="0037055F">
              <w:rPr>
                <w:rFonts w:eastAsiaTheme="minorEastAsia"/>
              </w:rPr>
              <w:t xml:space="preserve"> </w:t>
            </w:r>
            <w:r w:rsidR="00A9649A">
              <w:rPr>
                <w:rFonts w:eastAsiaTheme="minorEastAsia"/>
              </w:rPr>
              <w:t>0</w:t>
            </w:r>
            <w:r w:rsidR="004F124C">
              <w:rPr>
                <w:rFonts w:eastAsiaTheme="minorEastAsia"/>
              </w:rPr>
              <w:t>,00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7055F" w:rsidRPr="00387F3E" w:rsidRDefault="0037055F" w:rsidP="0037055F">
            <w:pPr>
              <w:widowControl w:val="0"/>
              <w:autoSpaceDE w:val="0"/>
              <w:autoSpaceDN w:val="0"/>
            </w:pPr>
            <w:r w:rsidRPr="00387F3E">
              <w:t xml:space="preserve">из них средства  </w:t>
            </w:r>
            <w:r>
              <w:t>област</w:t>
            </w:r>
            <w:r w:rsidRPr="00387F3E">
              <w:t>ного бюджета:</w:t>
            </w:r>
          </w:p>
          <w:p w:rsidR="0037055F" w:rsidRPr="00387F3E" w:rsidRDefault="0037055F" w:rsidP="0037055F">
            <w:pPr>
              <w:ind w:firstLine="13"/>
              <w:jc w:val="both"/>
              <w:rPr>
                <w:rFonts w:eastAsiaTheme="minorEastAsia"/>
              </w:rPr>
            </w:pPr>
            <w:r w:rsidRPr="00387F3E">
              <w:t xml:space="preserve">всего в объеме  - </w:t>
            </w:r>
            <w:r w:rsidR="00927718">
              <w:t>0,00</w:t>
            </w:r>
            <w:r w:rsidRPr="00387F3E">
              <w:t xml:space="preserve"> </w:t>
            </w:r>
            <w:r w:rsidRPr="00387F3E">
              <w:rPr>
                <w:rFonts w:eastAsiaTheme="minorEastAsia"/>
              </w:rPr>
              <w:t xml:space="preserve">рублей, </w:t>
            </w:r>
          </w:p>
          <w:p w:rsidR="0037055F" w:rsidRPr="00387F3E" w:rsidRDefault="0037055F" w:rsidP="0037055F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B967B4">
              <w:rPr>
                <w:rFonts w:eastAsiaTheme="minorEastAsia"/>
              </w:rPr>
              <w:t>5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>
              <w:rPr>
                <w:rFonts w:eastAsiaTheme="minorEastAsia"/>
              </w:rPr>
              <w:t>0</w:t>
            </w:r>
            <w:r w:rsidR="00D118A9">
              <w:rPr>
                <w:rFonts w:eastAsiaTheme="minorEastAsia"/>
              </w:rPr>
              <w:t>,</w:t>
            </w:r>
            <w:r w:rsidR="004F124C">
              <w:rPr>
                <w:rFonts w:eastAsiaTheme="minorEastAsia"/>
              </w:rPr>
              <w:t>00</w:t>
            </w:r>
            <w:r w:rsidR="00D118A9" w:rsidRPr="00387F3E">
              <w:rPr>
                <w:rFonts w:eastAsiaTheme="minorEastAsia"/>
              </w:rPr>
              <w:t xml:space="preserve"> </w:t>
            </w:r>
            <w:r w:rsidRPr="00387F3E">
              <w:rPr>
                <w:rFonts w:eastAsiaTheme="minorEastAsia"/>
              </w:rPr>
              <w:t>рублей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B967B4">
              <w:rPr>
                <w:rFonts w:eastAsiaTheme="minorEastAsia"/>
              </w:rPr>
              <w:t>6</w:t>
            </w:r>
            <w:r w:rsidRPr="00387F3E">
              <w:rPr>
                <w:rFonts w:eastAsiaTheme="minorEastAsia"/>
              </w:rPr>
              <w:t xml:space="preserve"> год –   </w:t>
            </w:r>
            <w:r>
              <w:rPr>
                <w:rFonts w:eastAsiaTheme="minorEastAsia"/>
              </w:rPr>
              <w:t>0</w:t>
            </w:r>
            <w:r w:rsidRPr="00387F3E">
              <w:rPr>
                <w:rFonts w:eastAsiaTheme="minorEastAsia"/>
              </w:rPr>
              <w:t>,00 рублей</w:t>
            </w:r>
          </w:p>
          <w:p w:rsidR="0037055F" w:rsidRPr="00387F3E" w:rsidRDefault="0037055F" w:rsidP="0037055F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B967B4">
              <w:rPr>
                <w:rFonts w:eastAsiaTheme="minorEastAsia"/>
              </w:rPr>
              <w:t>7</w:t>
            </w:r>
            <w:r w:rsidRPr="00387F3E">
              <w:rPr>
                <w:rFonts w:eastAsiaTheme="minorEastAsia"/>
              </w:rPr>
              <w:t xml:space="preserve"> год - </w:t>
            </w:r>
            <w:r w:rsidR="00D118A9" w:rsidRPr="00387F3E">
              <w:rPr>
                <w:rFonts w:eastAsiaTheme="minorEastAsia"/>
              </w:rPr>
              <w:t xml:space="preserve">0,00 </w:t>
            </w:r>
            <w:r w:rsidRPr="00387F3E">
              <w:rPr>
                <w:rFonts w:eastAsiaTheme="minorEastAsia"/>
              </w:rPr>
              <w:t>рублей</w:t>
            </w:r>
          </w:p>
          <w:p w:rsidR="007E27A5" w:rsidRPr="00387F3E" w:rsidRDefault="007E27A5" w:rsidP="00B65B76">
            <w:pPr>
              <w:widowControl w:val="0"/>
              <w:autoSpaceDE w:val="0"/>
              <w:autoSpaceDN w:val="0"/>
            </w:pPr>
            <w:r w:rsidRPr="00387F3E">
              <w:t>из них средства  районного бюджета:</w:t>
            </w:r>
          </w:p>
          <w:p w:rsidR="00387F3E" w:rsidRPr="00387F3E" w:rsidRDefault="007E27A5" w:rsidP="00387F3E">
            <w:pPr>
              <w:ind w:firstLine="13"/>
              <w:jc w:val="both"/>
              <w:rPr>
                <w:rFonts w:eastAsiaTheme="minorEastAsia"/>
              </w:rPr>
            </w:pPr>
            <w:r w:rsidRPr="00387F3E">
              <w:t xml:space="preserve">всего в объеме  - </w:t>
            </w:r>
            <w:r w:rsidR="00927718">
              <w:t>1 485 027</w:t>
            </w:r>
            <w:r w:rsidR="004F124C" w:rsidRPr="004F124C">
              <w:t xml:space="preserve">,00 </w:t>
            </w:r>
            <w:r w:rsidR="00387F3E" w:rsidRPr="00387F3E">
              <w:rPr>
                <w:rFonts w:eastAsiaTheme="minorEastAsia"/>
              </w:rPr>
              <w:t xml:space="preserve">рублей, </w:t>
            </w:r>
          </w:p>
          <w:p w:rsidR="00387F3E" w:rsidRPr="00387F3E" w:rsidRDefault="00387F3E" w:rsidP="00387F3E">
            <w:pPr>
              <w:ind w:firstLine="567"/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в том числе по годам: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927718">
              <w:rPr>
                <w:rFonts w:eastAsiaTheme="minorEastAsia"/>
              </w:rPr>
              <w:t>5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>
              <w:rPr>
                <w:rFonts w:eastAsiaTheme="minorEastAsia"/>
              </w:rPr>
              <w:t>0</w:t>
            </w:r>
            <w:r w:rsidR="00D118A9">
              <w:rPr>
                <w:rFonts w:eastAsiaTheme="minorEastAsia"/>
              </w:rPr>
              <w:t>,</w:t>
            </w:r>
            <w:r w:rsidR="004F124C">
              <w:rPr>
                <w:rFonts w:eastAsiaTheme="minorEastAsia"/>
              </w:rPr>
              <w:t>00</w:t>
            </w:r>
            <w:r w:rsidRPr="00387F3E">
              <w:rPr>
                <w:rFonts w:eastAsiaTheme="minorEastAsia"/>
              </w:rPr>
              <w:t xml:space="preserve"> рублей</w:t>
            </w:r>
          </w:p>
          <w:p w:rsidR="00387F3E" w:rsidRPr="00387F3E" w:rsidRDefault="00387F3E" w:rsidP="00387F3E">
            <w:pPr>
              <w:jc w:val="both"/>
              <w:rPr>
                <w:rFonts w:eastAsiaTheme="minorEastAsia"/>
              </w:rPr>
            </w:pPr>
            <w:r w:rsidRPr="00387F3E">
              <w:rPr>
                <w:rFonts w:eastAsiaTheme="minorEastAsia"/>
              </w:rPr>
              <w:t>202</w:t>
            </w:r>
            <w:r w:rsidR="00927718">
              <w:rPr>
                <w:rFonts w:eastAsiaTheme="minorEastAsia"/>
              </w:rPr>
              <w:t>6</w:t>
            </w:r>
            <w:r w:rsidRPr="00387F3E">
              <w:rPr>
                <w:rFonts w:eastAsiaTheme="minorEastAsia"/>
              </w:rPr>
              <w:t xml:space="preserve"> год –   </w:t>
            </w:r>
            <w:r w:rsidR="004F124C" w:rsidRPr="004F124C">
              <w:rPr>
                <w:rFonts w:eastAsiaTheme="minorEastAsia"/>
              </w:rPr>
              <w:t xml:space="preserve">1 </w:t>
            </w:r>
            <w:r w:rsidR="00927718">
              <w:rPr>
                <w:rFonts w:eastAsiaTheme="minorEastAsia"/>
              </w:rPr>
              <w:t>485 027</w:t>
            </w:r>
            <w:r w:rsidR="004F124C" w:rsidRPr="004F124C">
              <w:rPr>
                <w:rFonts w:eastAsiaTheme="minorEastAsia"/>
              </w:rPr>
              <w:t>,00</w:t>
            </w:r>
            <w:r w:rsidR="004F124C">
              <w:rPr>
                <w:rFonts w:eastAsiaTheme="minorEastAsia"/>
              </w:rPr>
              <w:t xml:space="preserve"> </w:t>
            </w:r>
            <w:r w:rsidRPr="00387F3E">
              <w:rPr>
                <w:rFonts w:eastAsiaTheme="minorEastAsia"/>
              </w:rPr>
              <w:t>рублей</w:t>
            </w:r>
          </w:p>
          <w:p w:rsidR="007E27A5" w:rsidRPr="00387F3E" w:rsidRDefault="00387F3E" w:rsidP="0092771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87F3E">
              <w:rPr>
                <w:rFonts w:eastAsiaTheme="minorEastAsia"/>
              </w:rPr>
              <w:t>202</w:t>
            </w:r>
            <w:r w:rsidR="00927718">
              <w:rPr>
                <w:rFonts w:eastAsiaTheme="minorEastAsia"/>
              </w:rPr>
              <w:t>7</w:t>
            </w:r>
            <w:r w:rsidRPr="00387F3E">
              <w:rPr>
                <w:rFonts w:eastAsiaTheme="minorEastAsia"/>
              </w:rPr>
              <w:t xml:space="preserve"> год - </w:t>
            </w:r>
            <w:r w:rsidR="00927718">
              <w:rPr>
                <w:rFonts w:eastAsiaTheme="minorEastAsia"/>
              </w:rPr>
              <w:t>0</w:t>
            </w:r>
            <w:r w:rsidR="004F124C" w:rsidRPr="004F124C">
              <w:rPr>
                <w:rFonts w:eastAsiaTheme="minorEastAsia"/>
              </w:rPr>
              <w:t xml:space="preserve">,00 </w:t>
            </w:r>
            <w:r w:rsidRPr="00387F3E">
              <w:rPr>
                <w:rFonts w:eastAsiaTheme="minorEastAsia"/>
              </w:rPr>
              <w:t>рублей</w:t>
            </w:r>
          </w:p>
        </w:tc>
      </w:tr>
      <w:tr w:rsidR="007E27A5" w:rsidRPr="00406444" w:rsidTr="00820F54">
        <w:tc>
          <w:tcPr>
            <w:tcW w:w="4382" w:type="dxa"/>
          </w:tcPr>
          <w:p w:rsidR="007E27A5" w:rsidRPr="00406444" w:rsidRDefault="00820F54" w:rsidP="00B65B76">
            <w:pPr>
              <w:widowControl w:val="0"/>
              <w:autoSpaceDE w:val="0"/>
              <w:autoSpaceDN w:val="0"/>
            </w:pPr>
            <w:r>
              <w:t>Показатели (индикаторы) муниципальной программы</w:t>
            </w:r>
            <w:r w:rsidR="007E27A5" w:rsidRPr="00406444">
              <w:t xml:space="preserve"> </w:t>
            </w:r>
          </w:p>
        </w:tc>
        <w:tc>
          <w:tcPr>
            <w:tcW w:w="5319" w:type="dxa"/>
          </w:tcPr>
          <w:p w:rsidR="007E27A5" w:rsidRPr="005F35BF" w:rsidRDefault="00093466" w:rsidP="00387F3E">
            <w:pPr>
              <w:pStyle w:val="a3"/>
              <w:ind w:lef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5BF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 газопроводов</w:t>
            </w:r>
          </w:p>
        </w:tc>
      </w:tr>
    </w:tbl>
    <w:tbl>
      <w:tblPr>
        <w:tblStyle w:val="a4"/>
        <w:tblW w:w="576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60"/>
      </w:tblGrid>
      <w:tr w:rsidR="007E27A5" w:rsidRPr="00406444" w:rsidTr="00B65B76">
        <w:tc>
          <w:tcPr>
            <w:tcW w:w="5760" w:type="dxa"/>
          </w:tcPr>
          <w:p w:rsidR="007E27A5" w:rsidRPr="00406444" w:rsidRDefault="007E27A5" w:rsidP="00B65B76"/>
        </w:tc>
      </w:tr>
    </w:tbl>
    <w:p w:rsidR="00820F54" w:rsidRDefault="00820F54" w:rsidP="00406444">
      <w:pPr>
        <w:jc w:val="center"/>
        <w:rPr>
          <w:rFonts w:eastAsiaTheme="minorEastAsia"/>
          <w:b/>
          <w:sz w:val="28"/>
          <w:szCs w:val="28"/>
        </w:rPr>
      </w:pPr>
    </w:p>
    <w:p w:rsidR="00820F54" w:rsidRDefault="00820F54" w:rsidP="00406444">
      <w:pPr>
        <w:jc w:val="center"/>
        <w:rPr>
          <w:rFonts w:eastAsiaTheme="minorEastAsia"/>
          <w:b/>
          <w:sz w:val="28"/>
          <w:szCs w:val="28"/>
        </w:rPr>
      </w:pPr>
    </w:p>
    <w:p w:rsidR="007E27A5" w:rsidRPr="00406444" w:rsidRDefault="007E27A5" w:rsidP="00406444">
      <w:pPr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lastRenderedPageBreak/>
        <w:t>Введение</w:t>
      </w:r>
    </w:p>
    <w:p w:rsidR="007E27A5" w:rsidRPr="00406444" w:rsidRDefault="007E27A5" w:rsidP="00406444">
      <w:pPr>
        <w:jc w:val="both"/>
        <w:rPr>
          <w:rFonts w:eastAsiaTheme="minorEastAsia"/>
          <w:b/>
          <w:sz w:val="28"/>
          <w:szCs w:val="28"/>
        </w:rPr>
      </w:pP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М</w:t>
      </w:r>
      <w:r w:rsidR="007E27A5" w:rsidRPr="00406444">
        <w:rPr>
          <w:rFonts w:eastAsiaTheme="minorEastAsia"/>
          <w:sz w:val="28"/>
          <w:szCs w:val="28"/>
        </w:rPr>
        <w:t>униципальн</w:t>
      </w:r>
      <w:r w:rsidRPr="00406444">
        <w:rPr>
          <w:rFonts w:eastAsiaTheme="minorEastAsia"/>
          <w:sz w:val="28"/>
          <w:szCs w:val="28"/>
        </w:rPr>
        <w:t>ая</w:t>
      </w:r>
      <w:r w:rsidR="007E27A5" w:rsidRPr="00406444">
        <w:rPr>
          <w:rFonts w:eastAsiaTheme="minorEastAsia"/>
          <w:sz w:val="28"/>
          <w:szCs w:val="28"/>
        </w:rPr>
        <w:t xml:space="preserve"> программ</w:t>
      </w:r>
      <w:r w:rsidRPr="00406444">
        <w:rPr>
          <w:rFonts w:eastAsiaTheme="minorEastAsia"/>
          <w:sz w:val="28"/>
          <w:szCs w:val="28"/>
        </w:rPr>
        <w:t>а</w:t>
      </w:r>
      <w:r w:rsidR="007E27A5" w:rsidRPr="00406444">
        <w:rPr>
          <w:rFonts w:eastAsiaTheme="minorEastAsia"/>
          <w:sz w:val="28"/>
          <w:szCs w:val="28"/>
        </w:rPr>
        <w:t xml:space="preserve"> «Газификация населенных пунктов Брянского</w:t>
      </w:r>
      <w:r w:rsidRPr="00406444">
        <w:rPr>
          <w:rFonts w:eastAsiaTheme="minorEastAsia"/>
          <w:sz w:val="28"/>
          <w:szCs w:val="28"/>
        </w:rPr>
        <w:t xml:space="preserve"> муниципального</w:t>
      </w:r>
      <w:r w:rsidR="007E27A5" w:rsidRPr="00406444">
        <w:rPr>
          <w:rFonts w:eastAsiaTheme="minorEastAsia"/>
          <w:sz w:val="28"/>
          <w:szCs w:val="28"/>
        </w:rPr>
        <w:t xml:space="preserve"> района</w:t>
      </w:r>
      <w:r w:rsidRPr="00406444">
        <w:rPr>
          <w:rFonts w:eastAsiaTheme="minorEastAsia"/>
          <w:sz w:val="28"/>
          <w:szCs w:val="28"/>
        </w:rPr>
        <w:t xml:space="preserve"> Брянской области</w:t>
      </w:r>
      <w:r w:rsidR="007E27A5" w:rsidRPr="00406444">
        <w:rPr>
          <w:rFonts w:eastAsiaTheme="minorEastAsia"/>
          <w:sz w:val="28"/>
          <w:szCs w:val="28"/>
        </w:rPr>
        <w:t>»</w:t>
      </w:r>
      <w:r w:rsidR="009F2C40">
        <w:rPr>
          <w:rFonts w:eastAsiaTheme="minorEastAsia"/>
          <w:sz w:val="28"/>
          <w:szCs w:val="28"/>
        </w:rPr>
        <w:t xml:space="preserve"> (далее –</w:t>
      </w:r>
      <w:r w:rsidR="004D5225">
        <w:rPr>
          <w:rFonts w:eastAsiaTheme="minorEastAsia"/>
          <w:sz w:val="28"/>
          <w:szCs w:val="28"/>
        </w:rPr>
        <w:t xml:space="preserve"> п</w:t>
      </w:r>
      <w:r w:rsidR="009F2C40">
        <w:rPr>
          <w:rFonts w:eastAsiaTheme="minorEastAsia"/>
          <w:sz w:val="28"/>
          <w:szCs w:val="28"/>
        </w:rPr>
        <w:t xml:space="preserve">рограмма) </w:t>
      </w:r>
      <w:r w:rsidR="007E27A5" w:rsidRPr="00406444">
        <w:rPr>
          <w:rFonts w:eastAsiaTheme="minorEastAsia"/>
          <w:sz w:val="28"/>
          <w:szCs w:val="28"/>
        </w:rPr>
        <w:t xml:space="preserve"> разработан</w:t>
      </w:r>
      <w:r w:rsidR="009F2C40">
        <w:rPr>
          <w:rFonts w:eastAsiaTheme="minorEastAsia"/>
          <w:sz w:val="28"/>
          <w:szCs w:val="28"/>
        </w:rPr>
        <w:t>а</w:t>
      </w:r>
      <w:r w:rsidR="007E27A5" w:rsidRPr="00406444">
        <w:rPr>
          <w:rFonts w:eastAsiaTheme="minorEastAsia"/>
          <w:sz w:val="28"/>
          <w:szCs w:val="28"/>
        </w:rPr>
        <w:t xml:space="preserve"> отделом строительства, транспорта и связи администрации Брянского района с учётом хода реализации предыдущих программ и </w:t>
      </w:r>
      <w:proofErr w:type="gramStart"/>
      <w:r w:rsidR="007E27A5" w:rsidRPr="00406444">
        <w:rPr>
          <w:rFonts w:eastAsiaTheme="minorEastAsia"/>
          <w:sz w:val="28"/>
          <w:szCs w:val="28"/>
        </w:rPr>
        <w:t>нацелен</w:t>
      </w:r>
      <w:proofErr w:type="gramEnd"/>
      <w:r w:rsidR="007E27A5" w:rsidRPr="00406444">
        <w:rPr>
          <w:rFonts w:eastAsiaTheme="minorEastAsia"/>
          <w:sz w:val="28"/>
          <w:szCs w:val="28"/>
        </w:rPr>
        <w:t xml:space="preserve"> на продолжение газификации сельской местности.</w:t>
      </w:r>
    </w:p>
    <w:p w:rsidR="007E27A5" w:rsidRDefault="00357DA9" w:rsidP="00406444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7E27A5" w:rsidRPr="00406444">
        <w:rPr>
          <w:rFonts w:eastAsiaTheme="minorEastAsia"/>
          <w:sz w:val="28"/>
          <w:szCs w:val="28"/>
        </w:rPr>
        <w:t>рограмм</w:t>
      </w:r>
      <w:r w:rsidR="00BF0F7F" w:rsidRPr="00406444">
        <w:rPr>
          <w:rFonts w:eastAsiaTheme="minorEastAsia"/>
          <w:sz w:val="28"/>
          <w:szCs w:val="28"/>
        </w:rPr>
        <w:t>а</w:t>
      </w:r>
      <w:r w:rsidR="00AD2D15">
        <w:rPr>
          <w:rFonts w:eastAsiaTheme="minorEastAsia"/>
          <w:sz w:val="28"/>
          <w:szCs w:val="28"/>
        </w:rPr>
        <w:t xml:space="preserve"> </w:t>
      </w:r>
      <w:r w:rsidR="007E27A5" w:rsidRPr="00406444">
        <w:rPr>
          <w:rFonts w:eastAsiaTheme="minorEastAsia"/>
          <w:sz w:val="28"/>
          <w:szCs w:val="28"/>
        </w:rPr>
        <w:t>предусматривает строительство разводящих газовых сетей</w:t>
      </w:r>
      <w:r w:rsidR="00AD2D15">
        <w:rPr>
          <w:rFonts w:eastAsiaTheme="minorEastAsia"/>
          <w:sz w:val="28"/>
          <w:szCs w:val="28"/>
        </w:rPr>
        <w:t>.</w:t>
      </w:r>
    </w:p>
    <w:p w:rsidR="00AD2D15" w:rsidRPr="00406444" w:rsidRDefault="00AD2D15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65B76" w:rsidP="00406444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t xml:space="preserve">1. </w:t>
      </w:r>
      <w:r w:rsidR="007E27A5" w:rsidRPr="00406444">
        <w:rPr>
          <w:rFonts w:eastAsiaTheme="minorEastAsia"/>
          <w:b/>
          <w:sz w:val="28"/>
          <w:szCs w:val="28"/>
        </w:rPr>
        <w:t>Характеристика проблемы, анализ причин ее возникновения и необходимость ее решения программно-целевым методом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Возможность газификации появилась благодаря строительству магистрального газопровода Дашава-Киев-Брянск-Москва в 1954 году. С каждым годом протяжённость газовых сетей возрастала.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По состоянию на 01.12.2015 г. проложено более 100-х километров сетей, обеспечено природным газом около 24-х тысяч домовладений. Уровень газификации в 2014 году составил 86 % (аналогичный показатель по России – 62 процента). Переведено на газовое топливо и построено новых более 35 котельных.</w:t>
      </w:r>
    </w:p>
    <w:p w:rsidR="007E27A5" w:rsidRDefault="007E27A5" w:rsidP="007D363A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Хотя  виден значительный рост показателей в газификации, ещё остаются населённые пункты, где работы по строительству уличных газопроводов выполнены не в полном объёме, а до некоторых газопроводы не проложены вовсе.</w:t>
      </w:r>
    </w:p>
    <w:p w:rsidR="007D363A" w:rsidRPr="00406444" w:rsidRDefault="007D363A" w:rsidP="007D363A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F0F7F" w:rsidP="00406444">
      <w:pPr>
        <w:jc w:val="center"/>
        <w:rPr>
          <w:rFonts w:eastAsiaTheme="minorEastAsia"/>
          <w:b/>
          <w:sz w:val="28"/>
          <w:szCs w:val="28"/>
        </w:rPr>
      </w:pPr>
      <w:r w:rsidRPr="00406444">
        <w:rPr>
          <w:rFonts w:eastAsiaTheme="minorEastAsia"/>
          <w:b/>
          <w:sz w:val="28"/>
          <w:szCs w:val="28"/>
        </w:rPr>
        <w:t>2. Цель и задача</w:t>
      </w:r>
      <w:r w:rsidR="007E27A5" w:rsidRPr="00406444">
        <w:rPr>
          <w:rFonts w:eastAsiaTheme="minorEastAsia"/>
          <w:b/>
          <w:sz w:val="28"/>
          <w:szCs w:val="28"/>
        </w:rPr>
        <w:t xml:space="preserve"> программы</w:t>
      </w:r>
    </w:p>
    <w:p w:rsidR="00B65B76" w:rsidRPr="00406444" w:rsidRDefault="00B65B76" w:rsidP="00406444">
      <w:pPr>
        <w:ind w:firstLine="567"/>
        <w:jc w:val="both"/>
        <w:rPr>
          <w:rFonts w:eastAsiaTheme="minorEastAsia"/>
          <w:b/>
          <w:sz w:val="28"/>
          <w:szCs w:val="28"/>
        </w:rPr>
      </w:pP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Цель</w:t>
      </w:r>
      <w:r w:rsidR="007E27A5" w:rsidRPr="00406444">
        <w:rPr>
          <w:rFonts w:eastAsiaTheme="minorEastAsia"/>
          <w:sz w:val="28"/>
          <w:szCs w:val="28"/>
        </w:rPr>
        <w:t xml:space="preserve"> программы:</w:t>
      </w:r>
    </w:p>
    <w:p w:rsidR="007E27A5" w:rsidRPr="00406444" w:rsidRDefault="007E27A5" w:rsidP="00406444">
      <w:pPr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улучшение социальных условий проживания сельского населения района.</w:t>
      </w:r>
    </w:p>
    <w:p w:rsidR="007E27A5" w:rsidRPr="00406444" w:rsidRDefault="00BF0F7F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Задача</w:t>
      </w:r>
      <w:r w:rsidR="007E27A5" w:rsidRPr="00406444">
        <w:rPr>
          <w:rFonts w:eastAsiaTheme="minorEastAsia"/>
          <w:sz w:val="28"/>
          <w:szCs w:val="28"/>
        </w:rPr>
        <w:t xml:space="preserve"> программы:</w:t>
      </w:r>
    </w:p>
    <w:p w:rsidR="007E27A5" w:rsidRPr="00406444" w:rsidRDefault="007E27A5" w:rsidP="00406444">
      <w:pPr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 xml:space="preserve">повышение уровня газификации населенных пунктов природным газом. </w:t>
      </w:r>
    </w:p>
    <w:p w:rsidR="007E27A5" w:rsidRPr="00406444" w:rsidRDefault="007E27A5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7E27A5" w:rsidRPr="00406444" w:rsidRDefault="00B65B76" w:rsidP="00406444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44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300F9" w:rsidRPr="00406444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 w:rsidR="007E27A5" w:rsidRPr="0040644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F124C" w:rsidRPr="004F124C" w:rsidRDefault="007E27A5" w:rsidP="004F124C">
      <w:pPr>
        <w:widowControl w:val="0"/>
        <w:autoSpaceDE w:val="0"/>
        <w:autoSpaceDN w:val="0"/>
        <w:rPr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 xml:space="preserve">Главным распорядителем средств бюджета является  администрация Брянского района. Для финансирования намеченных проектом программы мероприятий необходимы финансовые средства  всего в объеме  - </w:t>
      </w:r>
      <w:r w:rsidR="00387F3E">
        <w:rPr>
          <w:rFonts w:eastAsiaTheme="minorEastAsia"/>
          <w:sz w:val="28"/>
          <w:szCs w:val="28"/>
        </w:rPr>
        <w:t xml:space="preserve">                      </w:t>
      </w:r>
      <w:r w:rsidR="0037055F" w:rsidRPr="0037055F">
        <w:rPr>
          <w:sz w:val="28"/>
        </w:rPr>
        <w:t xml:space="preserve">всего в объеме  </w:t>
      </w:r>
      <w:r w:rsidR="0037055F" w:rsidRPr="004F124C">
        <w:rPr>
          <w:sz w:val="28"/>
          <w:szCs w:val="28"/>
        </w:rPr>
        <w:t xml:space="preserve">- </w:t>
      </w:r>
      <w:r w:rsidR="00B3788B">
        <w:rPr>
          <w:sz w:val="28"/>
          <w:szCs w:val="28"/>
        </w:rPr>
        <w:t>1 485 027</w:t>
      </w:r>
      <w:r w:rsidR="004F124C" w:rsidRPr="004F124C">
        <w:rPr>
          <w:sz w:val="28"/>
          <w:szCs w:val="28"/>
        </w:rPr>
        <w:t xml:space="preserve">,00 </w:t>
      </w:r>
      <w:r w:rsidR="004F124C" w:rsidRPr="004F124C">
        <w:rPr>
          <w:rFonts w:eastAsiaTheme="minorEastAsia"/>
          <w:sz w:val="28"/>
          <w:szCs w:val="28"/>
        </w:rPr>
        <w:t xml:space="preserve">рублей, </w:t>
      </w:r>
    </w:p>
    <w:p w:rsidR="004F124C" w:rsidRPr="004F124C" w:rsidRDefault="004F124C" w:rsidP="004F124C">
      <w:pPr>
        <w:ind w:firstLine="567"/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в том числе по годам: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5</w:t>
      </w:r>
      <w:r w:rsidRPr="004F124C">
        <w:rPr>
          <w:rFonts w:eastAsiaTheme="minorEastAsia"/>
          <w:sz w:val="28"/>
          <w:szCs w:val="28"/>
        </w:rPr>
        <w:t xml:space="preserve"> год –   0,00 рублей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6</w:t>
      </w:r>
      <w:r w:rsidRPr="004F124C">
        <w:rPr>
          <w:rFonts w:eastAsiaTheme="minorEastAsia"/>
          <w:sz w:val="28"/>
          <w:szCs w:val="28"/>
        </w:rPr>
        <w:t xml:space="preserve"> год –   1 </w:t>
      </w:r>
      <w:r w:rsidR="00B3788B">
        <w:rPr>
          <w:rFonts w:eastAsiaTheme="minorEastAsia"/>
          <w:sz w:val="28"/>
          <w:szCs w:val="28"/>
        </w:rPr>
        <w:t>485 027</w:t>
      </w:r>
      <w:r w:rsidRPr="004F124C">
        <w:rPr>
          <w:rFonts w:eastAsiaTheme="minorEastAsia"/>
          <w:sz w:val="28"/>
          <w:szCs w:val="28"/>
        </w:rPr>
        <w:t>,00 рублей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7</w:t>
      </w:r>
      <w:r w:rsidRPr="004F124C">
        <w:rPr>
          <w:rFonts w:eastAsiaTheme="minorEastAsia"/>
          <w:sz w:val="28"/>
          <w:szCs w:val="28"/>
        </w:rPr>
        <w:t xml:space="preserve"> год -  </w:t>
      </w:r>
      <w:r w:rsidR="00B3788B">
        <w:rPr>
          <w:rFonts w:eastAsiaTheme="minorEastAsia"/>
          <w:sz w:val="28"/>
          <w:szCs w:val="28"/>
        </w:rPr>
        <w:t>0</w:t>
      </w:r>
      <w:r w:rsidRPr="004F124C">
        <w:rPr>
          <w:rFonts w:eastAsiaTheme="minorEastAsia"/>
          <w:sz w:val="28"/>
          <w:szCs w:val="28"/>
        </w:rPr>
        <w:t>,00 рублей</w:t>
      </w:r>
    </w:p>
    <w:p w:rsidR="004F124C" w:rsidRPr="004F124C" w:rsidRDefault="004F124C" w:rsidP="004F124C">
      <w:pPr>
        <w:widowControl w:val="0"/>
        <w:autoSpaceDE w:val="0"/>
        <w:autoSpaceDN w:val="0"/>
        <w:rPr>
          <w:sz w:val="28"/>
          <w:szCs w:val="28"/>
        </w:rPr>
      </w:pPr>
      <w:r w:rsidRPr="004F124C">
        <w:rPr>
          <w:sz w:val="28"/>
          <w:szCs w:val="28"/>
        </w:rPr>
        <w:t>из них средства  областного бюджета:</w:t>
      </w:r>
    </w:p>
    <w:p w:rsidR="004F124C" w:rsidRPr="004F124C" w:rsidRDefault="004F124C" w:rsidP="004F124C">
      <w:pPr>
        <w:ind w:firstLine="13"/>
        <w:jc w:val="both"/>
        <w:rPr>
          <w:rFonts w:eastAsiaTheme="minorEastAsia"/>
          <w:sz w:val="28"/>
          <w:szCs w:val="28"/>
        </w:rPr>
      </w:pPr>
      <w:r w:rsidRPr="004F124C">
        <w:rPr>
          <w:sz w:val="28"/>
          <w:szCs w:val="28"/>
        </w:rPr>
        <w:lastRenderedPageBreak/>
        <w:t xml:space="preserve">всего в объеме  - 0,000 </w:t>
      </w:r>
      <w:r w:rsidRPr="004F124C">
        <w:rPr>
          <w:rFonts w:eastAsiaTheme="minorEastAsia"/>
          <w:sz w:val="28"/>
          <w:szCs w:val="28"/>
        </w:rPr>
        <w:t xml:space="preserve">рублей, </w:t>
      </w:r>
    </w:p>
    <w:p w:rsidR="004F124C" w:rsidRPr="004F124C" w:rsidRDefault="004F124C" w:rsidP="004F124C">
      <w:pPr>
        <w:ind w:firstLine="567"/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в том числе по годам: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5</w:t>
      </w:r>
      <w:r w:rsidRPr="004F124C">
        <w:rPr>
          <w:rFonts w:eastAsiaTheme="minorEastAsia"/>
          <w:sz w:val="28"/>
          <w:szCs w:val="28"/>
        </w:rPr>
        <w:t xml:space="preserve"> год –   0,00 рублей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6</w:t>
      </w:r>
      <w:r w:rsidRPr="004F124C">
        <w:rPr>
          <w:rFonts w:eastAsiaTheme="minorEastAsia"/>
          <w:sz w:val="28"/>
          <w:szCs w:val="28"/>
        </w:rPr>
        <w:t xml:space="preserve"> год –   0,00 рублей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7</w:t>
      </w:r>
      <w:r w:rsidRPr="004F124C">
        <w:rPr>
          <w:rFonts w:eastAsiaTheme="minorEastAsia"/>
          <w:sz w:val="28"/>
          <w:szCs w:val="28"/>
        </w:rPr>
        <w:t xml:space="preserve"> год - 0,00 рублей</w:t>
      </w:r>
    </w:p>
    <w:p w:rsidR="004F124C" w:rsidRPr="004F124C" w:rsidRDefault="004F124C" w:rsidP="004F124C">
      <w:pPr>
        <w:widowControl w:val="0"/>
        <w:autoSpaceDE w:val="0"/>
        <w:autoSpaceDN w:val="0"/>
        <w:rPr>
          <w:sz w:val="28"/>
          <w:szCs w:val="28"/>
        </w:rPr>
      </w:pPr>
      <w:r w:rsidRPr="004F124C">
        <w:rPr>
          <w:sz w:val="28"/>
          <w:szCs w:val="28"/>
        </w:rPr>
        <w:t>из них средства  районного бюджета:</w:t>
      </w:r>
    </w:p>
    <w:p w:rsidR="004F124C" w:rsidRPr="004F124C" w:rsidRDefault="004F124C" w:rsidP="004F124C">
      <w:pPr>
        <w:ind w:firstLine="13"/>
        <w:jc w:val="both"/>
        <w:rPr>
          <w:rFonts w:eastAsiaTheme="minorEastAsia"/>
          <w:sz w:val="28"/>
          <w:szCs w:val="28"/>
        </w:rPr>
      </w:pPr>
      <w:r w:rsidRPr="004F124C">
        <w:rPr>
          <w:sz w:val="28"/>
          <w:szCs w:val="28"/>
        </w:rPr>
        <w:t xml:space="preserve">всего в объеме  - </w:t>
      </w:r>
      <w:r w:rsidR="00B3788B">
        <w:rPr>
          <w:sz w:val="28"/>
          <w:szCs w:val="28"/>
        </w:rPr>
        <w:t>1 485 027</w:t>
      </w:r>
      <w:r w:rsidRPr="004F124C">
        <w:rPr>
          <w:sz w:val="28"/>
          <w:szCs w:val="28"/>
        </w:rPr>
        <w:t xml:space="preserve">,00 </w:t>
      </w:r>
      <w:r w:rsidRPr="004F124C">
        <w:rPr>
          <w:rFonts w:eastAsiaTheme="minorEastAsia"/>
          <w:sz w:val="28"/>
          <w:szCs w:val="28"/>
        </w:rPr>
        <w:t xml:space="preserve">рублей, </w:t>
      </w:r>
    </w:p>
    <w:p w:rsidR="004F124C" w:rsidRPr="004F124C" w:rsidRDefault="004F124C" w:rsidP="004F124C">
      <w:pPr>
        <w:ind w:firstLine="567"/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в том числе по годам: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5</w:t>
      </w:r>
      <w:r w:rsidRPr="004F124C">
        <w:rPr>
          <w:rFonts w:eastAsiaTheme="minorEastAsia"/>
          <w:sz w:val="28"/>
          <w:szCs w:val="28"/>
        </w:rPr>
        <w:t xml:space="preserve"> год –   0,00 рублей</w:t>
      </w:r>
    </w:p>
    <w:p w:rsidR="004F124C" w:rsidRPr="004F124C" w:rsidRDefault="004F124C" w:rsidP="004F124C">
      <w:pPr>
        <w:jc w:val="both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6</w:t>
      </w:r>
      <w:r w:rsidRPr="004F124C">
        <w:rPr>
          <w:rFonts w:eastAsiaTheme="minorEastAsia"/>
          <w:sz w:val="28"/>
          <w:szCs w:val="28"/>
        </w:rPr>
        <w:t xml:space="preserve"> год –   1</w:t>
      </w:r>
      <w:r w:rsidR="00B3788B">
        <w:rPr>
          <w:rFonts w:eastAsiaTheme="minorEastAsia"/>
          <w:sz w:val="28"/>
          <w:szCs w:val="28"/>
        </w:rPr>
        <w:t> 485 027</w:t>
      </w:r>
      <w:r w:rsidRPr="004F124C">
        <w:rPr>
          <w:rFonts w:eastAsiaTheme="minorEastAsia"/>
          <w:sz w:val="28"/>
          <w:szCs w:val="28"/>
        </w:rPr>
        <w:t>,00 рублей</w:t>
      </w:r>
    </w:p>
    <w:p w:rsidR="00D118A9" w:rsidRDefault="004F124C" w:rsidP="004F124C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  <w:r w:rsidRPr="004F124C">
        <w:rPr>
          <w:rFonts w:eastAsiaTheme="minorEastAsia"/>
          <w:sz w:val="28"/>
          <w:szCs w:val="28"/>
        </w:rPr>
        <w:t>202</w:t>
      </w:r>
      <w:r w:rsidR="00B3788B">
        <w:rPr>
          <w:rFonts w:eastAsiaTheme="minorEastAsia"/>
          <w:sz w:val="28"/>
          <w:szCs w:val="28"/>
        </w:rPr>
        <w:t>7</w:t>
      </w:r>
      <w:r w:rsidRPr="004F124C">
        <w:rPr>
          <w:rFonts w:eastAsiaTheme="minorEastAsia"/>
          <w:sz w:val="28"/>
          <w:szCs w:val="28"/>
        </w:rPr>
        <w:t xml:space="preserve"> год - </w:t>
      </w:r>
      <w:r w:rsidR="00B3788B">
        <w:rPr>
          <w:rFonts w:eastAsiaTheme="minorEastAsia"/>
          <w:sz w:val="28"/>
          <w:szCs w:val="28"/>
        </w:rPr>
        <w:t>0</w:t>
      </w:r>
      <w:r w:rsidRPr="004F124C">
        <w:rPr>
          <w:rFonts w:eastAsiaTheme="minorEastAsia"/>
          <w:sz w:val="28"/>
          <w:szCs w:val="28"/>
        </w:rPr>
        <w:t>,00 рублей</w:t>
      </w:r>
    </w:p>
    <w:p w:rsidR="004F124C" w:rsidRPr="004F124C" w:rsidRDefault="004F124C" w:rsidP="004F124C">
      <w:pPr>
        <w:widowControl w:val="0"/>
        <w:autoSpaceDE w:val="0"/>
        <w:autoSpaceDN w:val="0"/>
        <w:rPr>
          <w:sz w:val="28"/>
          <w:szCs w:val="28"/>
        </w:rPr>
      </w:pPr>
    </w:p>
    <w:p w:rsidR="00B65B76" w:rsidRPr="00406444" w:rsidRDefault="00B65B76" w:rsidP="00406444">
      <w:pPr>
        <w:jc w:val="center"/>
        <w:rPr>
          <w:b/>
          <w:sz w:val="28"/>
          <w:szCs w:val="28"/>
        </w:rPr>
      </w:pPr>
      <w:r w:rsidRPr="00406444">
        <w:rPr>
          <w:b/>
          <w:sz w:val="28"/>
          <w:szCs w:val="28"/>
        </w:rPr>
        <w:t>4. Оценка э</w:t>
      </w:r>
      <w:r w:rsidR="002236EF" w:rsidRPr="00406444">
        <w:rPr>
          <w:b/>
          <w:sz w:val="28"/>
          <w:szCs w:val="28"/>
        </w:rPr>
        <w:t xml:space="preserve">ффективности реализации </w:t>
      </w:r>
      <w:r w:rsidRPr="00406444">
        <w:rPr>
          <w:b/>
          <w:sz w:val="28"/>
          <w:szCs w:val="28"/>
        </w:rPr>
        <w:t>программы</w:t>
      </w:r>
    </w:p>
    <w:p w:rsidR="00B65B76" w:rsidRPr="00406444" w:rsidRDefault="00B65B76" w:rsidP="00406444">
      <w:pPr>
        <w:jc w:val="both"/>
        <w:rPr>
          <w:b/>
          <w:sz w:val="28"/>
          <w:szCs w:val="28"/>
        </w:rPr>
      </w:pPr>
    </w:p>
    <w:p w:rsidR="00B65B76" w:rsidRPr="00406444" w:rsidRDefault="00B65B76" w:rsidP="00406444">
      <w:pPr>
        <w:ind w:firstLine="567"/>
        <w:jc w:val="both"/>
        <w:rPr>
          <w:rFonts w:eastAsiaTheme="minorEastAsia"/>
          <w:sz w:val="28"/>
          <w:szCs w:val="28"/>
        </w:rPr>
      </w:pPr>
      <w:r w:rsidRPr="00406444">
        <w:rPr>
          <w:rFonts w:eastAsiaTheme="minorEastAsia"/>
          <w:sz w:val="28"/>
          <w:szCs w:val="28"/>
        </w:rPr>
        <w:t>Оценка э</w:t>
      </w:r>
      <w:r w:rsidR="002236EF" w:rsidRPr="00406444">
        <w:rPr>
          <w:rFonts w:eastAsiaTheme="minorEastAsia"/>
          <w:sz w:val="28"/>
          <w:szCs w:val="28"/>
        </w:rPr>
        <w:t xml:space="preserve">ффективности реализации </w:t>
      </w:r>
      <w:r w:rsidRPr="00406444">
        <w:rPr>
          <w:rFonts w:eastAsiaTheme="minorEastAsia"/>
          <w:sz w:val="28"/>
          <w:szCs w:val="28"/>
        </w:rPr>
        <w:t>программы производится в соответствии с установленным механизмом оце</w:t>
      </w:r>
      <w:r w:rsidR="002236EF" w:rsidRPr="00406444">
        <w:rPr>
          <w:rFonts w:eastAsiaTheme="minorEastAsia"/>
          <w:sz w:val="28"/>
          <w:szCs w:val="28"/>
        </w:rPr>
        <w:t xml:space="preserve">нки. Уровень реализации </w:t>
      </w:r>
      <w:r w:rsidRPr="00406444">
        <w:rPr>
          <w:rFonts w:eastAsiaTheme="minorEastAsia"/>
          <w:sz w:val="28"/>
          <w:szCs w:val="28"/>
        </w:rPr>
        <w:t xml:space="preserve">программы определяется при помощи </w:t>
      </w:r>
      <w:proofErr w:type="gramStart"/>
      <w:r w:rsidRPr="00406444">
        <w:rPr>
          <w:rFonts w:eastAsiaTheme="minorEastAsia"/>
          <w:sz w:val="28"/>
          <w:szCs w:val="28"/>
        </w:rPr>
        <w:t>использования индикатора результативности исполнения долгосрочных целевых программ</w:t>
      </w:r>
      <w:proofErr w:type="gramEnd"/>
      <w:r w:rsidRPr="00406444">
        <w:rPr>
          <w:rFonts w:eastAsiaTheme="minorEastAsia"/>
          <w:sz w:val="28"/>
          <w:szCs w:val="28"/>
        </w:rPr>
        <w:t xml:space="preserve">. Таким индикатором в данном случае является протяженность построенных газопроводов. Для определения фактического значения индикатора результативности, его динамики, а также степени использования бюджетных средств на реализацию  программы по итогам завершения финансового года (отчетного периода) проводится анализ </w:t>
      </w:r>
      <w:r w:rsidR="002236EF" w:rsidRPr="00406444">
        <w:rPr>
          <w:rFonts w:eastAsiaTheme="minorEastAsia"/>
          <w:sz w:val="28"/>
          <w:szCs w:val="28"/>
        </w:rPr>
        <w:t xml:space="preserve">результативности </w:t>
      </w:r>
      <w:r w:rsidRPr="00406444">
        <w:rPr>
          <w:rFonts w:eastAsiaTheme="minorEastAsia"/>
          <w:sz w:val="28"/>
          <w:szCs w:val="28"/>
        </w:rPr>
        <w:t xml:space="preserve">программы. </w:t>
      </w:r>
    </w:p>
    <w:p w:rsidR="00B65B76" w:rsidRPr="00406444" w:rsidRDefault="00B65B76" w:rsidP="00406444">
      <w:pPr>
        <w:ind w:firstLine="567"/>
        <w:jc w:val="both"/>
        <w:rPr>
          <w:rFonts w:eastAsiaTheme="minorEastAsia"/>
          <w:sz w:val="28"/>
          <w:szCs w:val="28"/>
        </w:rPr>
      </w:pP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contextualSpacing/>
        <w:jc w:val="center"/>
        <w:rPr>
          <w:rFonts w:eastAsiaTheme="minorEastAsia" w:cstheme="minorBidi"/>
          <w:b/>
          <w:sz w:val="28"/>
          <w:szCs w:val="28"/>
        </w:rPr>
      </w:pPr>
      <w:r w:rsidRPr="00406444">
        <w:rPr>
          <w:rFonts w:eastAsiaTheme="minorEastAsia" w:cstheme="minorBidi"/>
          <w:b/>
          <w:sz w:val="28"/>
          <w:szCs w:val="28"/>
        </w:rPr>
        <w:t>5. Основные меры правового регулирования, направленные на</w:t>
      </w:r>
      <w:r w:rsidRPr="00406444">
        <w:rPr>
          <w:rFonts w:eastAsiaTheme="minorEastAsia" w:cstheme="minorBidi"/>
          <w:b/>
          <w:sz w:val="28"/>
          <w:szCs w:val="28"/>
        </w:rPr>
        <w:br/>
        <w:t>достижение целей и  конечных результатов муниципальной программы</w:t>
      </w: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ind w:firstLine="567"/>
        <w:contextualSpacing/>
        <w:jc w:val="both"/>
        <w:rPr>
          <w:rFonts w:eastAsiaTheme="minorEastAsia" w:cstheme="minorBidi"/>
          <w:b/>
          <w:sz w:val="28"/>
          <w:szCs w:val="28"/>
        </w:rPr>
      </w:pPr>
    </w:p>
    <w:p w:rsidR="00B65B76" w:rsidRPr="00406444" w:rsidRDefault="00B65B76" w:rsidP="00406444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  <w:r w:rsidRPr="00406444">
        <w:rPr>
          <w:rFonts w:eastAsiaTheme="minorEastAsia" w:cstheme="minorBidi"/>
          <w:sz w:val="28"/>
          <w:szCs w:val="28"/>
        </w:rPr>
        <w:t>Описание основных мер правового регулирования, направленных на</w:t>
      </w:r>
      <w:r w:rsidRPr="00406444">
        <w:rPr>
          <w:rFonts w:eastAsiaTheme="minorEastAsia" w:cstheme="minorBidi"/>
          <w:sz w:val="28"/>
          <w:szCs w:val="28"/>
        </w:rPr>
        <w:br/>
        <w:t>достижение целей и (или) конечных результатов муниципальной программы представлено в таблице: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835"/>
        <w:gridCol w:w="2268"/>
        <w:gridCol w:w="1708"/>
      </w:tblGrid>
      <w:tr w:rsidR="00B65B76" w:rsidRPr="00406444" w:rsidTr="00C272A2">
        <w:tc>
          <w:tcPr>
            <w:tcW w:w="568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835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268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708" w:type="dxa"/>
            <w:shd w:val="clear" w:color="auto" w:fill="auto"/>
          </w:tcPr>
          <w:p w:rsidR="00B65B76" w:rsidRPr="00406444" w:rsidRDefault="00B65B76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Ожидаемый срок принятия</w:t>
            </w:r>
          </w:p>
        </w:tc>
      </w:tr>
      <w:tr w:rsidR="00B65B76" w:rsidRPr="00406444" w:rsidTr="00C272A2">
        <w:tc>
          <w:tcPr>
            <w:tcW w:w="568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65B76" w:rsidRPr="00406444" w:rsidRDefault="00B65B76" w:rsidP="00406444">
            <w:pPr>
              <w:suppressAutoHyphens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406444">
              <w:rPr>
                <w:rFonts w:eastAsiaTheme="minorEastAsia" w:cstheme="minorBidi"/>
                <w:sz w:val="28"/>
                <w:szCs w:val="28"/>
              </w:rPr>
              <w:t>постановление</w:t>
            </w:r>
          </w:p>
        </w:tc>
        <w:tc>
          <w:tcPr>
            <w:tcW w:w="2835" w:type="dxa"/>
            <w:shd w:val="clear" w:color="auto" w:fill="auto"/>
          </w:tcPr>
          <w:p w:rsidR="00B65B76" w:rsidRPr="00406444" w:rsidRDefault="00406444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о</w:t>
            </w:r>
            <w:r w:rsidR="00B65B76" w:rsidRPr="00406444">
              <w:rPr>
                <w:rFonts w:eastAsiaTheme="minorEastAsia" w:cstheme="minorBidi"/>
                <w:sz w:val="28"/>
                <w:szCs w:val="28"/>
              </w:rPr>
              <w:t xml:space="preserve"> внесении изменений в программу при  корректировке бюджетов всех уровней</w:t>
            </w:r>
          </w:p>
        </w:tc>
        <w:tc>
          <w:tcPr>
            <w:tcW w:w="2268" w:type="dxa"/>
            <w:shd w:val="clear" w:color="auto" w:fill="auto"/>
          </w:tcPr>
          <w:p w:rsidR="00B65B76" w:rsidRPr="00406444" w:rsidRDefault="00820F54" w:rsidP="00117227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Администрация Брянского района (</w:t>
            </w:r>
            <w:r w:rsidR="00B65B76" w:rsidRPr="00406444">
              <w:rPr>
                <w:rFonts w:eastAsiaTheme="minorEastAsia" w:cstheme="minorBidi"/>
                <w:sz w:val="28"/>
                <w:szCs w:val="28"/>
              </w:rPr>
              <w:t>отдел строительства, транспорта и связи</w:t>
            </w:r>
            <w:r>
              <w:rPr>
                <w:rFonts w:eastAsiaTheme="minorEastAsia" w:cstheme="minorBidi"/>
                <w:sz w:val="28"/>
                <w:szCs w:val="28"/>
              </w:rPr>
              <w:t>)</w:t>
            </w:r>
          </w:p>
        </w:tc>
        <w:tc>
          <w:tcPr>
            <w:tcW w:w="1708" w:type="dxa"/>
            <w:shd w:val="clear" w:color="auto" w:fill="auto"/>
          </w:tcPr>
          <w:p w:rsidR="00B65B76" w:rsidRPr="00406444" w:rsidRDefault="00406444" w:rsidP="00820F54">
            <w:pPr>
              <w:suppressAutoHyphens/>
              <w:autoSpaceDE w:val="0"/>
              <w:autoSpaceDN w:val="0"/>
              <w:adjustRightInd w:val="0"/>
              <w:spacing w:line="252" w:lineRule="auto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в</w:t>
            </w:r>
            <w:r w:rsidR="00731156" w:rsidRPr="00406444">
              <w:rPr>
                <w:rFonts w:eastAsiaTheme="minorEastAsia" w:cstheme="minorBidi"/>
                <w:sz w:val="28"/>
                <w:szCs w:val="28"/>
              </w:rPr>
              <w:t xml:space="preserve"> течение периода действия </w:t>
            </w:r>
            <w:r w:rsidR="00820F54">
              <w:rPr>
                <w:rFonts w:eastAsiaTheme="minorEastAsia" w:cstheme="minorBidi"/>
                <w:sz w:val="28"/>
                <w:szCs w:val="28"/>
              </w:rPr>
              <w:t>программы</w:t>
            </w:r>
          </w:p>
        </w:tc>
      </w:tr>
    </w:tbl>
    <w:p w:rsidR="00731156" w:rsidRDefault="00731156" w:rsidP="004064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A5B" w:rsidRPr="005B515F" w:rsidRDefault="00AE6A5B" w:rsidP="00406444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6A5B" w:rsidRPr="003A750E" w:rsidRDefault="004B4987" w:rsidP="00406444">
      <w:pPr>
        <w:pStyle w:val="a3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Заместитель г</w:t>
      </w:r>
      <w:r w:rsidR="005B515F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лав</w:t>
      </w:r>
      <w:r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ы</w:t>
      </w:r>
      <w:r w:rsidR="005B515F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администрации</w:t>
      </w:r>
      <w:r w:rsidR="00AE6A5B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AE6A5B" w:rsidRPr="003A750E" w:rsidRDefault="005B515F" w:rsidP="00406444">
      <w:pPr>
        <w:pStyle w:val="a3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Брянского района</w:t>
      </w:r>
      <w:r w:rsidR="00AE6A5B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</w:t>
      </w:r>
      <w:r w:rsidR="004B4987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В.Б</w:t>
      </w:r>
      <w:r w:rsidR="00AE6A5B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. </w:t>
      </w:r>
      <w:r w:rsidR="004B4987" w:rsidRPr="003A750E">
        <w:rPr>
          <w:rFonts w:ascii="Times New Roman" w:hAnsi="Times New Roman" w:cs="Times New Roman"/>
          <w:color w:val="FFFFFF" w:themeColor="background1"/>
          <w:sz w:val="28"/>
          <w:szCs w:val="28"/>
        </w:rPr>
        <w:t>Шелепко</w:t>
      </w:r>
    </w:p>
    <w:sectPr w:rsidR="00AE6A5B" w:rsidRPr="003A750E" w:rsidSect="00576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19A" w:rsidRDefault="001F719A" w:rsidP="00A078A0">
      <w:r>
        <w:separator/>
      </w:r>
    </w:p>
  </w:endnote>
  <w:endnote w:type="continuationSeparator" w:id="0">
    <w:p w:rsidR="001F719A" w:rsidRDefault="001F719A" w:rsidP="00A0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19A" w:rsidRDefault="001F719A" w:rsidP="00A078A0">
      <w:r>
        <w:separator/>
      </w:r>
    </w:p>
  </w:footnote>
  <w:footnote w:type="continuationSeparator" w:id="0">
    <w:p w:rsidR="001F719A" w:rsidRDefault="001F719A" w:rsidP="00A07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138"/>
    <w:multiLevelType w:val="hybridMultilevel"/>
    <w:tmpl w:val="6EBA57EA"/>
    <w:lvl w:ilvl="0" w:tplc="83F4A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1B0CE4"/>
    <w:multiLevelType w:val="hybridMultilevel"/>
    <w:tmpl w:val="0174408A"/>
    <w:lvl w:ilvl="0" w:tplc="77823E6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A14792"/>
    <w:multiLevelType w:val="hybridMultilevel"/>
    <w:tmpl w:val="0174408A"/>
    <w:lvl w:ilvl="0" w:tplc="77823E6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FAC6286"/>
    <w:multiLevelType w:val="hybridMultilevel"/>
    <w:tmpl w:val="0B925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26BC3"/>
    <w:multiLevelType w:val="hybridMultilevel"/>
    <w:tmpl w:val="A0462DC0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BD"/>
    <w:rsid w:val="00040630"/>
    <w:rsid w:val="00082907"/>
    <w:rsid w:val="000930D3"/>
    <w:rsid w:val="00093466"/>
    <w:rsid w:val="00117227"/>
    <w:rsid w:val="0018574A"/>
    <w:rsid w:val="001F719A"/>
    <w:rsid w:val="002236EF"/>
    <w:rsid w:val="002300F9"/>
    <w:rsid w:val="0027250B"/>
    <w:rsid w:val="003034A2"/>
    <w:rsid w:val="00357DA9"/>
    <w:rsid w:val="0037055F"/>
    <w:rsid w:val="00387F3E"/>
    <w:rsid w:val="00397FBC"/>
    <w:rsid w:val="003A750E"/>
    <w:rsid w:val="003B463A"/>
    <w:rsid w:val="003D1069"/>
    <w:rsid w:val="003D7951"/>
    <w:rsid w:val="003E131C"/>
    <w:rsid w:val="00406444"/>
    <w:rsid w:val="00415258"/>
    <w:rsid w:val="004B4987"/>
    <w:rsid w:val="004B72BA"/>
    <w:rsid w:val="004C3F3B"/>
    <w:rsid w:val="004D5225"/>
    <w:rsid w:val="004F124C"/>
    <w:rsid w:val="005501B7"/>
    <w:rsid w:val="00570FF9"/>
    <w:rsid w:val="005719A9"/>
    <w:rsid w:val="0057607E"/>
    <w:rsid w:val="005B515F"/>
    <w:rsid w:val="005F0746"/>
    <w:rsid w:val="005F35BF"/>
    <w:rsid w:val="0062712D"/>
    <w:rsid w:val="00670D96"/>
    <w:rsid w:val="007029F6"/>
    <w:rsid w:val="007067DB"/>
    <w:rsid w:val="00731156"/>
    <w:rsid w:val="00745D85"/>
    <w:rsid w:val="00777E42"/>
    <w:rsid w:val="00795CD0"/>
    <w:rsid w:val="007A3FE4"/>
    <w:rsid w:val="007D363A"/>
    <w:rsid w:val="007D72DA"/>
    <w:rsid w:val="007D7747"/>
    <w:rsid w:val="007E27A5"/>
    <w:rsid w:val="00810ABD"/>
    <w:rsid w:val="00820F54"/>
    <w:rsid w:val="00870B4B"/>
    <w:rsid w:val="008A6FFA"/>
    <w:rsid w:val="009242C9"/>
    <w:rsid w:val="00927718"/>
    <w:rsid w:val="009337BF"/>
    <w:rsid w:val="0094387E"/>
    <w:rsid w:val="00971E09"/>
    <w:rsid w:val="00992B49"/>
    <w:rsid w:val="009965F2"/>
    <w:rsid w:val="009F2C40"/>
    <w:rsid w:val="00A02389"/>
    <w:rsid w:val="00A078A0"/>
    <w:rsid w:val="00A9649A"/>
    <w:rsid w:val="00AD2D15"/>
    <w:rsid w:val="00AE6A5B"/>
    <w:rsid w:val="00AF717D"/>
    <w:rsid w:val="00B32F77"/>
    <w:rsid w:val="00B3788B"/>
    <w:rsid w:val="00B46274"/>
    <w:rsid w:val="00B519EA"/>
    <w:rsid w:val="00B65B76"/>
    <w:rsid w:val="00B82575"/>
    <w:rsid w:val="00B967B4"/>
    <w:rsid w:val="00BF0F7F"/>
    <w:rsid w:val="00BF3A6B"/>
    <w:rsid w:val="00C00B96"/>
    <w:rsid w:val="00C15DEF"/>
    <w:rsid w:val="00C272A2"/>
    <w:rsid w:val="00C51CC0"/>
    <w:rsid w:val="00CA455D"/>
    <w:rsid w:val="00D118A9"/>
    <w:rsid w:val="00D3275E"/>
    <w:rsid w:val="00DB298E"/>
    <w:rsid w:val="00E07BFB"/>
    <w:rsid w:val="00E26C44"/>
    <w:rsid w:val="00E334A5"/>
    <w:rsid w:val="00E518A4"/>
    <w:rsid w:val="00EA5236"/>
    <w:rsid w:val="00EF670B"/>
    <w:rsid w:val="00F174E5"/>
    <w:rsid w:val="00F814C7"/>
    <w:rsid w:val="00FE684F"/>
    <w:rsid w:val="00FF5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ABD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10ABD"/>
    <w:pPr>
      <w:keepNext/>
      <w:widowControl w:val="0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A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ABD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No Spacing"/>
    <w:uiPriority w:val="1"/>
    <w:qFormat/>
    <w:rsid w:val="00810ABD"/>
    <w:pPr>
      <w:spacing w:after="0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7E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27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8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8A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0ABD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10ABD"/>
    <w:pPr>
      <w:keepNext/>
      <w:widowControl w:val="0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A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ABD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3">
    <w:name w:val="No Spacing"/>
    <w:uiPriority w:val="1"/>
    <w:qFormat/>
    <w:rsid w:val="00810ABD"/>
    <w:pPr>
      <w:spacing w:after="0" w:line="240" w:lineRule="auto"/>
    </w:pPr>
    <w:rPr>
      <w:rFonts w:eastAsia="Times New Roman"/>
    </w:rPr>
  </w:style>
  <w:style w:type="table" w:styleId="a4">
    <w:name w:val="Table Grid"/>
    <w:basedOn w:val="a1"/>
    <w:uiPriority w:val="59"/>
    <w:rsid w:val="007E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27A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8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8A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78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78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9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1F4B-AA60-4A47-B9C6-48442D06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Кабакова</dc:creator>
  <cp:lastModifiedBy>Ивашкина</cp:lastModifiedBy>
  <cp:revision>2</cp:revision>
  <cp:lastPrinted>2023-11-10T09:06:00Z</cp:lastPrinted>
  <dcterms:created xsi:type="dcterms:W3CDTF">2024-11-11T09:54:00Z</dcterms:created>
  <dcterms:modified xsi:type="dcterms:W3CDTF">2024-11-11T09:54:00Z</dcterms:modified>
</cp:coreProperties>
</file>